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E6AB" w14:textId="77777777" w:rsidR="00C66C91" w:rsidRPr="002268CD" w:rsidRDefault="00C66C91" w:rsidP="00DE4A32">
      <w:pPr>
        <w:spacing w:line="260" w:lineRule="exact"/>
        <w:jc w:val="both"/>
        <w:rPr>
          <w:rFonts w:ascii="Calibri" w:hAnsi="Calibri" w:cs="Arial"/>
          <w:b/>
          <w:bCs/>
          <w:sz w:val="22"/>
          <w:szCs w:val="22"/>
        </w:rPr>
      </w:pPr>
    </w:p>
    <w:p w14:paraId="2BBB196C" w14:textId="77777777" w:rsidR="00340E01" w:rsidRPr="002268CD" w:rsidRDefault="00340E01" w:rsidP="00DE4A32">
      <w:pPr>
        <w:pStyle w:val="Nagwek"/>
        <w:tabs>
          <w:tab w:val="clear" w:pos="4536"/>
          <w:tab w:val="clear" w:pos="9072"/>
          <w:tab w:val="center" w:pos="142"/>
          <w:tab w:val="right" w:pos="9923"/>
        </w:tabs>
        <w:spacing w:line="260" w:lineRule="exact"/>
        <w:ind w:right="141"/>
        <w:jc w:val="center"/>
        <w:rPr>
          <w:rFonts w:ascii="Calibri" w:hAnsi="Calibri" w:cs="Arial"/>
          <w:b/>
          <w:i/>
          <w:noProof/>
          <w:sz w:val="22"/>
          <w:szCs w:val="22"/>
        </w:rPr>
      </w:pPr>
    </w:p>
    <w:p w14:paraId="43CAFBE8" w14:textId="77777777" w:rsidR="00340E01" w:rsidRPr="002268CD" w:rsidRDefault="00340E01" w:rsidP="00DE4A32">
      <w:pPr>
        <w:pStyle w:val="Nagwek"/>
        <w:tabs>
          <w:tab w:val="clear" w:pos="4536"/>
          <w:tab w:val="clear" w:pos="9072"/>
          <w:tab w:val="center" w:pos="142"/>
          <w:tab w:val="right" w:pos="9923"/>
        </w:tabs>
        <w:spacing w:line="260" w:lineRule="exact"/>
        <w:ind w:right="141"/>
        <w:jc w:val="center"/>
        <w:rPr>
          <w:rFonts w:ascii="Calibri" w:hAnsi="Calibri" w:cs="Arial"/>
          <w:b/>
          <w:i/>
          <w:noProof/>
          <w:sz w:val="22"/>
          <w:szCs w:val="22"/>
        </w:rPr>
      </w:pPr>
    </w:p>
    <w:p w14:paraId="5D2ECB8C" w14:textId="62E150C1" w:rsidR="00021D0A" w:rsidRPr="002268CD" w:rsidRDefault="00021D0A" w:rsidP="00DE4A32">
      <w:pPr>
        <w:pStyle w:val="Nagwek"/>
        <w:tabs>
          <w:tab w:val="clear" w:pos="4536"/>
          <w:tab w:val="clear" w:pos="9072"/>
          <w:tab w:val="center" w:pos="142"/>
          <w:tab w:val="right" w:pos="9923"/>
        </w:tabs>
        <w:spacing w:line="260" w:lineRule="exact"/>
        <w:ind w:right="141"/>
        <w:jc w:val="center"/>
        <w:rPr>
          <w:rFonts w:ascii="Calibri" w:hAnsi="Calibri" w:cs="Arial"/>
          <w:b/>
          <w:i/>
          <w:noProof/>
          <w:sz w:val="22"/>
          <w:szCs w:val="22"/>
        </w:rPr>
      </w:pPr>
      <w:r w:rsidRPr="002268CD">
        <w:rPr>
          <w:rFonts w:ascii="Calibri" w:hAnsi="Calibri" w:cs="Arial"/>
          <w:b/>
          <w:i/>
          <w:noProof/>
          <w:sz w:val="22"/>
          <w:szCs w:val="22"/>
        </w:rPr>
        <w:t xml:space="preserve">REGULAMINU </w:t>
      </w:r>
      <w:r w:rsidR="00AB5471" w:rsidRPr="002268CD">
        <w:rPr>
          <w:rFonts w:ascii="Calibri" w:hAnsi="Calibri" w:cs="Arial"/>
          <w:b/>
          <w:i/>
          <w:noProof/>
          <w:sz w:val="22"/>
          <w:szCs w:val="22"/>
        </w:rPr>
        <w:t>PRZYZNAWANIA ŚRODKÓW FINANSOWYCH NA ROZWÓJ PRZEDSIĘBIORCZOŚCI</w:t>
      </w:r>
    </w:p>
    <w:p w14:paraId="674392A6" w14:textId="77777777" w:rsidR="00021D0A" w:rsidRPr="002268CD" w:rsidRDefault="00BB19D5" w:rsidP="00DE4A32">
      <w:pPr>
        <w:pStyle w:val="Nagwek"/>
        <w:tabs>
          <w:tab w:val="clear" w:pos="4536"/>
          <w:tab w:val="clear" w:pos="9072"/>
          <w:tab w:val="center" w:pos="142"/>
          <w:tab w:val="right" w:pos="9923"/>
        </w:tabs>
        <w:spacing w:line="260" w:lineRule="exact"/>
        <w:ind w:right="141"/>
        <w:jc w:val="center"/>
        <w:rPr>
          <w:rFonts w:ascii="Calibri" w:hAnsi="Calibri" w:cs="Arial"/>
          <w:b/>
          <w:i/>
          <w:noProof/>
          <w:sz w:val="22"/>
          <w:szCs w:val="22"/>
        </w:rPr>
      </w:pPr>
      <w:r w:rsidRPr="002268CD">
        <w:rPr>
          <w:rFonts w:ascii="Calibri" w:hAnsi="Calibri" w:cs="Arial"/>
          <w:b/>
          <w:i/>
          <w:noProof/>
          <w:sz w:val="22"/>
          <w:szCs w:val="22"/>
        </w:rPr>
        <w:t xml:space="preserve"> </w:t>
      </w:r>
      <w:r w:rsidR="00021D0A" w:rsidRPr="002268CD">
        <w:rPr>
          <w:rFonts w:ascii="Calibri" w:hAnsi="Calibri" w:cs="Arial"/>
          <w:b/>
          <w:i/>
          <w:noProof/>
          <w:sz w:val="22"/>
          <w:szCs w:val="22"/>
        </w:rPr>
        <w:t xml:space="preserve">W RAMACH </w:t>
      </w:r>
      <w:r w:rsidR="00621EE6" w:rsidRPr="002268CD">
        <w:rPr>
          <w:rFonts w:ascii="Calibri" w:hAnsi="Calibri" w:cs="Arial"/>
          <w:b/>
          <w:i/>
          <w:noProof/>
          <w:sz w:val="22"/>
          <w:szCs w:val="22"/>
        </w:rPr>
        <w:t>RPO WSL 2014-2020 – Poddziałanie 7.</w:t>
      </w:r>
      <w:r w:rsidR="00843494" w:rsidRPr="002268CD">
        <w:rPr>
          <w:rFonts w:ascii="Calibri" w:hAnsi="Calibri" w:cs="Arial"/>
          <w:b/>
          <w:i/>
          <w:noProof/>
          <w:sz w:val="22"/>
          <w:szCs w:val="22"/>
        </w:rPr>
        <w:t>4</w:t>
      </w:r>
      <w:r w:rsidR="00621EE6" w:rsidRPr="002268CD">
        <w:rPr>
          <w:rFonts w:ascii="Calibri" w:hAnsi="Calibri" w:cs="Arial"/>
          <w:b/>
          <w:i/>
          <w:noProof/>
          <w:sz w:val="22"/>
          <w:szCs w:val="22"/>
        </w:rPr>
        <w:t>.</w:t>
      </w:r>
      <w:r w:rsidR="00843494" w:rsidRPr="002268CD">
        <w:rPr>
          <w:rFonts w:ascii="Calibri" w:hAnsi="Calibri" w:cs="Arial"/>
          <w:b/>
          <w:i/>
          <w:noProof/>
          <w:sz w:val="22"/>
          <w:szCs w:val="22"/>
        </w:rPr>
        <w:t>2</w:t>
      </w:r>
      <w:r w:rsidR="00621EE6" w:rsidRPr="002268CD">
        <w:rPr>
          <w:rFonts w:ascii="Calibri" w:hAnsi="Calibri" w:cs="Arial"/>
          <w:b/>
          <w:i/>
          <w:noProof/>
          <w:sz w:val="22"/>
          <w:szCs w:val="22"/>
        </w:rPr>
        <w:t xml:space="preserve"> </w:t>
      </w:r>
      <w:r w:rsidR="00843494" w:rsidRPr="002268CD">
        <w:rPr>
          <w:rFonts w:ascii="Calibri" w:hAnsi="Calibri" w:cs="Arial"/>
          <w:b/>
          <w:i/>
          <w:noProof/>
          <w:sz w:val="22"/>
          <w:szCs w:val="22"/>
        </w:rPr>
        <w:t>Outplacement</w:t>
      </w:r>
      <w:r w:rsidR="00621EE6" w:rsidRPr="002268CD">
        <w:rPr>
          <w:rFonts w:ascii="Calibri" w:hAnsi="Calibri" w:cs="Arial"/>
          <w:b/>
          <w:i/>
          <w:noProof/>
          <w:sz w:val="22"/>
          <w:szCs w:val="22"/>
        </w:rPr>
        <w:t xml:space="preserve"> – konkurs</w:t>
      </w:r>
    </w:p>
    <w:p w14:paraId="265DCD83" w14:textId="39D21F16" w:rsidR="00021D0A" w:rsidRPr="002268CD" w:rsidRDefault="00021D0A" w:rsidP="00DE4A32">
      <w:pPr>
        <w:pStyle w:val="Nagwek"/>
        <w:tabs>
          <w:tab w:val="clear" w:pos="4536"/>
          <w:tab w:val="clear" w:pos="9072"/>
          <w:tab w:val="center" w:pos="142"/>
          <w:tab w:val="right" w:pos="9923"/>
        </w:tabs>
        <w:spacing w:line="260" w:lineRule="exact"/>
        <w:ind w:right="141"/>
        <w:jc w:val="center"/>
        <w:rPr>
          <w:rFonts w:ascii="Calibri" w:hAnsi="Calibri" w:cs="Arial"/>
          <w:b/>
          <w:i/>
          <w:noProof/>
          <w:sz w:val="22"/>
          <w:szCs w:val="22"/>
        </w:rPr>
      </w:pPr>
    </w:p>
    <w:p w14:paraId="77A1E0F2" w14:textId="77777777" w:rsidR="00021D0A" w:rsidRPr="002268CD" w:rsidRDefault="00021D0A" w:rsidP="00DE4A32">
      <w:pPr>
        <w:pStyle w:val="Nagwek"/>
        <w:tabs>
          <w:tab w:val="clear" w:pos="4536"/>
          <w:tab w:val="clear" w:pos="9072"/>
          <w:tab w:val="center" w:pos="142"/>
          <w:tab w:val="right" w:pos="9923"/>
        </w:tabs>
        <w:spacing w:line="260" w:lineRule="exact"/>
        <w:ind w:right="141"/>
        <w:jc w:val="center"/>
        <w:rPr>
          <w:rFonts w:ascii="Calibri" w:hAnsi="Calibri" w:cs="Arial"/>
          <w:b/>
          <w:noProof/>
          <w:sz w:val="22"/>
          <w:szCs w:val="22"/>
        </w:rPr>
      </w:pPr>
    </w:p>
    <w:p w14:paraId="183F9343" w14:textId="77777777" w:rsidR="00021D0A" w:rsidRPr="002268CD" w:rsidRDefault="00021D0A" w:rsidP="00DE4A32">
      <w:pPr>
        <w:pStyle w:val="Nagwek"/>
        <w:tabs>
          <w:tab w:val="clear" w:pos="4536"/>
          <w:tab w:val="clear" w:pos="9072"/>
          <w:tab w:val="center" w:pos="142"/>
          <w:tab w:val="right" w:pos="9923"/>
        </w:tabs>
        <w:spacing w:line="260" w:lineRule="exact"/>
        <w:ind w:right="141"/>
        <w:jc w:val="center"/>
        <w:rPr>
          <w:rFonts w:ascii="Calibri" w:hAnsi="Calibri" w:cs="Arial"/>
          <w:b/>
          <w:noProof/>
          <w:sz w:val="22"/>
          <w:szCs w:val="22"/>
        </w:rPr>
      </w:pPr>
    </w:p>
    <w:p w14:paraId="5A0121D1" w14:textId="77777777" w:rsidR="00021D0A" w:rsidRPr="002268CD" w:rsidRDefault="00021D0A" w:rsidP="00DE4A32">
      <w:pPr>
        <w:pStyle w:val="Nagwek"/>
        <w:tabs>
          <w:tab w:val="clear" w:pos="4536"/>
          <w:tab w:val="clear" w:pos="9072"/>
          <w:tab w:val="center" w:pos="142"/>
          <w:tab w:val="right" w:pos="9923"/>
        </w:tabs>
        <w:spacing w:line="260" w:lineRule="exact"/>
        <w:ind w:right="141"/>
        <w:jc w:val="center"/>
        <w:rPr>
          <w:rFonts w:ascii="Calibri" w:hAnsi="Calibri" w:cs="Arial"/>
          <w:b/>
          <w:noProof/>
          <w:sz w:val="22"/>
          <w:szCs w:val="22"/>
        </w:rPr>
      </w:pPr>
    </w:p>
    <w:p w14:paraId="787B3CC4" w14:textId="77777777" w:rsidR="00021D0A" w:rsidRPr="002268CD" w:rsidRDefault="00021D0A" w:rsidP="00DE4A32">
      <w:pPr>
        <w:pStyle w:val="Nagwek"/>
        <w:tabs>
          <w:tab w:val="clear" w:pos="4536"/>
          <w:tab w:val="clear" w:pos="9072"/>
          <w:tab w:val="center" w:pos="142"/>
          <w:tab w:val="right" w:pos="9923"/>
        </w:tabs>
        <w:spacing w:line="260" w:lineRule="exact"/>
        <w:ind w:right="141"/>
        <w:jc w:val="center"/>
        <w:rPr>
          <w:rFonts w:ascii="Calibri" w:hAnsi="Calibri" w:cs="Arial"/>
          <w:b/>
          <w:noProof/>
          <w:sz w:val="22"/>
          <w:szCs w:val="22"/>
        </w:rPr>
      </w:pPr>
    </w:p>
    <w:p w14:paraId="2AD73659" w14:textId="77777777" w:rsidR="00021D0A" w:rsidRPr="002268CD" w:rsidRDefault="00021D0A" w:rsidP="00DE4A32">
      <w:pPr>
        <w:pStyle w:val="Nagwek"/>
        <w:tabs>
          <w:tab w:val="clear" w:pos="4536"/>
          <w:tab w:val="clear" w:pos="9072"/>
          <w:tab w:val="center" w:pos="142"/>
          <w:tab w:val="right" w:pos="9923"/>
        </w:tabs>
        <w:spacing w:line="260" w:lineRule="exact"/>
        <w:ind w:right="141"/>
        <w:jc w:val="center"/>
        <w:rPr>
          <w:rFonts w:ascii="Calibri" w:hAnsi="Calibri" w:cs="Arial"/>
          <w:b/>
          <w:noProof/>
          <w:sz w:val="22"/>
          <w:szCs w:val="22"/>
        </w:rPr>
      </w:pPr>
    </w:p>
    <w:p w14:paraId="1D4CB3A6" w14:textId="77777777" w:rsidR="00AB5471" w:rsidRPr="002268CD" w:rsidRDefault="00AB5471" w:rsidP="00DE4A32">
      <w:pPr>
        <w:autoSpaceDE w:val="0"/>
        <w:autoSpaceDN w:val="0"/>
        <w:adjustRightInd w:val="0"/>
        <w:spacing w:line="260" w:lineRule="exact"/>
        <w:jc w:val="center"/>
        <w:rPr>
          <w:rFonts w:ascii="Calibri" w:hAnsi="Calibri" w:cs="Arial"/>
          <w:b/>
          <w:bCs/>
          <w:sz w:val="22"/>
          <w:szCs w:val="22"/>
        </w:rPr>
      </w:pPr>
      <w:r w:rsidRPr="002268CD">
        <w:rPr>
          <w:rFonts w:ascii="Calibri" w:hAnsi="Calibri" w:cs="Arial"/>
          <w:b/>
          <w:bCs/>
          <w:sz w:val="22"/>
          <w:szCs w:val="22"/>
        </w:rPr>
        <w:t>REGULAMIN PRZYZNAWANIA ŚRODKÓW FINANSOWYCH NA ROZWÓJ PRZEDSIĘBIORCZOŚCI</w:t>
      </w:r>
    </w:p>
    <w:p w14:paraId="2294AD71" w14:textId="33793F10" w:rsidR="00021D0A" w:rsidRPr="002268CD" w:rsidRDefault="00021D0A" w:rsidP="00DE4A32">
      <w:pPr>
        <w:autoSpaceDE w:val="0"/>
        <w:autoSpaceDN w:val="0"/>
        <w:adjustRightInd w:val="0"/>
        <w:spacing w:line="260" w:lineRule="exact"/>
        <w:jc w:val="center"/>
        <w:rPr>
          <w:rFonts w:ascii="Calibri" w:hAnsi="Calibri" w:cs="Arial"/>
          <w:b/>
          <w:bCs/>
          <w:i/>
          <w:sz w:val="22"/>
          <w:szCs w:val="22"/>
        </w:rPr>
      </w:pPr>
      <w:r w:rsidRPr="002268CD">
        <w:rPr>
          <w:rFonts w:ascii="Calibri" w:hAnsi="Calibri" w:cs="Arial"/>
          <w:b/>
          <w:bCs/>
          <w:sz w:val="22"/>
          <w:szCs w:val="22"/>
        </w:rPr>
        <w:br/>
      </w:r>
      <w:r w:rsidRPr="002268CD">
        <w:rPr>
          <w:rFonts w:ascii="Calibri" w:hAnsi="Calibri" w:cs="Arial"/>
          <w:b/>
          <w:bCs/>
          <w:i/>
          <w:sz w:val="22"/>
          <w:szCs w:val="22"/>
        </w:rPr>
        <w:t>„</w:t>
      </w:r>
      <w:r w:rsidR="00451779" w:rsidRPr="002268CD">
        <w:rPr>
          <w:rFonts w:ascii="Calibri" w:hAnsi="Calibri" w:cs="Arial"/>
          <w:b/>
          <w:bCs/>
          <w:i/>
          <w:sz w:val="22"/>
          <w:szCs w:val="22"/>
        </w:rPr>
        <w:t>Nowy początek</w:t>
      </w:r>
      <w:r w:rsidRPr="002268CD">
        <w:rPr>
          <w:rFonts w:ascii="Calibri" w:hAnsi="Calibri" w:cs="Arial"/>
          <w:b/>
          <w:bCs/>
          <w:i/>
          <w:sz w:val="22"/>
          <w:szCs w:val="22"/>
        </w:rPr>
        <w:t>”</w:t>
      </w:r>
    </w:p>
    <w:p w14:paraId="3CCE7C20" w14:textId="77777777" w:rsidR="00AB5471" w:rsidRPr="002268CD" w:rsidRDefault="00AB5471" w:rsidP="00DE4A32">
      <w:pPr>
        <w:autoSpaceDE w:val="0"/>
        <w:autoSpaceDN w:val="0"/>
        <w:adjustRightInd w:val="0"/>
        <w:spacing w:line="260" w:lineRule="exact"/>
        <w:jc w:val="center"/>
        <w:rPr>
          <w:rFonts w:ascii="Calibri" w:hAnsi="Calibri" w:cs="Arial"/>
          <w:sz w:val="22"/>
          <w:szCs w:val="22"/>
        </w:rPr>
      </w:pPr>
    </w:p>
    <w:p w14:paraId="587CBAAE" w14:textId="759C463E" w:rsidR="00021D0A" w:rsidRPr="002268CD" w:rsidRDefault="00021D0A" w:rsidP="00DE4A32">
      <w:pPr>
        <w:pStyle w:val="Default"/>
        <w:spacing w:line="260" w:lineRule="exact"/>
        <w:jc w:val="center"/>
        <w:rPr>
          <w:rFonts w:ascii="Times New Roman" w:hAnsi="Times New Roman" w:cs="Times New Roman"/>
          <w:b/>
          <w:bCs/>
          <w:color w:val="auto"/>
          <w:sz w:val="22"/>
          <w:szCs w:val="22"/>
        </w:rPr>
      </w:pPr>
      <w:r w:rsidRPr="002268CD">
        <w:rPr>
          <w:rFonts w:ascii="Calibri" w:hAnsi="Calibri"/>
          <w:b/>
          <w:bCs/>
          <w:color w:val="auto"/>
          <w:sz w:val="22"/>
          <w:szCs w:val="22"/>
        </w:rPr>
        <w:t>nr projektu</w:t>
      </w:r>
      <w:r w:rsidRPr="002268CD">
        <w:rPr>
          <w:rFonts w:ascii="Calibri" w:hAnsi="Calibri"/>
          <w:color w:val="auto"/>
          <w:sz w:val="22"/>
          <w:szCs w:val="22"/>
        </w:rPr>
        <w:t xml:space="preserve"> </w:t>
      </w:r>
      <w:r w:rsidR="00451779" w:rsidRPr="002268CD">
        <w:rPr>
          <w:rStyle w:val="Odwoanieintensywne"/>
          <w:color w:val="auto"/>
        </w:rPr>
        <w:t>RPSL.07.04.02-24-0058/20</w:t>
      </w:r>
    </w:p>
    <w:p w14:paraId="441283FF" w14:textId="77777777" w:rsidR="00021D0A" w:rsidRPr="002268CD" w:rsidRDefault="00021D0A" w:rsidP="00DE4A32">
      <w:pPr>
        <w:pStyle w:val="Default"/>
        <w:spacing w:line="260" w:lineRule="exact"/>
        <w:rPr>
          <w:rFonts w:ascii="Calibri" w:hAnsi="Calibri"/>
          <w:b/>
          <w:bCs/>
          <w:color w:val="auto"/>
          <w:sz w:val="22"/>
          <w:szCs w:val="22"/>
        </w:rPr>
      </w:pPr>
    </w:p>
    <w:p w14:paraId="155E9EDD" w14:textId="77777777" w:rsidR="00B3287C" w:rsidRPr="002268CD" w:rsidRDefault="00B3287C" w:rsidP="00DE4A32">
      <w:pPr>
        <w:pStyle w:val="Default"/>
        <w:spacing w:line="260" w:lineRule="exact"/>
        <w:rPr>
          <w:rFonts w:ascii="Calibri" w:hAnsi="Calibri"/>
          <w:b/>
          <w:bCs/>
          <w:color w:val="auto"/>
          <w:sz w:val="22"/>
          <w:szCs w:val="22"/>
        </w:rPr>
      </w:pPr>
    </w:p>
    <w:p w14:paraId="6A0133DD" w14:textId="77777777" w:rsidR="00621EE6" w:rsidRPr="002268CD" w:rsidRDefault="00621EE6" w:rsidP="00621EE6">
      <w:pPr>
        <w:pStyle w:val="Default"/>
        <w:spacing w:line="260" w:lineRule="exact"/>
        <w:rPr>
          <w:rFonts w:ascii="Calibri" w:hAnsi="Calibri"/>
          <w:b/>
          <w:bCs/>
          <w:color w:val="auto"/>
          <w:sz w:val="22"/>
          <w:szCs w:val="22"/>
        </w:rPr>
      </w:pPr>
      <w:r w:rsidRPr="002268CD">
        <w:rPr>
          <w:rFonts w:ascii="Calibri" w:hAnsi="Calibri"/>
          <w:b/>
          <w:bCs/>
          <w:color w:val="auto"/>
          <w:sz w:val="22"/>
          <w:szCs w:val="22"/>
        </w:rPr>
        <w:t>Oś Priorytetowa VII Regionalny rynek pracy</w:t>
      </w:r>
    </w:p>
    <w:p w14:paraId="4B2F8C3C" w14:textId="77777777" w:rsidR="00621EE6" w:rsidRPr="002268CD" w:rsidRDefault="00621EE6" w:rsidP="00621EE6">
      <w:pPr>
        <w:pStyle w:val="Default"/>
        <w:spacing w:line="260" w:lineRule="exact"/>
        <w:rPr>
          <w:rFonts w:ascii="Calibri" w:hAnsi="Calibri"/>
          <w:color w:val="auto"/>
          <w:sz w:val="22"/>
          <w:szCs w:val="22"/>
        </w:rPr>
      </w:pPr>
      <w:r w:rsidRPr="002268CD">
        <w:rPr>
          <w:rFonts w:ascii="Calibri" w:hAnsi="Calibri"/>
          <w:b/>
          <w:bCs/>
          <w:color w:val="auto"/>
          <w:sz w:val="22"/>
          <w:szCs w:val="22"/>
        </w:rPr>
        <w:t xml:space="preserve">Poddziałanie </w:t>
      </w:r>
      <w:r w:rsidRPr="002268CD">
        <w:rPr>
          <w:rFonts w:ascii="Calibri" w:hAnsi="Calibri" w:cs="Calibri"/>
          <w:b/>
          <w:bCs/>
          <w:color w:val="auto"/>
          <w:sz w:val="22"/>
          <w:szCs w:val="22"/>
        </w:rPr>
        <w:t>7.</w:t>
      </w:r>
      <w:r w:rsidR="00843494" w:rsidRPr="002268CD">
        <w:rPr>
          <w:rFonts w:ascii="Calibri" w:hAnsi="Calibri" w:cs="Calibri"/>
          <w:b/>
          <w:bCs/>
          <w:color w:val="auto"/>
          <w:sz w:val="22"/>
          <w:szCs w:val="22"/>
        </w:rPr>
        <w:t>4</w:t>
      </w:r>
      <w:r w:rsidRPr="002268CD">
        <w:rPr>
          <w:rFonts w:ascii="Calibri" w:hAnsi="Calibri" w:cs="Calibri"/>
          <w:b/>
          <w:bCs/>
          <w:color w:val="auto"/>
          <w:sz w:val="22"/>
          <w:szCs w:val="22"/>
        </w:rPr>
        <w:t>.</w:t>
      </w:r>
      <w:r w:rsidR="00843494" w:rsidRPr="002268CD">
        <w:rPr>
          <w:rFonts w:ascii="Calibri" w:hAnsi="Calibri" w:cs="Calibri"/>
          <w:b/>
          <w:bCs/>
          <w:color w:val="auto"/>
          <w:sz w:val="22"/>
          <w:szCs w:val="22"/>
        </w:rPr>
        <w:t>2</w:t>
      </w:r>
      <w:r w:rsidRPr="002268CD">
        <w:rPr>
          <w:rFonts w:ascii="Calibri" w:hAnsi="Calibri" w:cs="Calibri"/>
          <w:b/>
          <w:bCs/>
          <w:color w:val="auto"/>
          <w:sz w:val="22"/>
          <w:szCs w:val="22"/>
        </w:rPr>
        <w:t xml:space="preserve"> </w:t>
      </w:r>
      <w:r w:rsidR="00843494" w:rsidRPr="002268CD">
        <w:rPr>
          <w:rFonts w:ascii="Calibri" w:hAnsi="Calibri" w:cs="Calibri"/>
          <w:b/>
          <w:bCs/>
          <w:color w:val="auto"/>
          <w:sz w:val="22"/>
          <w:szCs w:val="22"/>
        </w:rPr>
        <w:t>Outplacement</w:t>
      </w:r>
    </w:p>
    <w:p w14:paraId="7A23C9A9" w14:textId="77777777" w:rsidR="00021D0A" w:rsidRPr="002268CD" w:rsidRDefault="00621EE6" w:rsidP="00C962C3">
      <w:pPr>
        <w:pStyle w:val="Default"/>
        <w:spacing w:line="260" w:lineRule="exact"/>
        <w:rPr>
          <w:rFonts w:ascii="Calibri" w:hAnsi="Calibri"/>
          <w:b/>
          <w:bCs/>
          <w:color w:val="auto"/>
          <w:sz w:val="22"/>
          <w:szCs w:val="22"/>
        </w:rPr>
      </w:pPr>
      <w:r w:rsidRPr="002268CD">
        <w:rPr>
          <w:rFonts w:ascii="Calibri" w:hAnsi="Calibri"/>
          <w:b/>
          <w:bCs/>
          <w:color w:val="auto"/>
          <w:sz w:val="22"/>
          <w:szCs w:val="22"/>
        </w:rPr>
        <w:t>Regionalny Program Operacyjny Województwa Śląskiego na lata 2014-2020</w:t>
      </w:r>
      <w:r w:rsidR="00021D0A" w:rsidRPr="002268CD">
        <w:rPr>
          <w:rFonts w:ascii="Calibri" w:hAnsi="Calibri"/>
          <w:b/>
          <w:bCs/>
          <w:color w:val="auto"/>
          <w:sz w:val="22"/>
          <w:szCs w:val="22"/>
        </w:rPr>
        <w:tab/>
      </w:r>
    </w:p>
    <w:p w14:paraId="49FC5FDD" w14:textId="77777777" w:rsidR="00021D0A" w:rsidRPr="002268CD" w:rsidRDefault="00021D0A" w:rsidP="00DE4A32">
      <w:pPr>
        <w:pStyle w:val="Default"/>
        <w:spacing w:line="260" w:lineRule="exact"/>
        <w:jc w:val="center"/>
        <w:rPr>
          <w:rFonts w:ascii="Calibri" w:hAnsi="Calibri"/>
          <w:b/>
          <w:bCs/>
          <w:color w:val="auto"/>
          <w:sz w:val="22"/>
          <w:szCs w:val="22"/>
        </w:rPr>
      </w:pPr>
    </w:p>
    <w:p w14:paraId="71F68AB5" w14:textId="77777777" w:rsidR="00231704" w:rsidRPr="002268CD" w:rsidRDefault="00231704" w:rsidP="00DE4A32">
      <w:pPr>
        <w:spacing w:line="260" w:lineRule="exact"/>
        <w:jc w:val="both"/>
        <w:rPr>
          <w:rFonts w:ascii="Calibri" w:hAnsi="Calibri" w:cs="Arial"/>
          <w:b/>
          <w:bCs/>
          <w:sz w:val="22"/>
          <w:szCs w:val="22"/>
        </w:rPr>
      </w:pPr>
    </w:p>
    <w:p w14:paraId="1A343166" w14:textId="77777777" w:rsidR="00231704" w:rsidRPr="002268CD" w:rsidRDefault="00231704" w:rsidP="00DE4A32">
      <w:pPr>
        <w:spacing w:line="260" w:lineRule="exact"/>
        <w:jc w:val="both"/>
        <w:rPr>
          <w:rFonts w:ascii="Calibri" w:hAnsi="Calibri" w:cs="Arial"/>
          <w:b/>
          <w:bCs/>
          <w:sz w:val="22"/>
          <w:szCs w:val="22"/>
        </w:rPr>
      </w:pPr>
    </w:p>
    <w:p w14:paraId="5F57E268" w14:textId="77777777" w:rsidR="00231704" w:rsidRPr="002268CD" w:rsidRDefault="00231704" w:rsidP="00DE4A32">
      <w:pPr>
        <w:spacing w:line="260" w:lineRule="exact"/>
        <w:jc w:val="both"/>
        <w:rPr>
          <w:rFonts w:ascii="Calibri" w:hAnsi="Calibri" w:cs="Arial"/>
          <w:sz w:val="22"/>
          <w:szCs w:val="22"/>
        </w:rPr>
      </w:pPr>
    </w:p>
    <w:p w14:paraId="49958D24" w14:textId="77777777" w:rsidR="00231704" w:rsidRPr="002268CD" w:rsidRDefault="00231704" w:rsidP="00DE4A32">
      <w:pPr>
        <w:spacing w:line="260" w:lineRule="exact"/>
        <w:jc w:val="center"/>
        <w:rPr>
          <w:rFonts w:ascii="Calibri" w:hAnsi="Calibri" w:cs="Arial"/>
          <w:b/>
          <w:bCs/>
          <w:sz w:val="22"/>
          <w:szCs w:val="22"/>
        </w:rPr>
      </w:pPr>
    </w:p>
    <w:p w14:paraId="0954845C" w14:textId="77777777" w:rsidR="00231704" w:rsidRPr="002268CD" w:rsidRDefault="00231704" w:rsidP="00DE4A32">
      <w:pPr>
        <w:spacing w:line="260" w:lineRule="exact"/>
        <w:jc w:val="center"/>
        <w:rPr>
          <w:rFonts w:ascii="Calibri" w:hAnsi="Calibri" w:cs="Arial"/>
          <w:b/>
          <w:bCs/>
          <w:sz w:val="22"/>
          <w:szCs w:val="22"/>
        </w:rPr>
      </w:pPr>
    </w:p>
    <w:p w14:paraId="0A666E94" w14:textId="77777777" w:rsidR="00231704" w:rsidRPr="002268CD" w:rsidRDefault="00231704" w:rsidP="00DE4A32">
      <w:pPr>
        <w:spacing w:line="260" w:lineRule="exact"/>
        <w:jc w:val="both"/>
        <w:rPr>
          <w:rFonts w:ascii="Calibri" w:hAnsi="Calibri" w:cs="Arial"/>
          <w:sz w:val="22"/>
          <w:szCs w:val="22"/>
        </w:rPr>
      </w:pPr>
    </w:p>
    <w:p w14:paraId="16ACDD3D" w14:textId="77777777" w:rsidR="00231704" w:rsidRPr="002268CD" w:rsidRDefault="00231704" w:rsidP="00DE4A32">
      <w:pPr>
        <w:spacing w:line="260" w:lineRule="exact"/>
        <w:jc w:val="both"/>
        <w:rPr>
          <w:rFonts w:ascii="Calibri" w:hAnsi="Calibri" w:cs="Arial"/>
          <w:sz w:val="22"/>
          <w:szCs w:val="22"/>
        </w:rPr>
      </w:pPr>
    </w:p>
    <w:p w14:paraId="00B02CDA" w14:textId="77777777" w:rsidR="00231704" w:rsidRPr="002268CD" w:rsidRDefault="00231704" w:rsidP="00DE4A32">
      <w:pPr>
        <w:spacing w:line="260" w:lineRule="exact"/>
        <w:jc w:val="both"/>
        <w:rPr>
          <w:rFonts w:ascii="Calibri" w:hAnsi="Calibri" w:cs="Arial"/>
          <w:sz w:val="22"/>
          <w:szCs w:val="22"/>
        </w:rPr>
      </w:pPr>
    </w:p>
    <w:p w14:paraId="01B569D0" w14:textId="77777777" w:rsidR="00231704" w:rsidRPr="002268CD" w:rsidRDefault="00231704" w:rsidP="00DE4A32">
      <w:pPr>
        <w:spacing w:line="260" w:lineRule="exact"/>
        <w:jc w:val="both"/>
        <w:rPr>
          <w:rFonts w:ascii="Calibri" w:hAnsi="Calibri" w:cs="Arial"/>
          <w:sz w:val="22"/>
          <w:szCs w:val="22"/>
        </w:rPr>
      </w:pPr>
    </w:p>
    <w:p w14:paraId="27A8F009" w14:textId="77777777" w:rsidR="00231704" w:rsidRPr="002268CD" w:rsidRDefault="00231704" w:rsidP="00DE4A32">
      <w:pPr>
        <w:spacing w:line="260" w:lineRule="exact"/>
        <w:jc w:val="both"/>
        <w:rPr>
          <w:rFonts w:ascii="Calibri" w:hAnsi="Calibri" w:cs="Arial"/>
          <w:i/>
          <w:sz w:val="22"/>
          <w:szCs w:val="22"/>
          <w:u w:val="single"/>
        </w:rPr>
      </w:pPr>
    </w:p>
    <w:p w14:paraId="170D5356" w14:textId="77777777" w:rsidR="00231704" w:rsidRPr="002268CD" w:rsidRDefault="00231704" w:rsidP="00DE4A32">
      <w:pPr>
        <w:spacing w:line="260" w:lineRule="exact"/>
        <w:jc w:val="both"/>
        <w:rPr>
          <w:rFonts w:ascii="Calibri" w:hAnsi="Calibri" w:cs="Arial"/>
          <w:i/>
          <w:sz w:val="22"/>
          <w:szCs w:val="22"/>
          <w:u w:val="single"/>
        </w:rPr>
      </w:pPr>
    </w:p>
    <w:p w14:paraId="7542CF10" w14:textId="77777777" w:rsidR="00231704" w:rsidRPr="002268CD" w:rsidRDefault="00231704" w:rsidP="00DE4A32">
      <w:pPr>
        <w:spacing w:line="260" w:lineRule="exact"/>
        <w:jc w:val="both"/>
        <w:rPr>
          <w:rFonts w:ascii="Calibri" w:hAnsi="Calibri" w:cs="Arial"/>
          <w:i/>
          <w:sz w:val="22"/>
          <w:szCs w:val="22"/>
          <w:u w:val="single"/>
        </w:rPr>
      </w:pPr>
    </w:p>
    <w:p w14:paraId="1F0E7F94" w14:textId="77777777" w:rsidR="00231704" w:rsidRPr="002268CD" w:rsidRDefault="00231704" w:rsidP="00DE4A32">
      <w:pPr>
        <w:spacing w:line="260" w:lineRule="exact"/>
        <w:jc w:val="both"/>
        <w:rPr>
          <w:rFonts w:ascii="Calibri" w:hAnsi="Calibri" w:cs="Arial"/>
          <w:i/>
          <w:sz w:val="22"/>
          <w:szCs w:val="22"/>
          <w:u w:val="single"/>
        </w:rPr>
      </w:pPr>
    </w:p>
    <w:p w14:paraId="0A411C12" w14:textId="77777777" w:rsidR="00687F7F" w:rsidRPr="002268CD" w:rsidRDefault="008A1FC7" w:rsidP="00DE4A32">
      <w:pPr>
        <w:spacing w:line="260" w:lineRule="exact"/>
        <w:jc w:val="center"/>
        <w:rPr>
          <w:rFonts w:ascii="Calibri" w:hAnsi="Calibri" w:cs="Arial"/>
          <w:b/>
          <w:sz w:val="22"/>
          <w:szCs w:val="22"/>
        </w:rPr>
      </w:pPr>
      <w:bookmarkStart w:id="0" w:name="OLE_LINK1"/>
      <w:bookmarkStart w:id="1" w:name="OLE_LINK2"/>
      <w:r w:rsidRPr="002268CD">
        <w:rPr>
          <w:rFonts w:ascii="Calibri" w:hAnsi="Calibri" w:cs="Arial"/>
          <w:b/>
          <w:sz w:val="22"/>
          <w:szCs w:val="22"/>
        </w:rPr>
        <w:br w:type="page"/>
      </w:r>
      <w:r w:rsidR="00231704" w:rsidRPr="002268CD">
        <w:rPr>
          <w:rFonts w:ascii="Calibri" w:hAnsi="Calibri" w:cs="Arial"/>
          <w:b/>
          <w:sz w:val="22"/>
          <w:szCs w:val="22"/>
        </w:rPr>
        <w:lastRenderedPageBreak/>
        <w:t>§1</w:t>
      </w:r>
      <w:bookmarkEnd w:id="0"/>
      <w:bookmarkEnd w:id="1"/>
    </w:p>
    <w:p w14:paraId="7EDEA711" w14:textId="77777777" w:rsidR="00C66C91" w:rsidRPr="002268CD" w:rsidRDefault="00C66C91" w:rsidP="00DE4A32">
      <w:pPr>
        <w:spacing w:line="260" w:lineRule="exact"/>
        <w:jc w:val="center"/>
        <w:rPr>
          <w:rFonts w:ascii="Calibri" w:hAnsi="Calibri" w:cs="Arial"/>
          <w:b/>
          <w:sz w:val="22"/>
          <w:szCs w:val="22"/>
        </w:rPr>
      </w:pPr>
      <w:r w:rsidRPr="002268CD">
        <w:rPr>
          <w:rFonts w:ascii="Calibri" w:hAnsi="Calibri" w:cs="Arial"/>
          <w:b/>
          <w:bCs/>
          <w:sz w:val="22"/>
          <w:szCs w:val="22"/>
        </w:rPr>
        <w:t>Definicje</w:t>
      </w:r>
    </w:p>
    <w:p w14:paraId="3EBC30C9" w14:textId="77777777" w:rsidR="00687F7F" w:rsidRPr="002268CD" w:rsidRDefault="00687F7F" w:rsidP="00DE4A32">
      <w:pPr>
        <w:pStyle w:val="Default"/>
        <w:spacing w:line="260" w:lineRule="exact"/>
        <w:jc w:val="center"/>
        <w:rPr>
          <w:rFonts w:ascii="Calibri" w:hAnsi="Calibri"/>
          <w:b/>
          <w:bCs/>
          <w:color w:val="auto"/>
          <w:sz w:val="22"/>
          <w:szCs w:val="22"/>
        </w:rPr>
      </w:pPr>
    </w:p>
    <w:p w14:paraId="54A8615D" w14:textId="77777777" w:rsidR="00C66C91" w:rsidRPr="002268CD" w:rsidRDefault="00C66C91" w:rsidP="00DE4A32">
      <w:pPr>
        <w:pStyle w:val="Default"/>
        <w:spacing w:line="260" w:lineRule="exact"/>
        <w:rPr>
          <w:rFonts w:ascii="Calibri" w:hAnsi="Calibri"/>
          <w:color w:val="auto"/>
          <w:sz w:val="22"/>
          <w:szCs w:val="22"/>
        </w:rPr>
      </w:pPr>
      <w:r w:rsidRPr="002268CD">
        <w:rPr>
          <w:rFonts w:ascii="Calibri" w:hAnsi="Calibri"/>
          <w:color w:val="auto"/>
          <w:sz w:val="22"/>
          <w:szCs w:val="22"/>
        </w:rPr>
        <w:t>Użyte w niniejszym Regulaminie pojęcia oznaczają:</w:t>
      </w:r>
    </w:p>
    <w:p w14:paraId="5AAC1E86" w14:textId="77777777" w:rsidR="00CB6158" w:rsidRPr="002268CD" w:rsidRDefault="00CB6158" w:rsidP="00DE4A32">
      <w:pPr>
        <w:pStyle w:val="Default"/>
        <w:spacing w:line="260" w:lineRule="exact"/>
        <w:rPr>
          <w:rFonts w:ascii="Calibri" w:hAnsi="Calibri"/>
          <w:b/>
          <w:bCs/>
          <w:color w:val="auto"/>
          <w:sz w:val="22"/>
          <w:szCs w:val="22"/>
        </w:rPr>
      </w:pPr>
    </w:p>
    <w:p w14:paraId="181BF08B" w14:textId="74149D53" w:rsidR="00F35153" w:rsidRPr="002268CD" w:rsidRDefault="00F35153" w:rsidP="00DE4A32">
      <w:pPr>
        <w:numPr>
          <w:ilvl w:val="0"/>
          <w:numId w:val="2"/>
        </w:numPr>
        <w:spacing w:line="260" w:lineRule="exact"/>
        <w:ind w:left="284" w:hanging="284"/>
        <w:jc w:val="both"/>
        <w:rPr>
          <w:rFonts w:ascii="Calibri" w:eastAsia="SimSun" w:hAnsi="Calibri" w:cs="Arial"/>
          <w:sz w:val="22"/>
          <w:szCs w:val="22"/>
          <w:lang w:eastAsia="zh-CN"/>
        </w:rPr>
      </w:pPr>
      <w:r w:rsidRPr="002268CD">
        <w:rPr>
          <w:rFonts w:ascii="Calibri" w:hAnsi="Calibri" w:cs="Arial"/>
          <w:b/>
          <w:sz w:val="22"/>
          <w:szCs w:val="22"/>
        </w:rPr>
        <w:t>Beneficjent</w:t>
      </w:r>
      <w:r w:rsidRPr="002268CD">
        <w:rPr>
          <w:rFonts w:ascii="Calibri" w:hAnsi="Calibri" w:cs="Arial"/>
          <w:sz w:val="22"/>
          <w:szCs w:val="22"/>
        </w:rPr>
        <w:t xml:space="preserve"> (Projektodawca, Operator wsparcia finansowego) – podmiot realizujący projekt na podstawie umowy o dofinansowanie w ramach </w:t>
      </w:r>
      <w:r w:rsidR="005C2327" w:rsidRPr="002268CD">
        <w:rPr>
          <w:rFonts w:ascii="Calibri" w:hAnsi="Calibri" w:cs="Arial"/>
          <w:sz w:val="22"/>
          <w:szCs w:val="22"/>
        </w:rPr>
        <w:t>Działania 7.</w:t>
      </w:r>
      <w:r w:rsidR="00843494" w:rsidRPr="002268CD">
        <w:rPr>
          <w:rFonts w:ascii="Calibri" w:hAnsi="Calibri" w:cs="Arial"/>
          <w:sz w:val="22"/>
          <w:szCs w:val="22"/>
        </w:rPr>
        <w:t>4</w:t>
      </w:r>
      <w:r w:rsidR="005C2327" w:rsidRPr="002268CD">
        <w:rPr>
          <w:rFonts w:ascii="Calibri" w:hAnsi="Calibri" w:cs="Arial"/>
          <w:sz w:val="22"/>
          <w:szCs w:val="22"/>
        </w:rPr>
        <w:t xml:space="preserve"> RPO WSL</w:t>
      </w:r>
      <w:r w:rsidRPr="002268CD">
        <w:rPr>
          <w:rFonts w:ascii="Calibri" w:hAnsi="Calibri" w:cs="Arial"/>
          <w:sz w:val="22"/>
          <w:szCs w:val="22"/>
        </w:rPr>
        <w:t xml:space="preserve">. W ramach projektu </w:t>
      </w:r>
      <w:r w:rsidR="00E81835" w:rsidRPr="002268CD">
        <w:rPr>
          <w:rFonts w:ascii="Calibri" w:hAnsi="Calibri" w:cs="Arial"/>
          <w:i/>
          <w:sz w:val="22"/>
          <w:szCs w:val="22"/>
        </w:rPr>
        <w:t>„Nowy początek</w:t>
      </w:r>
      <w:r w:rsidRPr="002268CD">
        <w:rPr>
          <w:rFonts w:ascii="Calibri" w:hAnsi="Calibri" w:cs="Arial"/>
          <w:i/>
          <w:sz w:val="22"/>
          <w:szCs w:val="22"/>
        </w:rPr>
        <w:t>”</w:t>
      </w:r>
      <w:r w:rsidRPr="002268CD">
        <w:rPr>
          <w:rFonts w:ascii="Calibri" w:hAnsi="Calibri" w:cs="Arial"/>
          <w:sz w:val="22"/>
          <w:szCs w:val="22"/>
        </w:rPr>
        <w:t xml:space="preserve">, funkcję Beneficjenta pełni: </w:t>
      </w:r>
      <w:r w:rsidR="00E81835" w:rsidRPr="002268CD">
        <w:rPr>
          <w:rFonts w:ascii="Calibri" w:hAnsi="Calibri" w:cs="Arial"/>
          <w:i/>
          <w:sz w:val="22"/>
          <w:szCs w:val="22"/>
        </w:rPr>
        <w:t>CDO24 Sp. z o.o.</w:t>
      </w:r>
      <w:r w:rsidRPr="002268CD">
        <w:rPr>
          <w:rFonts w:ascii="Calibri" w:hAnsi="Calibri" w:cs="Arial"/>
          <w:sz w:val="22"/>
          <w:szCs w:val="22"/>
        </w:rPr>
        <w:t xml:space="preserve"> z siedzibą w </w:t>
      </w:r>
      <w:r w:rsidR="00E81835" w:rsidRPr="002268CD">
        <w:rPr>
          <w:rFonts w:ascii="Calibri" w:hAnsi="Calibri" w:cs="Arial"/>
          <w:i/>
          <w:sz w:val="22"/>
          <w:szCs w:val="22"/>
        </w:rPr>
        <w:t>Żorach</w:t>
      </w:r>
      <w:r w:rsidR="00042BC3" w:rsidRPr="002268CD">
        <w:rPr>
          <w:rFonts w:ascii="Calibri" w:hAnsi="Calibri" w:cs="Arial"/>
          <w:i/>
          <w:sz w:val="22"/>
          <w:szCs w:val="22"/>
        </w:rPr>
        <w:t xml:space="preserve"> (44-240) przy ul. Rybnickiej 152</w:t>
      </w:r>
      <w:r w:rsidRPr="002268CD">
        <w:rPr>
          <w:rFonts w:ascii="Calibri" w:hAnsi="Calibri" w:cs="Arial"/>
          <w:i/>
          <w:sz w:val="22"/>
          <w:szCs w:val="22"/>
        </w:rPr>
        <w:t>.</w:t>
      </w:r>
    </w:p>
    <w:p w14:paraId="12AE4D69" w14:textId="44707069" w:rsidR="00F35153" w:rsidRPr="002268CD" w:rsidRDefault="00F35153" w:rsidP="00DE4A32">
      <w:pPr>
        <w:numPr>
          <w:ilvl w:val="0"/>
          <w:numId w:val="2"/>
        </w:numPr>
        <w:spacing w:line="260" w:lineRule="exact"/>
        <w:ind w:left="284" w:hanging="284"/>
        <w:jc w:val="both"/>
        <w:rPr>
          <w:rFonts w:ascii="Calibri" w:hAnsi="Calibri" w:cs="Arial"/>
          <w:sz w:val="22"/>
          <w:szCs w:val="22"/>
        </w:rPr>
      </w:pPr>
      <w:r w:rsidRPr="002268CD">
        <w:rPr>
          <w:rFonts w:ascii="Calibri" w:hAnsi="Calibri" w:cs="Arial"/>
          <w:b/>
          <w:sz w:val="22"/>
          <w:szCs w:val="22"/>
        </w:rPr>
        <w:t xml:space="preserve">Projekt </w:t>
      </w:r>
      <w:r w:rsidRPr="002268CD">
        <w:rPr>
          <w:rFonts w:ascii="Calibri" w:hAnsi="Calibri" w:cs="Arial"/>
          <w:sz w:val="22"/>
          <w:szCs w:val="22"/>
        </w:rPr>
        <w:t xml:space="preserve">– </w:t>
      </w:r>
      <w:r w:rsidR="00042BC3" w:rsidRPr="002268CD">
        <w:rPr>
          <w:rFonts w:ascii="Calibri" w:hAnsi="Calibri" w:cs="Arial"/>
          <w:i/>
          <w:sz w:val="22"/>
          <w:szCs w:val="22"/>
        </w:rPr>
        <w:t xml:space="preserve">projekt pn. „Nowy początek” realizowany przez CDO24 Sp. </w:t>
      </w:r>
      <w:r w:rsidR="00CF1523" w:rsidRPr="002268CD">
        <w:rPr>
          <w:rFonts w:ascii="Calibri" w:hAnsi="Calibri" w:cs="Arial"/>
          <w:i/>
          <w:sz w:val="22"/>
          <w:szCs w:val="22"/>
        </w:rPr>
        <w:t>z</w:t>
      </w:r>
      <w:r w:rsidR="00042BC3" w:rsidRPr="002268CD">
        <w:rPr>
          <w:rFonts w:ascii="Calibri" w:hAnsi="Calibri" w:cs="Arial"/>
          <w:i/>
          <w:sz w:val="22"/>
          <w:szCs w:val="22"/>
        </w:rPr>
        <w:t xml:space="preserve"> o.o w ramach Regionalnego Programu Operacyjnego Województwa Śląskiego na lata 2014-2020, Oś priorytetowa VII Regionalny Rynek Pracy, Działanie 7.4. Wspomaganie procesów adaptacji do zmian na regionalnym rynku pracy (działania z zakresu outplacementu), Poddziałanie 7.4.2 Outplacement - konkurs.</w:t>
      </w:r>
    </w:p>
    <w:p w14:paraId="43DC7609" w14:textId="75465738" w:rsidR="005B6926" w:rsidRPr="002268CD" w:rsidRDefault="00F35153" w:rsidP="002408B6">
      <w:pPr>
        <w:numPr>
          <w:ilvl w:val="0"/>
          <w:numId w:val="2"/>
        </w:numPr>
        <w:spacing w:line="260" w:lineRule="exact"/>
        <w:ind w:left="284" w:hanging="284"/>
        <w:jc w:val="both"/>
        <w:rPr>
          <w:rFonts w:ascii="Calibri" w:hAnsi="Calibri" w:cs="Arial"/>
          <w:sz w:val="22"/>
          <w:szCs w:val="22"/>
        </w:rPr>
      </w:pPr>
      <w:r w:rsidRPr="002268CD">
        <w:rPr>
          <w:rFonts w:ascii="Calibri" w:hAnsi="Calibri" w:cs="Arial"/>
          <w:b/>
          <w:bCs/>
          <w:sz w:val="22"/>
          <w:szCs w:val="22"/>
        </w:rPr>
        <w:t xml:space="preserve">Biuro projektu </w:t>
      </w:r>
      <w:r w:rsidRPr="002268CD">
        <w:rPr>
          <w:rFonts w:ascii="Calibri" w:hAnsi="Calibri" w:cs="Arial"/>
          <w:sz w:val="22"/>
          <w:szCs w:val="22"/>
        </w:rPr>
        <w:t>– oznacza miejsce, w którym realizowany jest projekt przez zespół projektowy. Biuro projektu znajduje się</w:t>
      </w:r>
      <w:r w:rsidR="005611BE" w:rsidRPr="002268CD">
        <w:rPr>
          <w:rFonts w:ascii="Calibri" w:hAnsi="Calibri" w:cs="Arial"/>
          <w:sz w:val="22"/>
          <w:szCs w:val="22"/>
        </w:rPr>
        <w:t xml:space="preserve"> w </w:t>
      </w:r>
      <w:r w:rsidRPr="002268CD">
        <w:rPr>
          <w:rFonts w:ascii="Calibri" w:hAnsi="Calibri" w:cs="Arial"/>
          <w:sz w:val="22"/>
          <w:szCs w:val="22"/>
        </w:rPr>
        <w:t xml:space="preserve"> </w:t>
      </w:r>
      <w:r w:rsidR="005611BE" w:rsidRPr="002268CD">
        <w:rPr>
          <w:rFonts w:ascii="Calibri" w:hAnsi="Calibri" w:cs="Arial"/>
          <w:i/>
          <w:sz w:val="22"/>
          <w:szCs w:val="22"/>
        </w:rPr>
        <w:t>Żorach (44-240), ul. Rybnicka 152. Kontakt do pracownika biura projektu pod numerem: 731259538 lub pod adresem e-mailowym: dotacje@idotacje.pl otwarte jest od poniedziałku do piątku w godz. 8-16 oraz w 1 i 3 sobotę miesiąca w godz. 8-16.</w:t>
      </w:r>
    </w:p>
    <w:p w14:paraId="7BA90D49" w14:textId="7B974754" w:rsidR="005B6926" w:rsidRPr="002268CD" w:rsidRDefault="00F35153" w:rsidP="00DE4A32">
      <w:pPr>
        <w:numPr>
          <w:ilvl w:val="0"/>
          <w:numId w:val="2"/>
        </w:numPr>
        <w:spacing w:line="260" w:lineRule="exact"/>
        <w:ind w:left="284" w:hanging="284"/>
        <w:jc w:val="both"/>
        <w:rPr>
          <w:rFonts w:ascii="Calibri" w:hAnsi="Calibri" w:cs="Arial"/>
          <w:sz w:val="22"/>
          <w:szCs w:val="22"/>
        </w:rPr>
      </w:pPr>
      <w:r w:rsidRPr="002268CD">
        <w:rPr>
          <w:rFonts w:ascii="Calibri" w:hAnsi="Calibri"/>
          <w:b/>
          <w:bCs/>
          <w:sz w:val="22"/>
          <w:szCs w:val="22"/>
        </w:rPr>
        <w:t xml:space="preserve">Strona internetowa </w:t>
      </w:r>
      <w:r w:rsidRPr="002268CD">
        <w:rPr>
          <w:rFonts w:ascii="Calibri" w:hAnsi="Calibri"/>
          <w:bCs/>
          <w:sz w:val="22"/>
          <w:szCs w:val="22"/>
        </w:rPr>
        <w:t xml:space="preserve">– </w:t>
      </w:r>
      <w:r w:rsidRPr="002268CD">
        <w:rPr>
          <w:rFonts w:ascii="Calibri" w:hAnsi="Calibri"/>
          <w:sz w:val="22"/>
          <w:szCs w:val="22"/>
        </w:rPr>
        <w:t>strona internetowa, na której umieszczane będą informacje dotyczące projektu,  dostępna pod adresem:</w:t>
      </w:r>
      <w:r w:rsidR="009D7CDE" w:rsidRPr="002268CD">
        <w:rPr>
          <w:rFonts w:ascii="Calibri" w:hAnsi="Calibri"/>
          <w:sz w:val="22"/>
          <w:szCs w:val="22"/>
        </w:rPr>
        <w:t xml:space="preserve"> </w:t>
      </w:r>
      <w:r w:rsidR="009D7CDE" w:rsidRPr="002268CD">
        <w:rPr>
          <w:rFonts w:ascii="Calibri" w:hAnsi="Calibri"/>
          <w:i/>
          <w:sz w:val="22"/>
          <w:szCs w:val="22"/>
        </w:rPr>
        <w:t>https://cdo24.pl.</w:t>
      </w:r>
    </w:p>
    <w:p w14:paraId="1F6F9771" w14:textId="77777777" w:rsidR="005B6926" w:rsidRPr="002268CD" w:rsidRDefault="0020722B" w:rsidP="00DE4A32">
      <w:pPr>
        <w:numPr>
          <w:ilvl w:val="0"/>
          <w:numId w:val="2"/>
        </w:numPr>
        <w:spacing w:line="260" w:lineRule="exact"/>
        <w:ind w:left="284" w:hanging="284"/>
        <w:jc w:val="both"/>
        <w:rPr>
          <w:rFonts w:ascii="Calibri" w:hAnsi="Calibri" w:cs="Arial"/>
          <w:sz w:val="22"/>
          <w:szCs w:val="22"/>
        </w:rPr>
      </w:pPr>
      <w:r w:rsidRPr="002268CD">
        <w:rPr>
          <w:rFonts w:ascii="Calibri" w:hAnsi="Calibri"/>
          <w:b/>
          <w:bCs/>
          <w:sz w:val="22"/>
          <w:szCs w:val="22"/>
        </w:rPr>
        <w:t xml:space="preserve">Uczestnik projektu </w:t>
      </w:r>
      <w:r w:rsidR="00DA7FA1" w:rsidRPr="002268CD">
        <w:rPr>
          <w:rFonts w:ascii="Calibri" w:hAnsi="Calibri"/>
          <w:b/>
          <w:bCs/>
          <w:sz w:val="22"/>
          <w:szCs w:val="22"/>
        </w:rPr>
        <w:t xml:space="preserve">/ </w:t>
      </w:r>
      <w:r w:rsidRPr="002268CD">
        <w:rPr>
          <w:rFonts w:ascii="Calibri" w:hAnsi="Calibri"/>
          <w:b/>
          <w:bCs/>
          <w:sz w:val="22"/>
          <w:szCs w:val="22"/>
        </w:rPr>
        <w:t xml:space="preserve">UP </w:t>
      </w:r>
      <w:r w:rsidRPr="002268CD">
        <w:rPr>
          <w:rFonts w:ascii="Calibri" w:hAnsi="Calibri"/>
          <w:bCs/>
          <w:sz w:val="22"/>
          <w:szCs w:val="22"/>
        </w:rPr>
        <w:t xml:space="preserve">– </w:t>
      </w:r>
      <w:r w:rsidRPr="002268CD">
        <w:rPr>
          <w:rFonts w:ascii="Calibri" w:hAnsi="Calibri"/>
          <w:sz w:val="22"/>
          <w:szCs w:val="22"/>
        </w:rPr>
        <w:t xml:space="preserve">osoba fizyczna, która została zakwalifikowana do udziału w projekcie. </w:t>
      </w:r>
      <w:r w:rsidRPr="002268CD">
        <w:rPr>
          <w:rFonts w:ascii="Calibri" w:hAnsi="Calibri"/>
          <w:sz w:val="22"/>
          <w:szCs w:val="22"/>
        </w:rPr>
        <w:br/>
        <w:t>W trakcie realizacji projektu uczestnik może zmienić swój status z „osoby fizycznej” na „osobę fizyczną, która założyła działalność gospodarczą w trakcie korzystania ze wsparcia szkoleniow</w:t>
      </w:r>
      <w:r w:rsidR="009F036B" w:rsidRPr="002268CD">
        <w:rPr>
          <w:rFonts w:ascii="Calibri" w:hAnsi="Calibri"/>
          <w:sz w:val="22"/>
          <w:szCs w:val="22"/>
        </w:rPr>
        <w:t>ego</w:t>
      </w:r>
      <w:r w:rsidR="00843494" w:rsidRPr="002268CD">
        <w:rPr>
          <w:rFonts w:ascii="Calibri" w:hAnsi="Calibri"/>
          <w:sz w:val="22"/>
          <w:szCs w:val="22"/>
        </w:rPr>
        <w:t xml:space="preserve"> </w:t>
      </w:r>
      <w:r w:rsidRPr="002268CD">
        <w:rPr>
          <w:rFonts w:ascii="Calibri" w:hAnsi="Calibri"/>
          <w:sz w:val="22"/>
          <w:szCs w:val="22"/>
        </w:rPr>
        <w:t xml:space="preserve">w ramach projektu”. Uczestnik projektu, który jest jednocześnie beneficjentem pomocy de minimis nazywany jest „uczestnikiem projektu (beneficjentem pomocy)”. </w:t>
      </w:r>
    </w:p>
    <w:p w14:paraId="17118F83" w14:textId="77777777" w:rsidR="005B6926" w:rsidRPr="002268CD" w:rsidRDefault="0020722B" w:rsidP="00DE4A32">
      <w:pPr>
        <w:numPr>
          <w:ilvl w:val="0"/>
          <w:numId w:val="2"/>
        </w:numPr>
        <w:spacing w:line="260" w:lineRule="exact"/>
        <w:ind w:left="284" w:hanging="284"/>
        <w:jc w:val="both"/>
        <w:rPr>
          <w:rFonts w:ascii="Calibri" w:hAnsi="Calibri" w:cs="Arial"/>
          <w:sz w:val="22"/>
          <w:szCs w:val="22"/>
        </w:rPr>
      </w:pPr>
      <w:r w:rsidRPr="002268CD">
        <w:rPr>
          <w:rFonts w:ascii="Calibri" w:hAnsi="Calibri"/>
          <w:b/>
          <w:sz w:val="22"/>
          <w:szCs w:val="22"/>
        </w:rPr>
        <w:t xml:space="preserve">Beneficjent pomocy </w:t>
      </w:r>
      <w:r w:rsidRPr="002268CD">
        <w:rPr>
          <w:rFonts w:ascii="Calibri" w:hAnsi="Calibri"/>
          <w:bCs/>
          <w:sz w:val="22"/>
          <w:szCs w:val="22"/>
        </w:rPr>
        <w:t xml:space="preserve">– </w:t>
      </w:r>
      <w:r w:rsidRPr="002268CD">
        <w:rPr>
          <w:rFonts w:ascii="Calibri" w:hAnsi="Calibri"/>
          <w:sz w:val="22"/>
          <w:szCs w:val="22"/>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14:paraId="17BB56AE" w14:textId="513D4849" w:rsidR="005B6926" w:rsidRPr="002268CD" w:rsidRDefault="00941386" w:rsidP="00DE4A32">
      <w:pPr>
        <w:numPr>
          <w:ilvl w:val="0"/>
          <w:numId w:val="2"/>
        </w:numPr>
        <w:spacing w:line="260" w:lineRule="exact"/>
        <w:ind w:left="284" w:hanging="284"/>
        <w:jc w:val="both"/>
        <w:rPr>
          <w:rFonts w:ascii="Calibri" w:hAnsi="Calibri" w:cs="Arial"/>
          <w:sz w:val="22"/>
          <w:szCs w:val="22"/>
        </w:rPr>
      </w:pPr>
      <w:r w:rsidRPr="002268CD">
        <w:rPr>
          <w:rFonts w:ascii="Calibri" w:hAnsi="Calibri"/>
          <w:b/>
          <w:bCs/>
          <w:sz w:val="22"/>
          <w:szCs w:val="22"/>
        </w:rPr>
        <w:t>Działalność gospodarcza</w:t>
      </w:r>
      <w:r w:rsidRPr="002268CD">
        <w:rPr>
          <w:rFonts w:ascii="Calibri" w:hAnsi="Calibri"/>
          <w:sz w:val="22"/>
          <w:szCs w:val="22"/>
        </w:rPr>
        <w:t xml:space="preserve"> – jest to zarobkowa działalność wytwórcza, budowlana, handlowa, usługowa oraz poszukiwanie, rozpoznawanie i wydobywanie kopalin ze złóż, a także działalność zawodowa, wykonywana w sposób zorganizowany i ciągły, zgodnie z zapisami ustawy z dnia </w:t>
      </w:r>
      <w:r w:rsidR="00621EE6" w:rsidRPr="002268CD">
        <w:rPr>
          <w:rFonts w:ascii="Calibri" w:hAnsi="Calibri"/>
          <w:sz w:val="22"/>
          <w:szCs w:val="22"/>
        </w:rPr>
        <w:t>6 marca 2018 r. - Prawo przedsiębiorców</w:t>
      </w:r>
      <w:r w:rsidRPr="002268CD">
        <w:rPr>
          <w:rFonts w:ascii="Calibri" w:hAnsi="Calibri"/>
          <w:sz w:val="22"/>
          <w:szCs w:val="22"/>
        </w:rPr>
        <w:t xml:space="preserve">. Dla potrzeb niniejszego Regulaminu przez prowadzenie działalności gospodarczej rozumie się także udział w spółkach cywilnych, jawnych oraz partnerskich. W ramach projektu możliwe jest uruchomienie wyłącznie nowej działalności </w:t>
      </w:r>
      <w:r w:rsidR="003031A0" w:rsidRPr="002268CD">
        <w:rPr>
          <w:rFonts w:ascii="Calibri" w:hAnsi="Calibri"/>
          <w:sz w:val="22"/>
          <w:szCs w:val="22"/>
        </w:rPr>
        <w:t xml:space="preserve">w </w:t>
      </w:r>
      <w:r w:rsidRPr="002268CD">
        <w:rPr>
          <w:rFonts w:ascii="Calibri" w:hAnsi="Calibri"/>
          <w:sz w:val="22"/>
          <w:szCs w:val="22"/>
        </w:rPr>
        <w:t xml:space="preserve">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w:t>
      </w:r>
      <w:r w:rsidR="005272C7" w:rsidRPr="002268CD">
        <w:rPr>
          <w:rFonts w:ascii="Calibri" w:hAnsi="Calibri" w:cs="Arial"/>
          <w:i/>
          <w:sz w:val="22"/>
          <w:szCs w:val="22"/>
        </w:rPr>
        <w:t>1</w:t>
      </w:r>
      <w:r w:rsidR="00907B7E" w:rsidRPr="002268CD">
        <w:rPr>
          <w:rFonts w:ascii="Calibri" w:hAnsi="Calibri" w:cs="Arial"/>
          <w:i/>
          <w:sz w:val="22"/>
          <w:szCs w:val="22"/>
        </w:rPr>
        <w:t>2</w:t>
      </w:r>
      <w:r w:rsidRPr="002268CD">
        <w:rPr>
          <w:rFonts w:ascii="Calibri" w:hAnsi="Calibri"/>
          <w:sz w:val="22"/>
          <w:szCs w:val="22"/>
        </w:rPr>
        <w:t xml:space="preserve"> miesięcy od dnia rozpoczęcia działalności gospodarczej przez uczestnika projektu.</w:t>
      </w:r>
      <w:r w:rsidR="0047487A" w:rsidRPr="002268CD">
        <w:rPr>
          <w:rFonts w:ascii="Calibri" w:hAnsi="Calibri"/>
          <w:sz w:val="22"/>
          <w:szCs w:val="22"/>
        </w:rPr>
        <w:t xml:space="preserve"> Wsparcie finansowe na rozpoczęcie działalności gospodarczej może zostać także przyznane uczestnikowi projektu prowadzącemu wcześniej tzw. nierejestrową działalność (zgodnie z art. 5 ust. 1 ustawy z dnia 6 marca 2018 r. Prawo przedsiębiorców).</w:t>
      </w:r>
    </w:p>
    <w:p w14:paraId="08F90CA2" w14:textId="77777777" w:rsidR="005B6926" w:rsidRPr="002268CD" w:rsidRDefault="00941386" w:rsidP="00DE4A32">
      <w:pPr>
        <w:numPr>
          <w:ilvl w:val="0"/>
          <w:numId w:val="2"/>
        </w:numPr>
        <w:spacing w:line="260" w:lineRule="exact"/>
        <w:ind w:left="284" w:hanging="426"/>
        <w:jc w:val="both"/>
        <w:rPr>
          <w:rFonts w:ascii="Calibri" w:hAnsi="Calibri" w:cs="Arial"/>
          <w:sz w:val="22"/>
          <w:szCs w:val="22"/>
        </w:rPr>
      </w:pPr>
      <w:r w:rsidRPr="002268CD">
        <w:rPr>
          <w:rFonts w:ascii="Calibri" w:hAnsi="Calibri"/>
          <w:b/>
          <w:bCs/>
          <w:sz w:val="22"/>
          <w:szCs w:val="22"/>
        </w:rPr>
        <w:t xml:space="preserve">Dzień udzielenia pomocy de minimis </w:t>
      </w:r>
      <w:r w:rsidRPr="002268CD">
        <w:rPr>
          <w:rFonts w:ascii="Calibri" w:hAnsi="Calibri"/>
          <w:sz w:val="22"/>
          <w:szCs w:val="22"/>
        </w:rPr>
        <w:t>–</w:t>
      </w:r>
      <w:r w:rsidRPr="002268CD">
        <w:rPr>
          <w:rFonts w:ascii="Calibri" w:hAnsi="Calibri"/>
          <w:b/>
          <w:bCs/>
          <w:sz w:val="22"/>
          <w:szCs w:val="22"/>
        </w:rPr>
        <w:t xml:space="preserve"> </w:t>
      </w:r>
      <w:r w:rsidRPr="002268CD">
        <w:rPr>
          <w:rFonts w:ascii="Calibri" w:hAnsi="Calibri"/>
          <w:sz w:val="22"/>
          <w:szCs w:val="22"/>
        </w:rPr>
        <w:t>za datę przyznania pomocy de minimis uznaje się datę podpisania Umowy o udzielenie wsparcia finansowego (dotacja, wsparcie pomostowe, aneks dot. przedłużonego wsparcia pomostowego) zawieranej między Beneficjentem, a Uczestnikiem/</w:t>
      </w:r>
      <w:r w:rsidR="00683B25" w:rsidRPr="002268CD">
        <w:rPr>
          <w:rFonts w:ascii="Calibri" w:hAnsi="Calibri"/>
          <w:sz w:val="22"/>
          <w:szCs w:val="22"/>
        </w:rPr>
        <w:t xml:space="preserve"> </w:t>
      </w:r>
      <w:r w:rsidRPr="002268CD">
        <w:rPr>
          <w:rFonts w:ascii="Calibri" w:hAnsi="Calibri"/>
          <w:sz w:val="22"/>
          <w:szCs w:val="22"/>
        </w:rPr>
        <w:t xml:space="preserve">Uczestniczką projektu. Umowa precyzyjnie określa wysokość środków, jakie otrzyma dany UP </w:t>
      </w:r>
      <w:r w:rsidR="00683B25" w:rsidRPr="002268CD">
        <w:rPr>
          <w:rFonts w:ascii="Calibri" w:hAnsi="Calibri"/>
          <w:sz w:val="22"/>
          <w:szCs w:val="22"/>
        </w:rPr>
        <w:br/>
      </w:r>
      <w:r w:rsidRPr="002268CD">
        <w:rPr>
          <w:rFonts w:ascii="Calibri" w:hAnsi="Calibri"/>
          <w:sz w:val="22"/>
          <w:szCs w:val="22"/>
        </w:rPr>
        <w:t>w ramach projektu.</w:t>
      </w:r>
    </w:p>
    <w:p w14:paraId="556657E6" w14:textId="77777777" w:rsidR="00047D70" w:rsidRPr="002268CD" w:rsidRDefault="005D58EB" w:rsidP="00DE4A32">
      <w:pPr>
        <w:numPr>
          <w:ilvl w:val="0"/>
          <w:numId w:val="2"/>
        </w:numPr>
        <w:spacing w:line="260" w:lineRule="exact"/>
        <w:ind w:left="284" w:hanging="426"/>
        <w:jc w:val="both"/>
        <w:rPr>
          <w:rFonts w:ascii="Calibri" w:hAnsi="Calibri" w:cs="Arial"/>
          <w:sz w:val="22"/>
          <w:szCs w:val="22"/>
        </w:rPr>
      </w:pPr>
      <w:r w:rsidRPr="002268CD">
        <w:rPr>
          <w:rFonts w:ascii="Calibri" w:hAnsi="Calibri"/>
          <w:b/>
          <w:bCs/>
          <w:sz w:val="22"/>
          <w:szCs w:val="22"/>
        </w:rPr>
        <w:lastRenderedPageBreak/>
        <w:t>Dzień</w:t>
      </w:r>
      <w:r w:rsidR="007056C4" w:rsidRPr="002268CD">
        <w:rPr>
          <w:rFonts w:ascii="Calibri" w:hAnsi="Calibri"/>
          <w:bCs/>
          <w:sz w:val="22"/>
          <w:szCs w:val="22"/>
        </w:rPr>
        <w:t>– dzień kalendarzowy, o ile nie wskazano inaczej. Jeżeli koniec terminu do wykonania czynności przypada na dzień ustawowo za wolny od pracy lub na sobotę, termin upływa następnego dnia, który nie jest dniem wolnym od pracy ani sobotą</w:t>
      </w:r>
      <w:r w:rsidRPr="002268CD">
        <w:rPr>
          <w:rFonts w:ascii="Calibri" w:hAnsi="Calibri"/>
          <w:bCs/>
          <w:sz w:val="22"/>
          <w:szCs w:val="22"/>
        </w:rPr>
        <w:t>.</w:t>
      </w:r>
    </w:p>
    <w:p w14:paraId="52470379" w14:textId="77777777" w:rsidR="00047D70" w:rsidRPr="002268CD" w:rsidRDefault="00536EED" w:rsidP="00DE4A32">
      <w:pPr>
        <w:numPr>
          <w:ilvl w:val="0"/>
          <w:numId w:val="2"/>
        </w:numPr>
        <w:spacing w:line="260" w:lineRule="exact"/>
        <w:ind w:left="284" w:hanging="426"/>
        <w:jc w:val="both"/>
        <w:rPr>
          <w:rFonts w:ascii="Calibri" w:hAnsi="Calibri" w:cs="Arial"/>
          <w:sz w:val="22"/>
          <w:szCs w:val="22"/>
        </w:rPr>
      </w:pPr>
      <w:r w:rsidRPr="002268CD">
        <w:rPr>
          <w:rFonts w:ascii="Calibri" w:hAnsi="Calibri"/>
          <w:b/>
          <w:bCs/>
          <w:sz w:val="22"/>
          <w:szCs w:val="22"/>
        </w:rPr>
        <w:t xml:space="preserve">Dzień rozpoczęcia działalności gospodarczej </w:t>
      </w:r>
      <w:r w:rsidRPr="002268CD">
        <w:rPr>
          <w:rFonts w:ascii="Calibri" w:hAnsi="Calibri"/>
          <w:bCs/>
          <w:sz w:val="22"/>
          <w:szCs w:val="22"/>
        </w:rPr>
        <w:t xml:space="preserve">– </w:t>
      </w:r>
      <w:r w:rsidRPr="002268CD">
        <w:rPr>
          <w:rFonts w:ascii="Calibri" w:hAnsi="Calibri"/>
          <w:sz w:val="22"/>
          <w:szCs w:val="22"/>
        </w:rPr>
        <w:t>dzień wskazany jako data rozpoczęcia działalności we wpisie do Centralnej Ewidencji i Informacji o Działalności Gospodarczej lub data zarejestrowania w Krajowym Rejestrze Sądowym</w:t>
      </w:r>
      <w:r w:rsidR="0069666C" w:rsidRPr="002268CD">
        <w:rPr>
          <w:rFonts w:ascii="Calibri" w:hAnsi="Calibri"/>
          <w:sz w:val="22"/>
          <w:szCs w:val="22"/>
        </w:rPr>
        <w:t>.</w:t>
      </w:r>
      <w:r w:rsidR="0006512D" w:rsidRPr="002268CD">
        <w:rPr>
          <w:rFonts w:ascii="Calibri" w:hAnsi="Calibri"/>
          <w:sz w:val="22"/>
          <w:szCs w:val="22"/>
        </w:rPr>
        <w:t xml:space="preserve"> </w:t>
      </w:r>
    </w:p>
    <w:p w14:paraId="095D0889" w14:textId="77777777" w:rsidR="00047D70" w:rsidRPr="002268CD" w:rsidRDefault="0091146C" w:rsidP="00DE4A32">
      <w:pPr>
        <w:numPr>
          <w:ilvl w:val="0"/>
          <w:numId w:val="2"/>
        </w:numPr>
        <w:spacing w:line="260" w:lineRule="exact"/>
        <w:ind w:left="284" w:hanging="426"/>
        <w:jc w:val="both"/>
        <w:rPr>
          <w:rFonts w:ascii="Calibri" w:hAnsi="Calibri" w:cs="Arial"/>
          <w:sz w:val="22"/>
          <w:szCs w:val="22"/>
        </w:rPr>
      </w:pPr>
      <w:r w:rsidRPr="002268CD">
        <w:rPr>
          <w:rFonts w:ascii="Calibri" w:hAnsi="Calibri"/>
          <w:b/>
          <w:bCs/>
          <w:sz w:val="22"/>
          <w:szCs w:val="22"/>
        </w:rPr>
        <w:t xml:space="preserve">Instytucja Pośrednicząca (IP) </w:t>
      </w:r>
      <w:r w:rsidRPr="002268CD">
        <w:rPr>
          <w:rFonts w:ascii="Calibri" w:hAnsi="Calibri"/>
          <w:bCs/>
          <w:sz w:val="22"/>
          <w:szCs w:val="22"/>
        </w:rPr>
        <w:t>– oznacza to Wojewódzki Urząd Pracy w Katowicach</w:t>
      </w:r>
      <w:r w:rsidRPr="002268CD">
        <w:rPr>
          <w:rFonts w:ascii="Calibri" w:hAnsi="Calibri"/>
          <w:sz w:val="22"/>
          <w:szCs w:val="22"/>
        </w:rPr>
        <w:t xml:space="preserve"> (</w:t>
      </w:r>
      <w:r w:rsidRPr="002268CD">
        <w:rPr>
          <w:rFonts w:ascii="Calibri" w:hAnsi="Calibri"/>
          <w:bCs/>
          <w:sz w:val="22"/>
          <w:szCs w:val="22"/>
        </w:rPr>
        <w:t>ul. Kościuszki 30, 40-048 Katowice).</w:t>
      </w:r>
    </w:p>
    <w:p w14:paraId="511D1F80" w14:textId="77777777" w:rsidR="00683B25" w:rsidRPr="002268CD" w:rsidRDefault="00683B25" w:rsidP="00DE4A32">
      <w:pPr>
        <w:numPr>
          <w:ilvl w:val="0"/>
          <w:numId w:val="2"/>
        </w:numPr>
        <w:spacing w:line="260" w:lineRule="exact"/>
        <w:ind w:left="284" w:hanging="426"/>
        <w:jc w:val="both"/>
        <w:rPr>
          <w:rFonts w:ascii="Calibri" w:hAnsi="Calibri" w:cs="Arial"/>
          <w:sz w:val="22"/>
          <w:szCs w:val="22"/>
        </w:rPr>
      </w:pPr>
      <w:r w:rsidRPr="002268CD">
        <w:rPr>
          <w:rFonts w:ascii="Calibri" w:hAnsi="Calibri"/>
          <w:b/>
          <w:sz w:val="22"/>
          <w:szCs w:val="22"/>
        </w:rPr>
        <w:t xml:space="preserve">Dzień skutecznego doręczenia </w:t>
      </w:r>
      <w:r w:rsidR="00AC02B1" w:rsidRPr="002268CD">
        <w:rPr>
          <w:rFonts w:ascii="Calibri" w:hAnsi="Calibri"/>
          <w:b/>
          <w:sz w:val="22"/>
          <w:szCs w:val="22"/>
        </w:rPr>
        <w:t xml:space="preserve">informacji </w:t>
      </w:r>
      <w:r w:rsidRPr="002268CD">
        <w:rPr>
          <w:rFonts w:ascii="Calibri" w:hAnsi="Calibri"/>
          <w:b/>
          <w:sz w:val="22"/>
          <w:szCs w:val="22"/>
        </w:rPr>
        <w:t>uczestnikowi projektu</w:t>
      </w:r>
      <w:r w:rsidR="00AC02B1" w:rsidRPr="002268CD">
        <w:rPr>
          <w:rFonts w:ascii="Calibri" w:hAnsi="Calibri"/>
          <w:sz w:val="22"/>
          <w:szCs w:val="22"/>
        </w:rPr>
        <w:t xml:space="preserve"> </w:t>
      </w:r>
      <w:r w:rsidRPr="002268CD">
        <w:rPr>
          <w:rFonts w:ascii="Calibri" w:hAnsi="Calibri"/>
          <w:sz w:val="22"/>
          <w:szCs w:val="22"/>
        </w:rPr>
        <w:t>– za dzień skutecznego doręczenia informacji uczestnikowi</w:t>
      </w:r>
      <w:r w:rsidRPr="002268CD">
        <w:rPr>
          <w:rFonts w:ascii="Calibri" w:hAnsi="Calibri"/>
          <w:b/>
          <w:sz w:val="22"/>
          <w:szCs w:val="22"/>
        </w:rPr>
        <w:t xml:space="preserve"> </w:t>
      </w:r>
      <w:r w:rsidRPr="002268CD">
        <w:rPr>
          <w:rFonts w:ascii="Calibri" w:hAnsi="Calibri"/>
          <w:sz w:val="22"/>
          <w:szCs w:val="22"/>
        </w:rPr>
        <w:t>uznaje się:</w:t>
      </w:r>
    </w:p>
    <w:p w14:paraId="654E4006" w14:textId="77777777" w:rsidR="005A1060" w:rsidRPr="002268CD" w:rsidRDefault="00683B25" w:rsidP="00C0197C">
      <w:pPr>
        <w:pStyle w:val="Default"/>
        <w:numPr>
          <w:ilvl w:val="0"/>
          <w:numId w:val="14"/>
        </w:numPr>
        <w:tabs>
          <w:tab w:val="left" w:pos="567"/>
        </w:tabs>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w przypadku odbioru osobistego lub przez pełnomocnika – datę odbioru osobistego potwierdzoną podpisem UP lub pełnomocnika. Każda osoba biorąca udział w </w:t>
      </w:r>
      <w:r w:rsidR="005A1060" w:rsidRPr="002268CD">
        <w:rPr>
          <w:rFonts w:ascii="Calibri" w:hAnsi="Calibri"/>
          <w:color w:val="auto"/>
          <w:sz w:val="22"/>
          <w:szCs w:val="22"/>
        </w:rPr>
        <w:t>projekcie</w:t>
      </w:r>
      <w:r w:rsidRPr="002268CD">
        <w:rPr>
          <w:rFonts w:ascii="Calibri" w:hAnsi="Calibri"/>
          <w:color w:val="auto"/>
          <w:sz w:val="22"/>
          <w:szCs w:val="22"/>
        </w:rPr>
        <w:t xml:space="preserve"> może ustanowić swojego pełnomocnika, zgodnie z zapisami Kodeksu Cywilnego, </w:t>
      </w:r>
      <w:r w:rsidR="005A1060" w:rsidRPr="002268CD">
        <w:rPr>
          <w:rFonts w:ascii="Calibri" w:hAnsi="Calibri" w:cs="Calibri"/>
          <w:color w:val="auto"/>
          <w:sz w:val="22"/>
          <w:szCs w:val="22"/>
        </w:rPr>
        <w:t xml:space="preserve">do </w:t>
      </w:r>
      <w:r w:rsidR="00571411" w:rsidRPr="002268CD">
        <w:rPr>
          <w:rFonts w:ascii="Calibri" w:hAnsi="Calibri" w:cs="Calibri"/>
          <w:color w:val="auto"/>
          <w:sz w:val="22"/>
          <w:szCs w:val="22"/>
        </w:rPr>
        <w:t xml:space="preserve">odbioru </w:t>
      </w:r>
      <w:r w:rsidR="005A1060" w:rsidRPr="002268CD">
        <w:rPr>
          <w:rFonts w:ascii="Calibri" w:hAnsi="Calibri" w:cs="Calibri"/>
          <w:color w:val="auto"/>
          <w:sz w:val="22"/>
          <w:szCs w:val="22"/>
        </w:rPr>
        <w:t>dokumentów z Biura Projektu;</w:t>
      </w:r>
    </w:p>
    <w:p w14:paraId="05FB0DCF" w14:textId="77777777" w:rsidR="00683B25" w:rsidRPr="002268CD" w:rsidRDefault="00683B25" w:rsidP="00C0197C">
      <w:pPr>
        <w:pStyle w:val="Default"/>
        <w:numPr>
          <w:ilvl w:val="0"/>
          <w:numId w:val="14"/>
        </w:numPr>
        <w:tabs>
          <w:tab w:val="left" w:pos="567"/>
        </w:tabs>
        <w:spacing w:line="260" w:lineRule="exact"/>
        <w:ind w:left="567" w:hanging="283"/>
        <w:jc w:val="both"/>
        <w:rPr>
          <w:rFonts w:ascii="Calibri" w:hAnsi="Calibri"/>
          <w:color w:val="auto"/>
          <w:sz w:val="22"/>
          <w:szCs w:val="22"/>
        </w:rPr>
      </w:pPr>
      <w:r w:rsidRPr="002268CD">
        <w:rPr>
          <w:rFonts w:ascii="Calibri" w:hAnsi="Calibri"/>
          <w:color w:val="auto"/>
          <w:sz w:val="22"/>
          <w:szCs w:val="22"/>
        </w:rPr>
        <w:t>w przypadku przesyłki za pośrednictwem operatora w rozumieniu ustawy z dnia</w:t>
      </w:r>
      <w:r w:rsidR="00D84675" w:rsidRPr="002268CD">
        <w:rPr>
          <w:rFonts w:ascii="Calibri" w:hAnsi="Calibri"/>
          <w:color w:val="auto"/>
          <w:sz w:val="22"/>
          <w:szCs w:val="22"/>
        </w:rPr>
        <w:t xml:space="preserve"> 23.11.2012 r. – Prawo pocztowe</w:t>
      </w:r>
      <w:r w:rsidRPr="002268CD">
        <w:rPr>
          <w:rFonts w:ascii="Calibri" w:hAnsi="Calibri"/>
          <w:color w:val="auto"/>
          <w:sz w:val="22"/>
          <w:szCs w:val="22"/>
        </w:rPr>
        <w:t xml:space="preserve"> – datę wskazaną na zwrotnym potwierdzeniu odbioru (dostarczonemu zgodnie z postanowieniami art. 42-44 Kodeksu Postępowania Administracyjnego), a w razie braku podjęcia przesyłki – za dzień ten uznaje się czternasty dzień od dnia pierwszego awizowania przesyłki, a jeśli dzień ten przypada na dzień wolny od pracy, wówczas następny dzień roboczy;</w:t>
      </w:r>
    </w:p>
    <w:p w14:paraId="0B4D79B2" w14:textId="77777777" w:rsidR="00235871" w:rsidRPr="002268CD" w:rsidRDefault="00683B25" w:rsidP="00C0197C">
      <w:pPr>
        <w:pStyle w:val="Default"/>
        <w:numPr>
          <w:ilvl w:val="0"/>
          <w:numId w:val="14"/>
        </w:numPr>
        <w:tabs>
          <w:tab w:val="left" w:pos="567"/>
        </w:tabs>
        <w:spacing w:line="260" w:lineRule="exact"/>
        <w:ind w:left="567" w:hanging="283"/>
        <w:jc w:val="both"/>
        <w:rPr>
          <w:rFonts w:ascii="Calibri" w:hAnsi="Calibri"/>
          <w:color w:val="auto"/>
          <w:sz w:val="22"/>
          <w:szCs w:val="22"/>
        </w:rPr>
      </w:pPr>
      <w:r w:rsidRPr="002268CD">
        <w:rPr>
          <w:rFonts w:ascii="Calibri" w:hAnsi="Calibri"/>
          <w:color w:val="auto"/>
          <w:sz w:val="22"/>
          <w:szCs w:val="22"/>
        </w:rPr>
        <w:t>w drodze elektronicznej (w tym opatrzonej bezpiecznym podpisem elektronicznym) – jeśli UP udostępnił Beneficjentowi adres e-mail – datę potwierdzenia odbioru wiadomości elektronicznej (e-mail)</w:t>
      </w:r>
      <w:r w:rsidR="007C7EBF" w:rsidRPr="002268CD">
        <w:rPr>
          <w:rFonts w:ascii="Calibri" w:hAnsi="Calibri"/>
          <w:color w:val="auto"/>
          <w:sz w:val="22"/>
          <w:szCs w:val="22"/>
        </w:rPr>
        <w:t>.</w:t>
      </w:r>
      <w:r w:rsidRPr="002268CD">
        <w:rPr>
          <w:rFonts w:ascii="Calibri" w:hAnsi="Calibri"/>
          <w:color w:val="auto"/>
          <w:sz w:val="22"/>
          <w:szCs w:val="22"/>
        </w:rPr>
        <w:t xml:space="preserve"> </w:t>
      </w:r>
    </w:p>
    <w:p w14:paraId="36425DAF" w14:textId="77777777" w:rsidR="00047D70" w:rsidRPr="002268CD" w:rsidRDefault="00683B25" w:rsidP="00DE4A32">
      <w:pPr>
        <w:spacing w:line="260" w:lineRule="exact"/>
        <w:ind w:left="284"/>
        <w:jc w:val="both"/>
        <w:rPr>
          <w:rFonts w:ascii="Calibri" w:hAnsi="Calibri"/>
          <w:sz w:val="22"/>
          <w:szCs w:val="22"/>
        </w:rPr>
      </w:pPr>
      <w:r w:rsidRPr="002268CD">
        <w:rPr>
          <w:rFonts w:ascii="Calibri" w:hAnsi="Calibri"/>
          <w:sz w:val="22"/>
          <w:szCs w:val="22"/>
        </w:rPr>
        <w:t>Jeżeli doręczenie miało miejsce w więcej niż w jednej z form przewidzianych powyżej, skuteczność ustalana jest w zależności, która z powyższych dat jest wcześniejsza.</w:t>
      </w:r>
    </w:p>
    <w:p w14:paraId="2B10C902" w14:textId="77777777" w:rsidR="00683B25" w:rsidRPr="002268CD" w:rsidRDefault="00683B25" w:rsidP="00DE4A32">
      <w:pPr>
        <w:numPr>
          <w:ilvl w:val="0"/>
          <w:numId w:val="2"/>
        </w:numPr>
        <w:spacing w:line="260" w:lineRule="exact"/>
        <w:ind w:left="284" w:hanging="426"/>
        <w:jc w:val="both"/>
        <w:rPr>
          <w:rFonts w:ascii="Calibri" w:hAnsi="Calibri"/>
          <w:sz w:val="22"/>
          <w:szCs w:val="22"/>
        </w:rPr>
      </w:pPr>
      <w:r w:rsidRPr="002268CD">
        <w:rPr>
          <w:rFonts w:ascii="Calibri" w:hAnsi="Calibri"/>
          <w:b/>
          <w:sz w:val="22"/>
          <w:szCs w:val="22"/>
        </w:rPr>
        <w:t>Dzień skutecznego doręczenia informacji Beneficjentowi przez uczestnika projektu</w:t>
      </w:r>
      <w:r w:rsidRPr="002268CD">
        <w:rPr>
          <w:rFonts w:ascii="Calibri" w:hAnsi="Calibri"/>
          <w:sz w:val="22"/>
          <w:szCs w:val="22"/>
        </w:rPr>
        <w:t xml:space="preserve"> – za dzień skutecznego doręczenia informacji Beneficjentowi uznaje się:</w:t>
      </w:r>
    </w:p>
    <w:p w14:paraId="3DFC21AD" w14:textId="77777777" w:rsidR="005F086C" w:rsidRPr="002268CD" w:rsidRDefault="00683B25" w:rsidP="00C0197C">
      <w:pPr>
        <w:pStyle w:val="Default"/>
        <w:numPr>
          <w:ilvl w:val="0"/>
          <w:numId w:val="31"/>
        </w:numPr>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w przypadku doręczenia osobistego lub przez pełnomocnika – datę odbioru osobistego potwierdzoną podpisem pracownika Biura Projektu. </w:t>
      </w:r>
      <w:r w:rsidR="007C7EBF" w:rsidRPr="002268CD">
        <w:rPr>
          <w:rFonts w:ascii="Calibri" w:hAnsi="Calibri"/>
          <w:color w:val="auto"/>
          <w:sz w:val="22"/>
          <w:szCs w:val="22"/>
        </w:rPr>
        <w:t xml:space="preserve">Każda osoba biorąca udział </w:t>
      </w:r>
      <w:r w:rsidR="005A1060" w:rsidRPr="002268CD">
        <w:rPr>
          <w:rFonts w:ascii="Calibri" w:hAnsi="Calibri"/>
          <w:color w:val="auto"/>
          <w:sz w:val="22"/>
          <w:szCs w:val="22"/>
        </w:rPr>
        <w:t xml:space="preserve">w projekcie może ustanowić swojego pełnomocnika, zgodnie z zapisami Kodeksu Cywilnego, </w:t>
      </w:r>
      <w:r w:rsidR="005A1060" w:rsidRPr="002268CD">
        <w:rPr>
          <w:rFonts w:ascii="Calibri" w:hAnsi="Calibri" w:cs="Calibri"/>
          <w:color w:val="auto"/>
          <w:sz w:val="22"/>
          <w:szCs w:val="22"/>
        </w:rPr>
        <w:t>do doręczenia dokumentów do Biura Projektu</w:t>
      </w:r>
      <w:r w:rsidRPr="002268CD">
        <w:rPr>
          <w:rFonts w:ascii="Calibri" w:hAnsi="Calibri"/>
          <w:color w:val="auto"/>
          <w:sz w:val="22"/>
          <w:szCs w:val="22"/>
        </w:rPr>
        <w:t>;</w:t>
      </w:r>
    </w:p>
    <w:p w14:paraId="0CA4BC6C" w14:textId="77777777" w:rsidR="005F086C" w:rsidRPr="002268CD" w:rsidRDefault="00683B25" w:rsidP="00C0197C">
      <w:pPr>
        <w:pStyle w:val="Default"/>
        <w:numPr>
          <w:ilvl w:val="0"/>
          <w:numId w:val="31"/>
        </w:numPr>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w przypadku przesyłki za pośrednictwem operatora pocztowego w rozumieniu </w:t>
      </w:r>
      <w:r w:rsidR="006F3066" w:rsidRPr="002268CD">
        <w:rPr>
          <w:rFonts w:ascii="Calibri" w:hAnsi="Calibri"/>
          <w:color w:val="auto"/>
          <w:sz w:val="22"/>
          <w:szCs w:val="22"/>
        </w:rPr>
        <w:t>U</w:t>
      </w:r>
      <w:r w:rsidRPr="002268CD">
        <w:rPr>
          <w:rFonts w:ascii="Calibri" w:hAnsi="Calibri"/>
          <w:color w:val="auto"/>
          <w:sz w:val="22"/>
          <w:szCs w:val="22"/>
        </w:rPr>
        <w:t>stawy z dnia 23.11.2012 r. – Prawo pocztowe – datę nadania (tj. datę stempla pocztowego);</w:t>
      </w:r>
    </w:p>
    <w:p w14:paraId="26DD3528" w14:textId="77777777" w:rsidR="00BD3238" w:rsidRPr="002268CD" w:rsidRDefault="00683B25" w:rsidP="00C0197C">
      <w:pPr>
        <w:pStyle w:val="Default"/>
        <w:numPr>
          <w:ilvl w:val="0"/>
          <w:numId w:val="31"/>
        </w:numPr>
        <w:spacing w:line="260" w:lineRule="exact"/>
        <w:ind w:left="567" w:hanging="283"/>
        <w:jc w:val="both"/>
        <w:rPr>
          <w:rFonts w:ascii="Calibri" w:hAnsi="Calibri"/>
          <w:color w:val="auto"/>
          <w:sz w:val="22"/>
          <w:szCs w:val="22"/>
        </w:rPr>
      </w:pPr>
      <w:r w:rsidRPr="002268CD">
        <w:rPr>
          <w:rFonts w:ascii="Calibri" w:hAnsi="Calibri"/>
          <w:color w:val="auto"/>
          <w:sz w:val="22"/>
          <w:szCs w:val="22"/>
        </w:rPr>
        <w:t>w przypadku przesyłki za pośrednictwem firm kurierskich – datę wpływu do Biura Projektu;</w:t>
      </w:r>
    </w:p>
    <w:p w14:paraId="0F4D02AC" w14:textId="28A0CD1F" w:rsidR="00683B25" w:rsidRPr="002268CD" w:rsidRDefault="00683B25" w:rsidP="00C0197C">
      <w:pPr>
        <w:pStyle w:val="Default"/>
        <w:numPr>
          <w:ilvl w:val="0"/>
          <w:numId w:val="31"/>
        </w:numPr>
        <w:spacing w:line="260" w:lineRule="exact"/>
        <w:ind w:left="567" w:hanging="283"/>
        <w:jc w:val="both"/>
        <w:rPr>
          <w:rFonts w:ascii="Calibri" w:hAnsi="Calibri"/>
          <w:color w:val="auto"/>
          <w:sz w:val="22"/>
          <w:szCs w:val="22"/>
        </w:rPr>
      </w:pPr>
      <w:r w:rsidRPr="002268CD">
        <w:rPr>
          <w:rFonts w:ascii="Calibri" w:hAnsi="Calibri"/>
          <w:color w:val="auto"/>
          <w:sz w:val="22"/>
          <w:szCs w:val="22"/>
        </w:rPr>
        <w:t>w drodze elektronicznej przesyłki opatrzonej bezpi</w:t>
      </w:r>
      <w:r w:rsidR="007C7EBF" w:rsidRPr="002268CD">
        <w:rPr>
          <w:rFonts w:ascii="Calibri" w:hAnsi="Calibri"/>
          <w:color w:val="auto"/>
          <w:sz w:val="22"/>
          <w:szCs w:val="22"/>
        </w:rPr>
        <w:t xml:space="preserve">ecznym podpisem elektronicznym; </w:t>
      </w:r>
      <w:r w:rsidRPr="002268CD">
        <w:rPr>
          <w:rFonts w:ascii="Calibri" w:hAnsi="Calibri"/>
          <w:color w:val="auto"/>
          <w:sz w:val="22"/>
          <w:szCs w:val="22"/>
        </w:rPr>
        <w:t xml:space="preserve">weryfikowanym za pomocą ważnego kwalifikowanego certyfikatu – datę wpływu na adres Biura Projektu (obowiązujący adres mailowy: </w:t>
      </w:r>
      <w:r w:rsidR="009A6F5D" w:rsidRPr="002268CD">
        <w:rPr>
          <w:rFonts w:ascii="Calibri" w:hAnsi="Calibri"/>
          <w:i/>
          <w:color w:val="auto"/>
          <w:sz w:val="22"/>
          <w:szCs w:val="22"/>
        </w:rPr>
        <w:t>dotacje@idotacje.pl</w:t>
      </w:r>
      <w:r w:rsidRPr="002268CD">
        <w:rPr>
          <w:rFonts w:ascii="Calibri" w:hAnsi="Calibri"/>
          <w:color w:val="auto"/>
          <w:sz w:val="22"/>
          <w:szCs w:val="22"/>
        </w:rPr>
        <w:t>)</w:t>
      </w:r>
      <w:r w:rsidR="007C7EBF" w:rsidRPr="002268CD">
        <w:rPr>
          <w:rFonts w:ascii="Calibri" w:hAnsi="Calibri"/>
          <w:color w:val="auto"/>
          <w:sz w:val="22"/>
          <w:szCs w:val="22"/>
        </w:rPr>
        <w:t>.</w:t>
      </w:r>
      <w:r w:rsidRPr="002268CD">
        <w:rPr>
          <w:rFonts w:ascii="Calibri" w:hAnsi="Calibri"/>
          <w:color w:val="auto"/>
          <w:sz w:val="22"/>
          <w:szCs w:val="22"/>
        </w:rPr>
        <w:t xml:space="preserve"> </w:t>
      </w:r>
    </w:p>
    <w:p w14:paraId="186C2A5F" w14:textId="77777777" w:rsidR="00683B25" w:rsidRPr="002268CD" w:rsidRDefault="00683B25" w:rsidP="00DE4A32">
      <w:pPr>
        <w:spacing w:line="260" w:lineRule="exact"/>
        <w:ind w:left="284"/>
        <w:jc w:val="both"/>
        <w:rPr>
          <w:rFonts w:ascii="Calibri" w:hAnsi="Calibri" w:cs="Arial"/>
          <w:sz w:val="22"/>
          <w:szCs w:val="22"/>
        </w:rPr>
      </w:pPr>
      <w:r w:rsidRPr="002268CD">
        <w:rPr>
          <w:rFonts w:ascii="Calibri" w:hAnsi="Calibri"/>
          <w:sz w:val="22"/>
          <w:szCs w:val="22"/>
        </w:rPr>
        <w:t>Jeżeli</w:t>
      </w:r>
      <w:r w:rsidRPr="002268CD">
        <w:rPr>
          <w:rFonts w:ascii="Calibri" w:hAnsi="Calibri" w:cs="Arial"/>
          <w:sz w:val="22"/>
          <w:szCs w:val="22"/>
        </w:rPr>
        <w:t xml:space="preserve"> doręczenie miało miejsce w więcej niż w jednej z form przewidzianych powyżej, skuteczność ustalana jest w zależności, która z powyższych dat jest wcześniejsza.</w:t>
      </w:r>
    </w:p>
    <w:p w14:paraId="08A24699" w14:textId="77777777" w:rsidR="00683B25" w:rsidRPr="002268CD" w:rsidRDefault="00683B25" w:rsidP="00DE4A32">
      <w:pPr>
        <w:pStyle w:val="Bezodstpw"/>
        <w:spacing w:line="260" w:lineRule="exact"/>
        <w:ind w:left="284"/>
        <w:jc w:val="both"/>
        <w:rPr>
          <w:rFonts w:ascii="Calibri" w:hAnsi="Calibri" w:cs="Arial"/>
          <w:sz w:val="22"/>
          <w:szCs w:val="22"/>
        </w:rPr>
      </w:pPr>
      <w:r w:rsidRPr="002268CD">
        <w:rPr>
          <w:rFonts w:ascii="Calibri" w:hAnsi="Calibri" w:cs="Arial"/>
          <w:sz w:val="22"/>
          <w:szCs w:val="22"/>
        </w:rPr>
        <w:t>Dopuszcza się przyjęcie dokumentów od uczestnika</w:t>
      </w:r>
      <w:r w:rsidR="0001565F" w:rsidRPr="002268CD">
        <w:rPr>
          <w:rFonts w:ascii="Calibri" w:hAnsi="Calibri" w:cs="Arial"/>
          <w:sz w:val="22"/>
          <w:szCs w:val="22"/>
        </w:rPr>
        <w:t>/pełnomocnika</w:t>
      </w:r>
      <w:r w:rsidRPr="002268CD">
        <w:rPr>
          <w:rFonts w:ascii="Calibri" w:hAnsi="Calibri" w:cs="Arial"/>
          <w:sz w:val="22"/>
          <w:szCs w:val="22"/>
        </w:rPr>
        <w:t>, który</w:t>
      </w:r>
      <w:r w:rsidR="0001565F" w:rsidRPr="002268CD">
        <w:rPr>
          <w:rFonts w:ascii="Calibri" w:hAnsi="Calibri" w:cs="Arial"/>
          <w:sz w:val="22"/>
          <w:szCs w:val="22"/>
        </w:rPr>
        <w:t xml:space="preserve"> pojawił się w Biurze Projektu </w:t>
      </w:r>
      <w:r w:rsidRPr="002268CD">
        <w:rPr>
          <w:rFonts w:ascii="Calibri" w:hAnsi="Calibri" w:cs="Arial"/>
          <w:sz w:val="22"/>
          <w:szCs w:val="22"/>
        </w:rPr>
        <w:t>w godzinach jego urzędowania, jednak z przyczyn od niego niezależnych (np. długi czas oczekiwania w kolejce do złożenia dokumentów) efektywne złożenie dokumentów nastąpiło już po czasie urzędowania Biura Projektu.</w:t>
      </w:r>
    </w:p>
    <w:p w14:paraId="547B0504" w14:textId="77777777" w:rsidR="00536EED" w:rsidRPr="002268CD" w:rsidRDefault="00536EED" w:rsidP="00DE4A32">
      <w:pPr>
        <w:numPr>
          <w:ilvl w:val="0"/>
          <w:numId w:val="2"/>
        </w:numPr>
        <w:spacing w:line="260" w:lineRule="exact"/>
        <w:ind w:left="284" w:hanging="426"/>
        <w:jc w:val="both"/>
        <w:rPr>
          <w:rFonts w:ascii="Calibri" w:hAnsi="Calibri"/>
          <w:sz w:val="22"/>
          <w:szCs w:val="22"/>
        </w:rPr>
      </w:pPr>
      <w:r w:rsidRPr="002268CD">
        <w:rPr>
          <w:rFonts w:ascii="Calibri" w:hAnsi="Calibri"/>
          <w:b/>
          <w:bCs/>
          <w:sz w:val="22"/>
          <w:szCs w:val="22"/>
        </w:rPr>
        <w:t xml:space="preserve">Pomoc </w:t>
      </w:r>
      <w:r w:rsidRPr="002268CD">
        <w:rPr>
          <w:rFonts w:ascii="Calibri" w:hAnsi="Calibri"/>
          <w:b/>
          <w:bCs/>
          <w:i/>
          <w:iCs/>
          <w:sz w:val="22"/>
          <w:szCs w:val="22"/>
        </w:rPr>
        <w:t xml:space="preserve">de minimis </w:t>
      </w:r>
      <w:r w:rsidRPr="002268CD">
        <w:rPr>
          <w:rFonts w:ascii="Calibri" w:hAnsi="Calibri"/>
          <w:bCs/>
          <w:sz w:val="22"/>
          <w:szCs w:val="22"/>
        </w:rPr>
        <w:t>– pomoc inna niż pomoc de minimis w rolnictwie lub rybołówstwie; pomoc spełniająca przesłanki określone we właściwych przepisach prawa Unii Europejskiej dotyczących pomocy de minimis innej niż pomoc de minimis w rolnictwie lub rybołówstwie</w:t>
      </w:r>
      <w:r w:rsidRPr="002268CD">
        <w:rPr>
          <w:rFonts w:ascii="Calibri" w:hAnsi="Calibri"/>
          <w:sz w:val="22"/>
          <w:szCs w:val="22"/>
        </w:rPr>
        <w:t>.</w:t>
      </w:r>
    </w:p>
    <w:p w14:paraId="0E7C5574" w14:textId="77777777" w:rsidR="00282152" w:rsidRPr="002268CD" w:rsidRDefault="00282152" w:rsidP="00DE4A32">
      <w:pPr>
        <w:numPr>
          <w:ilvl w:val="0"/>
          <w:numId w:val="2"/>
        </w:numPr>
        <w:spacing w:line="260" w:lineRule="exact"/>
        <w:ind w:left="284" w:hanging="426"/>
        <w:jc w:val="both"/>
        <w:rPr>
          <w:rFonts w:ascii="Calibri" w:hAnsi="Calibri" w:cs="Arial"/>
          <w:sz w:val="22"/>
          <w:szCs w:val="22"/>
        </w:rPr>
      </w:pPr>
      <w:r w:rsidRPr="002268CD">
        <w:rPr>
          <w:rFonts w:ascii="Calibri" w:hAnsi="Calibri" w:cs="Arial"/>
          <w:b/>
          <w:sz w:val="22"/>
          <w:szCs w:val="22"/>
        </w:rPr>
        <w:t xml:space="preserve">Standard </w:t>
      </w:r>
      <w:r w:rsidRPr="002268CD">
        <w:rPr>
          <w:rFonts w:ascii="Calibri" w:hAnsi="Calibri" w:cs="Arial"/>
          <w:sz w:val="22"/>
          <w:szCs w:val="22"/>
        </w:rPr>
        <w:t xml:space="preserve">– </w:t>
      </w:r>
      <w:r w:rsidRPr="002268CD">
        <w:rPr>
          <w:rFonts w:ascii="Calibri" w:hAnsi="Calibri" w:cs="Arial"/>
          <w:bCs/>
          <w:sz w:val="22"/>
          <w:szCs w:val="22"/>
        </w:rPr>
        <w:t xml:space="preserve">oznacza to </w:t>
      </w:r>
      <w:r w:rsidRPr="002268CD">
        <w:rPr>
          <w:rFonts w:ascii="Calibri" w:hAnsi="Calibri" w:cs="Arial"/>
          <w:i/>
          <w:sz w:val="22"/>
          <w:szCs w:val="22"/>
        </w:rPr>
        <w:t xml:space="preserve">Standard udzielania wsparcia na rozwój przedsiębiorczości na rzecz uczestników projektów w ramach </w:t>
      </w:r>
      <w:r w:rsidR="00874A15" w:rsidRPr="002268CD">
        <w:rPr>
          <w:rFonts w:ascii="Calibri" w:hAnsi="Calibri" w:cs="Arial"/>
          <w:i/>
          <w:sz w:val="22"/>
          <w:szCs w:val="22"/>
        </w:rPr>
        <w:t>Podd</w:t>
      </w:r>
      <w:r w:rsidR="00D12AAB" w:rsidRPr="002268CD">
        <w:rPr>
          <w:rFonts w:ascii="Calibri" w:hAnsi="Calibri" w:cs="Arial"/>
          <w:i/>
          <w:sz w:val="22"/>
          <w:szCs w:val="22"/>
        </w:rPr>
        <w:t>ziałania 7.</w:t>
      </w:r>
      <w:r w:rsidR="00874A15" w:rsidRPr="002268CD">
        <w:rPr>
          <w:rFonts w:ascii="Calibri" w:hAnsi="Calibri" w:cs="Arial"/>
          <w:i/>
          <w:sz w:val="22"/>
          <w:szCs w:val="22"/>
        </w:rPr>
        <w:t>4.2</w:t>
      </w:r>
      <w:r w:rsidR="00D12AAB" w:rsidRPr="002268CD">
        <w:rPr>
          <w:rFonts w:ascii="Calibri" w:hAnsi="Calibri" w:cs="Arial"/>
          <w:i/>
          <w:sz w:val="22"/>
          <w:szCs w:val="22"/>
        </w:rPr>
        <w:t xml:space="preserve"> Regionalnego Programu Operacyjnego Województwa Śląskiego na lata 2014-2020</w:t>
      </w:r>
      <w:r w:rsidRPr="002268CD">
        <w:rPr>
          <w:rFonts w:ascii="Calibri" w:hAnsi="Calibri" w:cs="Arial"/>
          <w:sz w:val="22"/>
          <w:szCs w:val="22"/>
        </w:rPr>
        <w:t xml:space="preserve">. </w:t>
      </w:r>
    </w:p>
    <w:p w14:paraId="52E7054D" w14:textId="77777777" w:rsidR="009742B1" w:rsidRPr="002268CD" w:rsidRDefault="009742B1" w:rsidP="00DE4A32">
      <w:pPr>
        <w:numPr>
          <w:ilvl w:val="0"/>
          <w:numId w:val="2"/>
        </w:numPr>
        <w:spacing w:line="260" w:lineRule="exact"/>
        <w:ind w:left="284" w:hanging="426"/>
        <w:jc w:val="both"/>
        <w:rPr>
          <w:rFonts w:ascii="Calibri" w:hAnsi="Calibri"/>
          <w:sz w:val="22"/>
          <w:szCs w:val="22"/>
        </w:rPr>
      </w:pPr>
      <w:r w:rsidRPr="002268CD">
        <w:rPr>
          <w:rFonts w:ascii="Calibri" w:hAnsi="Calibri"/>
          <w:b/>
          <w:bCs/>
          <w:sz w:val="22"/>
          <w:szCs w:val="22"/>
        </w:rPr>
        <w:t xml:space="preserve">Kwota minimalnego wynagrodzenia </w:t>
      </w:r>
      <w:r w:rsidRPr="002268CD">
        <w:rPr>
          <w:rFonts w:ascii="Calibri" w:hAnsi="Calibri"/>
          <w:bCs/>
          <w:sz w:val="22"/>
          <w:szCs w:val="22"/>
        </w:rPr>
        <w:t xml:space="preserve">– </w:t>
      </w:r>
      <w:r w:rsidRPr="002268CD">
        <w:rPr>
          <w:rFonts w:ascii="Calibri" w:hAnsi="Calibri"/>
          <w:sz w:val="22"/>
          <w:szCs w:val="22"/>
        </w:rPr>
        <w:t xml:space="preserve">kwota określona na podstawie art. 2 Ustawy z dnia </w:t>
      </w:r>
      <w:r w:rsidRPr="002268CD">
        <w:rPr>
          <w:rFonts w:ascii="Calibri" w:hAnsi="Calibri"/>
          <w:sz w:val="22"/>
          <w:szCs w:val="22"/>
        </w:rPr>
        <w:br/>
        <w:t>10 października 2002 r. o minimalnym wynagrodzeniu za pracę.</w:t>
      </w:r>
    </w:p>
    <w:p w14:paraId="03C343BA" w14:textId="27797E0C" w:rsidR="00941386" w:rsidRPr="002268CD" w:rsidRDefault="00941386" w:rsidP="00DE4A32">
      <w:pPr>
        <w:numPr>
          <w:ilvl w:val="0"/>
          <w:numId w:val="2"/>
        </w:numPr>
        <w:spacing w:line="260" w:lineRule="exact"/>
        <w:ind w:left="284" w:hanging="426"/>
        <w:jc w:val="both"/>
        <w:rPr>
          <w:rFonts w:ascii="Calibri" w:hAnsi="Calibri"/>
          <w:sz w:val="22"/>
          <w:szCs w:val="22"/>
        </w:rPr>
      </w:pPr>
      <w:r w:rsidRPr="002268CD">
        <w:rPr>
          <w:rFonts w:ascii="Calibri" w:hAnsi="Calibri"/>
          <w:b/>
          <w:bCs/>
          <w:sz w:val="22"/>
          <w:szCs w:val="22"/>
        </w:rPr>
        <w:lastRenderedPageBreak/>
        <w:t>Wsparcie finansowe na rozpoczęcie działalności gospodarczej (dotacja)</w:t>
      </w:r>
      <w:r w:rsidRPr="002268CD">
        <w:rPr>
          <w:rFonts w:ascii="Calibri" w:hAnsi="Calibri"/>
          <w:sz w:val="22"/>
          <w:szCs w:val="22"/>
        </w:rPr>
        <w:t xml:space="preserve"> – wsparcie kapitałowe dla nowo powstałego podmiotu prowadzącego działalność gospodarczą udzielane do wysokości </w:t>
      </w:r>
      <w:r w:rsidR="000E2D9E">
        <w:rPr>
          <w:rFonts w:ascii="Calibri" w:hAnsi="Calibri"/>
          <w:i/>
          <w:sz w:val="22"/>
          <w:szCs w:val="22"/>
        </w:rPr>
        <w:t>23050</w:t>
      </w:r>
      <w:r w:rsidRPr="002268CD">
        <w:rPr>
          <w:rFonts w:ascii="Calibri" w:hAnsi="Calibri"/>
          <w:sz w:val="22"/>
          <w:szCs w:val="22"/>
        </w:rPr>
        <w:t xml:space="preserve"> PLN na Uczestnika/Uczestniczkę Projektu. W ramach projektu wsparcie przeznaczone dla</w:t>
      </w:r>
      <w:r w:rsidR="009E1466" w:rsidRPr="002268CD">
        <w:rPr>
          <w:rFonts w:ascii="Calibri" w:hAnsi="Calibri"/>
          <w:sz w:val="22"/>
          <w:szCs w:val="22"/>
        </w:rPr>
        <w:t xml:space="preserve"> </w:t>
      </w:r>
      <w:r w:rsidR="009E1466" w:rsidRPr="002268CD">
        <w:rPr>
          <w:rFonts w:ascii="Calibri" w:hAnsi="Calibri"/>
          <w:i/>
          <w:sz w:val="22"/>
          <w:szCs w:val="22"/>
        </w:rPr>
        <w:t>9</w:t>
      </w:r>
      <w:r w:rsidRPr="002268CD">
        <w:rPr>
          <w:rFonts w:ascii="Calibri" w:hAnsi="Calibri"/>
          <w:b/>
          <w:sz w:val="22"/>
          <w:szCs w:val="22"/>
        </w:rPr>
        <w:t xml:space="preserve"> UP.</w:t>
      </w:r>
    </w:p>
    <w:p w14:paraId="7509E77F" w14:textId="625194A7" w:rsidR="00941386" w:rsidRPr="002268CD" w:rsidRDefault="00941386" w:rsidP="00DE4A32">
      <w:pPr>
        <w:numPr>
          <w:ilvl w:val="0"/>
          <w:numId w:val="2"/>
        </w:numPr>
        <w:spacing w:line="260" w:lineRule="exact"/>
        <w:ind w:left="284" w:hanging="426"/>
        <w:jc w:val="both"/>
        <w:rPr>
          <w:rFonts w:ascii="Calibri" w:hAnsi="Calibri" w:cs="Arial"/>
          <w:bCs/>
          <w:sz w:val="22"/>
          <w:szCs w:val="22"/>
        </w:rPr>
      </w:pPr>
      <w:r w:rsidRPr="002268CD">
        <w:rPr>
          <w:rFonts w:ascii="Calibri" w:hAnsi="Calibri" w:cs="Arial"/>
          <w:b/>
          <w:bCs/>
          <w:sz w:val="22"/>
          <w:szCs w:val="22"/>
        </w:rPr>
        <w:t xml:space="preserve">Wsparcie pomostowe podstawowe </w:t>
      </w:r>
      <w:r w:rsidRPr="002268CD">
        <w:rPr>
          <w:rFonts w:ascii="Calibri" w:hAnsi="Calibri" w:cs="Arial"/>
          <w:sz w:val="22"/>
          <w:szCs w:val="22"/>
        </w:rPr>
        <w:t xml:space="preserve">– wsparcie udzielane Uczestnikom/Uczestniczkom projektu </w:t>
      </w:r>
      <w:r w:rsidR="00B82DF9" w:rsidRPr="002268CD">
        <w:rPr>
          <w:rFonts w:ascii="Calibri" w:hAnsi="Calibri" w:cs="Arial"/>
          <w:sz w:val="22"/>
          <w:szCs w:val="22"/>
        </w:rPr>
        <w:br/>
      </w:r>
      <w:r w:rsidRPr="002268CD">
        <w:rPr>
          <w:rFonts w:ascii="Calibri" w:hAnsi="Calibri" w:cs="Arial"/>
          <w:sz w:val="22"/>
          <w:szCs w:val="22"/>
        </w:rPr>
        <w:t>w okresie do 6 miesięcy od dnia rozpoczęcia działalności gospodarczej, obejmujące finansowe wsparcie pomostowe, którego maksymalna wysokość nie może przekroczyć równowartości minimalnego wynagrodzenia obowiązującego na dzie</w:t>
      </w:r>
      <w:r w:rsidR="00CF35D7" w:rsidRPr="002268CD">
        <w:rPr>
          <w:rFonts w:ascii="Calibri" w:hAnsi="Calibri"/>
          <w:sz w:val="22"/>
          <w:szCs w:val="22"/>
        </w:rPr>
        <w:t xml:space="preserve">ń </w:t>
      </w:r>
      <w:r w:rsidR="00F460F6" w:rsidRPr="002268CD">
        <w:rPr>
          <w:rFonts w:ascii="Calibri" w:hAnsi="Calibri"/>
          <w:sz w:val="22"/>
          <w:szCs w:val="22"/>
        </w:rPr>
        <w:t>przyznania wsparcia bezzwrotnego (dotacji)</w:t>
      </w:r>
      <w:r w:rsidR="00FD0B9B" w:rsidRPr="002268CD">
        <w:rPr>
          <w:rFonts w:ascii="Calibri" w:hAnsi="Calibri"/>
          <w:sz w:val="22"/>
          <w:szCs w:val="22"/>
        </w:rPr>
        <w:t>,</w:t>
      </w:r>
      <w:r w:rsidR="00F460F6" w:rsidRPr="002268CD">
        <w:rPr>
          <w:rFonts w:ascii="Calibri" w:hAnsi="Calibri"/>
          <w:sz w:val="22"/>
          <w:szCs w:val="22"/>
        </w:rPr>
        <w:t xml:space="preserve"> </w:t>
      </w:r>
      <w:r w:rsidR="00CF35D7" w:rsidRPr="002268CD">
        <w:rPr>
          <w:rFonts w:ascii="Calibri" w:hAnsi="Calibri" w:cs="Arial"/>
          <w:sz w:val="22"/>
          <w:szCs w:val="22"/>
        </w:rPr>
        <w:t>wyłącznie dla osób, które rozpoczęły działalność w ramach niniejszego projektu oraz otrzymały w ramach projektu wsparcie finansowe w postaci dotacji</w:t>
      </w:r>
      <w:r w:rsidRPr="002268CD">
        <w:rPr>
          <w:rFonts w:ascii="Calibri" w:hAnsi="Calibri" w:cs="Arial"/>
          <w:sz w:val="22"/>
          <w:szCs w:val="22"/>
        </w:rPr>
        <w:t xml:space="preserve">. W ramach niniejszego projektu przewidziano finansowe podstawowe wsparcie pomostowe w wysokości do </w:t>
      </w:r>
      <w:r w:rsidR="00D96611" w:rsidRPr="002268CD">
        <w:rPr>
          <w:rFonts w:ascii="Calibri" w:hAnsi="Calibri"/>
          <w:i/>
          <w:sz w:val="22"/>
          <w:szCs w:val="22"/>
        </w:rPr>
        <w:t>2800</w:t>
      </w:r>
      <w:r w:rsidR="002E15CA" w:rsidRPr="002268CD">
        <w:rPr>
          <w:rFonts w:ascii="Calibri" w:hAnsi="Calibri"/>
          <w:i/>
          <w:sz w:val="22"/>
          <w:szCs w:val="22"/>
        </w:rPr>
        <w:t xml:space="preserve"> </w:t>
      </w:r>
      <w:r w:rsidRPr="002268CD">
        <w:rPr>
          <w:rFonts w:ascii="Calibri" w:hAnsi="Calibri" w:cs="Arial"/>
          <w:sz w:val="22"/>
          <w:szCs w:val="22"/>
        </w:rPr>
        <w:t xml:space="preserve">zł miesięcznie na Uczestnika. Wartość udzielonej pomocy de minimis, stanowiącej podstawowe wsparcie pomostowe należy zdyskontować. Zasady dyskontowania określa Rozporządzenie Rady Ministrów z dnia 11 sierpnia 2004 r. w sprawie szczegółowego sposobu obliczania wartości pomocy publicznej udzielanej </w:t>
      </w:r>
      <w:r w:rsidR="00D4449F" w:rsidRPr="002268CD">
        <w:rPr>
          <w:rFonts w:ascii="Calibri" w:hAnsi="Calibri" w:cs="Arial"/>
          <w:sz w:val="22"/>
          <w:szCs w:val="22"/>
        </w:rPr>
        <w:t>w różnych formach.</w:t>
      </w:r>
      <w:r w:rsidRPr="002268CD">
        <w:rPr>
          <w:rFonts w:ascii="Calibri" w:hAnsi="Calibri" w:cs="Arial"/>
          <w:sz w:val="22"/>
          <w:szCs w:val="22"/>
        </w:rPr>
        <w:t xml:space="preserve"> W tym przypadku wartość pomocy jest ustalana jako Ekwiwalent Dotacji Brutto (EDB). W przypadku zmiany wartości udzielonej pomocy podlega ona ponownemu zdyskontowaniu. W ramach projektu wsparcie przeznaczone dla </w:t>
      </w:r>
      <w:r w:rsidR="002E15CA" w:rsidRPr="002268CD">
        <w:rPr>
          <w:rFonts w:ascii="Calibri" w:hAnsi="Calibri"/>
          <w:i/>
          <w:sz w:val="22"/>
          <w:szCs w:val="22"/>
        </w:rPr>
        <w:t xml:space="preserve"> 9 </w:t>
      </w:r>
      <w:r w:rsidRPr="002268CD">
        <w:rPr>
          <w:rFonts w:ascii="Calibri" w:hAnsi="Calibri" w:cs="Arial"/>
          <w:b/>
          <w:sz w:val="22"/>
          <w:szCs w:val="22"/>
        </w:rPr>
        <w:t xml:space="preserve"> UP.</w:t>
      </w:r>
    </w:p>
    <w:p w14:paraId="1802E46E" w14:textId="1E25CBBA" w:rsidR="00047D70" w:rsidRPr="002268CD" w:rsidRDefault="00941386" w:rsidP="00DE4A32">
      <w:pPr>
        <w:numPr>
          <w:ilvl w:val="0"/>
          <w:numId w:val="2"/>
        </w:numPr>
        <w:spacing w:line="260" w:lineRule="exact"/>
        <w:ind w:left="284" w:hanging="426"/>
        <w:jc w:val="both"/>
        <w:rPr>
          <w:rFonts w:ascii="Calibri" w:hAnsi="Calibri" w:cs="Arial"/>
          <w:bCs/>
          <w:sz w:val="22"/>
          <w:szCs w:val="22"/>
        </w:rPr>
      </w:pPr>
      <w:r w:rsidRPr="002268CD">
        <w:rPr>
          <w:rFonts w:ascii="Calibri" w:hAnsi="Calibri" w:cs="Arial"/>
          <w:b/>
          <w:bCs/>
          <w:sz w:val="22"/>
          <w:szCs w:val="22"/>
        </w:rPr>
        <w:t xml:space="preserve">Wsparcie pomostowe przedłużone </w:t>
      </w:r>
      <w:r w:rsidRPr="002268CD">
        <w:rPr>
          <w:rFonts w:ascii="Calibri" w:hAnsi="Calibri" w:cs="Arial"/>
          <w:sz w:val="22"/>
          <w:szCs w:val="22"/>
        </w:rPr>
        <w:t xml:space="preserve">– wsparcie udzielane po zakończeniu podstawowego wsparcia pomostowego nie dłużej niż do 12 miesięcy od dnia rozpoczęcia działalności gospodarczej, obejmujące finansowe wsparcie pomostowe, którego maksymalna wysokość nie może przekroczyć równowartości minimalnego wynagrodzenia obowiązującego na dzień </w:t>
      </w:r>
      <w:r w:rsidR="00F460F6" w:rsidRPr="002268CD">
        <w:rPr>
          <w:rFonts w:ascii="Calibri" w:hAnsi="Calibri"/>
          <w:sz w:val="22"/>
          <w:szCs w:val="22"/>
        </w:rPr>
        <w:t>przyznania wsparcia bezzwrotnego (dotacji)</w:t>
      </w:r>
      <w:r w:rsidR="00995001" w:rsidRPr="002268CD">
        <w:rPr>
          <w:rFonts w:ascii="Calibri" w:hAnsi="Calibri"/>
          <w:sz w:val="22"/>
          <w:szCs w:val="22"/>
        </w:rPr>
        <w:t>.</w:t>
      </w:r>
      <w:r w:rsidR="00995001" w:rsidRPr="002268CD" w:rsidDel="00995001">
        <w:rPr>
          <w:rFonts w:ascii="Calibri" w:hAnsi="Calibri"/>
          <w:sz w:val="22"/>
          <w:szCs w:val="22"/>
        </w:rPr>
        <w:t xml:space="preserve"> </w:t>
      </w:r>
      <w:r w:rsidR="0058678A" w:rsidRPr="002268CD">
        <w:rPr>
          <w:rFonts w:ascii="Calibri" w:hAnsi="Calibri" w:cs="Arial"/>
          <w:sz w:val="22"/>
          <w:szCs w:val="22"/>
        </w:rPr>
        <w:t>wyłącznie dla osób, które rozpoczęły działalność w ramach danego projektu oraz otrzymały podstawowe wsparcie pomostowe</w:t>
      </w:r>
      <w:r w:rsidRPr="002268CD">
        <w:rPr>
          <w:rFonts w:ascii="Calibri" w:hAnsi="Calibri" w:cs="Arial"/>
          <w:sz w:val="22"/>
          <w:szCs w:val="22"/>
        </w:rPr>
        <w:t xml:space="preserve">. W ramach niniejszego projektu przewidziano finansowe </w:t>
      </w:r>
      <w:r w:rsidR="00CF35D7" w:rsidRPr="002268CD">
        <w:rPr>
          <w:rFonts w:ascii="Calibri" w:hAnsi="Calibri"/>
          <w:sz w:val="22"/>
          <w:szCs w:val="22"/>
        </w:rPr>
        <w:t xml:space="preserve">przedłużone wsparcie pomostowe </w:t>
      </w:r>
      <w:r w:rsidRPr="002268CD">
        <w:rPr>
          <w:rFonts w:ascii="Calibri" w:hAnsi="Calibri" w:cs="Arial"/>
          <w:sz w:val="22"/>
          <w:szCs w:val="22"/>
        </w:rPr>
        <w:t xml:space="preserve">w wysokości do </w:t>
      </w:r>
      <w:r w:rsidR="00C56575" w:rsidRPr="002268CD">
        <w:rPr>
          <w:rFonts w:ascii="Calibri" w:hAnsi="Calibri"/>
          <w:i/>
          <w:sz w:val="22"/>
          <w:szCs w:val="22"/>
        </w:rPr>
        <w:t>2800</w:t>
      </w:r>
      <w:r w:rsidRPr="002268CD">
        <w:rPr>
          <w:rFonts w:ascii="Calibri" w:hAnsi="Calibri" w:cs="Arial"/>
          <w:sz w:val="22"/>
          <w:szCs w:val="22"/>
        </w:rPr>
        <w:t xml:space="preserve"> zł miesięcznie na Uczestnika. Wartość udzielonej pomocy de minimis, stanowiącej przedłużone finansowe wsparcie pomostowe należy zdyskontować. Zasady dyskontowania określa Rozporządzenie Rady Ministrów z dnia 11 sierpnia 2004 r. w sprawie szczegółowego sposobu obliczania wartości pomocy publicznej udzielanej w różnych f</w:t>
      </w:r>
      <w:r w:rsidR="00D4449F" w:rsidRPr="002268CD">
        <w:rPr>
          <w:rFonts w:ascii="Calibri" w:hAnsi="Calibri" w:cs="Arial"/>
          <w:sz w:val="22"/>
          <w:szCs w:val="22"/>
        </w:rPr>
        <w:t>ormach</w:t>
      </w:r>
      <w:r w:rsidR="00CF35D7" w:rsidRPr="002268CD">
        <w:rPr>
          <w:rFonts w:ascii="Calibri" w:hAnsi="Calibri"/>
          <w:sz w:val="22"/>
          <w:szCs w:val="22"/>
        </w:rPr>
        <w:t xml:space="preserve">. </w:t>
      </w:r>
      <w:r w:rsidRPr="002268CD">
        <w:rPr>
          <w:rFonts w:ascii="Calibri" w:hAnsi="Calibri" w:cs="Arial"/>
          <w:sz w:val="22"/>
          <w:szCs w:val="22"/>
        </w:rPr>
        <w:t xml:space="preserve">W tym przypadku wartość pomocy jest ustalana jako Ekwiwalent Dotacji Brutto (EDB). W przypadku zmiany wartości udzielonej pomocy podlega ona ponownemu zdyskontowaniu. W ramach projektu wsparcie przeznaczone dla </w:t>
      </w:r>
      <w:r w:rsidR="00C56575" w:rsidRPr="002268CD">
        <w:rPr>
          <w:rFonts w:ascii="Calibri" w:hAnsi="Calibri"/>
          <w:i/>
          <w:sz w:val="22"/>
          <w:szCs w:val="22"/>
        </w:rPr>
        <w:t>9</w:t>
      </w:r>
      <w:r w:rsidRPr="002268CD">
        <w:rPr>
          <w:rFonts w:ascii="Calibri" w:hAnsi="Calibri" w:cs="Arial"/>
          <w:b/>
          <w:sz w:val="22"/>
          <w:szCs w:val="22"/>
        </w:rPr>
        <w:t xml:space="preserve"> UP.</w:t>
      </w:r>
    </w:p>
    <w:p w14:paraId="42021C03" w14:textId="59E77865" w:rsidR="00047D70" w:rsidRPr="002268CD" w:rsidRDefault="00904A8C" w:rsidP="00DE4A32">
      <w:pPr>
        <w:numPr>
          <w:ilvl w:val="0"/>
          <w:numId w:val="2"/>
        </w:numPr>
        <w:spacing w:line="260" w:lineRule="exact"/>
        <w:ind w:left="284" w:hanging="426"/>
        <w:jc w:val="both"/>
        <w:rPr>
          <w:rFonts w:ascii="Calibri" w:hAnsi="Calibri" w:cs="Arial"/>
          <w:bCs/>
          <w:sz w:val="22"/>
          <w:szCs w:val="22"/>
        </w:rPr>
      </w:pPr>
      <w:r w:rsidRPr="002268CD">
        <w:rPr>
          <w:rFonts w:ascii="Calibri" w:hAnsi="Calibri" w:cs="Arial"/>
          <w:b/>
          <w:sz w:val="22"/>
          <w:szCs w:val="22"/>
        </w:rPr>
        <w:t>Oficer niezależny</w:t>
      </w:r>
      <w:r w:rsidRPr="002268CD">
        <w:rPr>
          <w:rFonts w:ascii="Calibri" w:hAnsi="Calibri" w:cs="Arial"/>
          <w:sz w:val="22"/>
          <w:szCs w:val="22"/>
        </w:rPr>
        <w:t xml:space="preserve"> – osoba dokonująca oceny merytorycznej Biznesplanu </w:t>
      </w:r>
      <w:r w:rsidR="00626AE8" w:rsidRPr="002268CD">
        <w:rPr>
          <w:rFonts w:ascii="Calibri" w:hAnsi="Calibri" w:cs="Arial"/>
          <w:sz w:val="22"/>
          <w:szCs w:val="22"/>
        </w:rPr>
        <w:t xml:space="preserve">(oceniająca punktowo). </w:t>
      </w:r>
      <w:r w:rsidR="006C682D" w:rsidRPr="002268CD">
        <w:rPr>
          <w:rFonts w:ascii="Calibri" w:hAnsi="Calibri"/>
          <w:bCs/>
          <w:i/>
          <w:sz w:val="22"/>
          <w:szCs w:val="22"/>
        </w:rPr>
        <w:t>Oficer niezależny będzie posiadać wyższe wykształcenie oraz niezbędne doświadczenie, dotyczące  prowadzenia własnej działalności gospodarczej/jako osoba współpracująca zgodnie z ustawą o systemie ubezpieczeń społecznych  lub prowadzenia szkoleń/doradztwa w zakresie przedsiębiorczości lub dokonywania oceny wniosków dotyczących przyznawania wsparcia finansowego na rozwój przedsiębiorczości/ biznesplanów lub oceny wniosków o dofinansowanie projektów EFS lub kontroli projektów.</w:t>
      </w:r>
      <w:r w:rsidRPr="002268CD">
        <w:rPr>
          <w:rFonts w:ascii="Calibri" w:hAnsi="Calibri"/>
          <w:bCs/>
          <w:i/>
          <w:sz w:val="22"/>
          <w:szCs w:val="22"/>
        </w:rPr>
        <w:t xml:space="preserve"> </w:t>
      </w:r>
    </w:p>
    <w:p w14:paraId="30BA9BF3" w14:textId="307C7730" w:rsidR="00282152" w:rsidRPr="002268CD" w:rsidRDefault="00904A8C" w:rsidP="00CC76EE">
      <w:pPr>
        <w:numPr>
          <w:ilvl w:val="0"/>
          <w:numId w:val="2"/>
        </w:numPr>
        <w:spacing w:line="260" w:lineRule="exact"/>
        <w:ind w:left="284" w:hanging="426"/>
        <w:jc w:val="both"/>
        <w:rPr>
          <w:rFonts w:ascii="Calibri" w:hAnsi="Calibri" w:cs="Arial"/>
          <w:sz w:val="22"/>
          <w:szCs w:val="22"/>
        </w:rPr>
      </w:pPr>
      <w:r w:rsidRPr="002268CD">
        <w:rPr>
          <w:rFonts w:ascii="Calibri" w:hAnsi="Calibri" w:cs="Arial"/>
          <w:b/>
          <w:sz w:val="22"/>
          <w:szCs w:val="22"/>
        </w:rPr>
        <w:t>Oficer dotacyjny</w:t>
      </w:r>
      <w:r w:rsidRPr="002268CD">
        <w:rPr>
          <w:rFonts w:ascii="Calibri" w:hAnsi="Calibri" w:cs="Arial"/>
          <w:sz w:val="22"/>
          <w:szCs w:val="22"/>
        </w:rPr>
        <w:t xml:space="preserve"> – </w:t>
      </w:r>
      <w:r w:rsidR="00626AE8" w:rsidRPr="002268CD">
        <w:rPr>
          <w:rFonts w:ascii="Calibri" w:hAnsi="Calibri" w:cs="Arial"/>
          <w:sz w:val="22"/>
          <w:szCs w:val="22"/>
        </w:rPr>
        <w:t xml:space="preserve">osoba, która służy </w:t>
      </w:r>
      <w:r w:rsidR="001762BB" w:rsidRPr="002268CD">
        <w:rPr>
          <w:rFonts w:ascii="Calibri" w:hAnsi="Calibri" w:cs="Arial"/>
          <w:sz w:val="22"/>
          <w:szCs w:val="22"/>
        </w:rPr>
        <w:t>U</w:t>
      </w:r>
      <w:r w:rsidR="00626AE8" w:rsidRPr="002268CD">
        <w:rPr>
          <w:rFonts w:ascii="Calibri" w:hAnsi="Calibri" w:cs="Arial"/>
          <w:sz w:val="22"/>
          <w:szCs w:val="22"/>
        </w:rPr>
        <w:t xml:space="preserve">czestnikowi projektu pomocą w </w:t>
      </w:r>
      <w:r w:rsidR="007C3BEE" w:rsidRPr="002268CD">
        <w:rPr>
          <w:rFonts w:ascii="Calibri" w:hAnsi="Calibri" w:cs="Arial"/>
          <w:sz w:val="22"/>
          <w:szCs w:val="22"/>
        </w:rPr>
        <w:t xml:space="preserve">technicznym </w:t>
      </w:r>
      <w:r w:rsidR="00626AE8" w:rsidRPr="002268CD">
        <w:rPr>
          <w:rFonts w:ascii="Calibri" w:hAnsi="Calibri" w:cs="Arial"/>
          <w:sz w:val="22"/>
          <w:szCs w:val="22"/>
        </w:rPr>
        <w:t xml:space="preserve">wypełnieniu Biznesplanu oraz jednocześnie dokonuje jego oceny formalnej. </w:t>
      </w:r>
      <w:r w:rsidR="00342FB9" w:rsidRPr="002268CD">
        <w:rPr>
          <w:rFonts w:ascii="Calibri" w:hAnsi="Calibri"/>
          <w:bCs/>
          <w:i/>
          <w:sz w:val="22"/>
          <w:szCs w:val="22"/>
        </w:rPr>
        <w:t>Oficer niezależny będzie posiadać wyższe wykształcenie oraz niezbędne doświadczenie, dotyczące  prowadzenia własnej działalności gospodarczej/ jako osoba współpracująca zgodnie z ustawą o systemie ubezpieczeń społecznych lub prowadzenia szkoleń/doradztwa w zakresie przedsiębiorczości lub dokonywania oceny wniosków dotyczących przyznawania wsparcia finansowego na rozwój przedsiębiorczości/ biznesplanów lub oceny wniosków o dofinansowanie projektów EFS lub kontroli projektów.</w:t>
      </w:r>
    </w:p>
    <w:p w14:paraId="7CE51D01" w14:textId="77777777" w:rsidR="00874A15" w:rsidRPr="002268CD" w:rsidRDefault="00874A15">
      <w:pPr>
        <w:rPr>
          <w:rFonts w:ascii="Calibri" w:hAnsi="Calibri"/>
          <w:b/>
          <w:sz w:val="22"/>
          <w:szCs w:val="22"/>
        </w:rPr>
      </w:pPr>
      <w:r w:rsidRPr="002268CD">
        <w:rPr>
          <w:rFonts w:ascii="Calibri" w:hAnsi="Calibri"/>
          <w:b/>
          <w:sz w:val="22"/>
          <w:szCs w:val="22"/>
        </w:rPr>
        <w:br w:type="page"/>
      </w:r>
    </w:p>
    <w:p w14:paraId="7C96A7EB" w14:textId="77777777" w:rsidR="00DD64BD" w:rsidRPr="002268CD" w:rsidRDefault="00DD64BD" w:rsidP="00DE4A32">
      <w:pPr>
        <w:spacing w:line="260" w:lineRule="exact"/>
        <w:jc w:val="center"/>
        <w:rPr>
          <w:rFonts w:ascii="Calibri" w:hAnsi="Calibri"/>
          <w:b/>
          <w:sz w:val="22"/>
          <w:szCs w:val="22"/>
        </w:rPr>
      </w:pPr>
      <w:r w:rsidRPr="002268CD">
        <w:rPr>
          <w:rFonts w:ascii="Calibri" w:hAnsi="Calibri"/>
          <w:b/>
          <w:sz w:val="22"/>
          <w:szCs w:val="22"/>
        </w:rPr>
        <w:lastRenderedPageBreak/>
        <w:t>§ 2</w:t>
      </w:r>
    </w:p>
    <w:p w14:paraId="3AB4EC9D" w14:textId="77777777" w:rsidR="00DD64BD" w:rsidRPr="002268CD" w:rsidRDefault="00DD64BD" w:rsidP="00DE4A32">
      <w:pPr>
        <w:spacing w:line="260" w:lineRule="exact"/>
        <w:jc w:val="center"/>
        <w:rPr>
          <w:rFonts w:ascii="Calibri" w:hAnsi="Calibri" w:cs="Arial"/>
          <w:b/>
          <w:bCs/>
          <w:sz w:val="22"/>
          <w:szCs w:val="22"/>
        </w:rPr>
      </w:pPr>
      <w:r w:rsidRPr="002268CD">
        <w:rPr>
          <w:rFonts w:ascii="Calibri" w:hAnsi="Calibri" w:cs="Arial"/>
          <w:b/>
          <w:bCs/>
          <w:sz w:val="22"/>
          <w:szCs w:val="22"/>
        </w:rPr>
        <w:t>Wsparcie szkoleniow</w:t>
      </w:r>
      <w:r w:rsidR="00DA02ED" w:rsidRPr="002268CD">
        <w:rPr>
          <w:rFonts w:ascii="Calibri" w:hAnsi="Calibri" w:cs="Arial"/>
          <w:b/>
          <w:bCs/>
          <w:sz w:val="22"/>
          <w:szCs w:val="22"/>
        </w:rPr>
        <w:t>e</w:t>
      </w:r>
      <w:r w:rsidR="00E41E73" w:rsidRPr="002268CD">
        <w:rPr>
          <w:rFonts w:ascii="Calibri" w:hAnsi="Calibri" w:cs="Arial"/>
          <w:b/>
          <w:bCs/>
          <w:sz w:val="22"/>
          <w:szCs w:val="22"/>
        </w:rPr>
        <w:t xml:space="preserve"> </w:t>
      </w:r>
      <w:r w:rsidRPr="002268CD">
        <w:rPr>
          <w:rFonts w:ascii="Calibri" w:hAnsi="Calibri" w:cs="Arial"/>
          <w:b/>
          <w:bCs/>
          <w:sz w:val="22"/>
          <w:szCs w:val="22"/>
        </w:rPr>
        <w:t>przed rozpoczęciem działalności gospodarczej</w:t>
      </w:r>
    </w:p>
    <w:p w14:paraId="49E621D2" w14:textId="77777777" w:rsidR="00F94BEF" w:rsidRPr="002268CD" w:rsidRDefault="00F94BEF" w:rsidP="00DE4A32">
      <w:pPr>
        <w:spacing w:line="260" w:lineRule="exact"/>
        <w:jc w:val="center"/>
        <w:rPr>
          <w:rFonts w:ascii="Calibri" w:hAnsi="Calibri" w:cs="Arial"/>
          <w:b/>
          <w:bCs/>
          <w:sz w:val="22"/>
          <w:szCs w:val="22"/>
        </w:rPr>
      </w:pPr>
    </w:p>
    <w:p w14:paraId="1CAC4684" w14:textId="77777777" w:rsidR="00EA2802" w:rsidRPr="002268CD" w:rsidRDefault="00DD64BD" w:rsidP="00C0197C">
      <w:pPr>
        <w:numPr>
          <w:ilvl w:val="0"/>
          <w:numId w:val="22"/>
        </w:numPr>
        <w:spacing w:line="260" w:lineRule="exact"/>
        <w:ind w:left="284" w:hanging="284"/>
        <w:jc w:val="both"/>
        <w:rPr>
          <w:rFonts w:ascii="Calibri" w:hAnsi="Calibri"/>
          <w:sz w:val="22"/>
          <w:szCs w:val="22"/>
        </w:rPr>
      </w:pPr>
      <w:r w:rsidRPr="002268CD">
        <w:rPr>
          <w:rFonts w:ascii="Calibri" w:hAnsi="Calibri"/>
          <w:sz w:val="22"/>
          <w:szCs w:val="22"/>
        </w:rPr>
        <w:t>Wsparcie szkoleniow</w:t>
      </w:r>
      <w:r w:rsidR="00DA02ED" w:rsidRPr="002268CD">
        <w:rPr>
          <w:rFonts w:ascii="Calibri" w:hAnsi="Calibri"/>
          <w:sz w:val="22"/>
          <w:szCs w:val="22"/>
        </w:rPr>
        <w:t>e</w:t>
      </w:r>
      <w:r w:rsidR="00181C08" w:rsidRPr="002268CD">
        <w:rPr>
          <w:rFonts w:ascii="Calibri" w:hAnsi="Calibri"/>
          <w:sz w:val="22"/>
          <w:szCs w:val="22"/>
        </w:rPr>
        <w:t xml:space="preserve"> </w:t>
      </w:r>
      <w:r w:rsidRPr="002268CD">
        <w:rPr>
          <w:rFonts w:ascii="Calibri" w:hAnsi="Calibri"/>
          <w:sz w:val="22"/>
          <w:szCs w:val="22"/>
        </w:rPr>
        <w:t xml:space="preserve">przed rozpoczęciem działalności gospodarczej jest obowiązkowo kierowane do wszystkich </w:t>
      </w:r>
      <w:r w:rsidR="00F94BEF" w:rsidRPr="002268CD">
        <w:rPr>
          <w:rFonts w:ascii="Calibri" w:hAnsi="Calibri"/>
          <w:sz w:val="22"/>
          <w:szCs w:val="22"/>
        </w:rPr>
        <w:t xml:space="preserve">uczestników projektu w zakresie </w:t>
      </w:r>
      <w:r w:rsidRPr="002268CD">
        <w:rPr>
          <w:rFonts w:ascii="Calibri" w:hAnsi="Calibri"/>
          <w:sz w:val="22"/>
          <w:szCs w:val="22"/>
        </w:rPr>
        <w:t>profesjonalnie zdiagnozowany</w:t>
      </w:r>
      <w:r w:rsidR="00F94BEF" w:rsidRPr="002268CD">
        <w:rPr>
          <w:rFonts w:ascii="Calibri" w:hAnsi="Calibri"/>
          <w:sz w:val="22"/>
          <w:szCs w:val="22"/>
        </w:rPr>
        <w:t>m</w:t>
      </w:r>
      <w:r w:rsidRPr="002268CD">
        <w:rPr>
          <w:rFonts w:ascii="Calibri" w:hAnsi="Calibri"/>
          <w:sz w:val="22"/>
          <w:szCs w:val="22"/>
        </w:rPr>
        <w:t xml:space="preserve"> na etapie obligatoryjnej, rekrutacyjnej rozmowy z doradcą zawodowym.</w:t>
      </w:r>
    </w:p>
    <w:p w14:paraId="1819E589" w14:textId="77777777" w:rsidR="00EA2802" w:rsidRPr="002268CD" w:rsidRDefault="00F94BEF" w:rsidP="00C0197C">
      <w:pPr>
        <w:numPr>
          <w:ilvl w:val="0"/>
          <w:numId w:val="22"/>
        </w:numPr>
        <w:spacing w:line="260" w:lineRule="exact"/>
        <w:ind w:left="284" w:hanging="284"/>
        <w:jc w:val="both"/>
        <w:rPr>
          <w:rFonts w:ascii="Calibri" w:hAnsi="Calibri"/>
          <w:sz w:val="22"/>
          <w:szCs w:val="22"/>
        </w:rPr>
      </w:pPr>
      <w:r w:rsidRPr="002268CD">
        <w:rPr>
          <w:rFonts w:ascii="Calibri" w:hAnsi="Calibri"/>
          <w:sz w:val="22"/>
          <w:szCs w:val="22"/>
        </w:rPr>
        <w:t>Wsparcie szkoleniow</w:t>
      </w:r>
      <w:r w:rsidR="00181C08" w:rsidRPr="002268CD">
        <w:rPr>
          <w:rFonts w:ascii="Calibri" w:hAnsi="Calibri"/>
          <w:sz w:val="22"/>
          <w:szCs w:val="22"/>
        </w:rPr>
        <w:t xml:space="preserve">e </w:t>
      </w:r>
      <w:r w:rsidRPr="002268CD">
        <w:rPr>
          <w:rFonts w:ascii="Calibri" w:hAnsi="Calibri"/>
          <w:sz w:val="22"/>
          <w:szCs w:val="22"/>
        </w:rPr>
        <w:t>umożliwia uczestnikom projektu uzyskanie wiedzy i umiejętności potrzebnych do założenia i prowadzenia działalności gospodarczej.</w:t>
      </w:r>
    </w:p>
    <w:p w14:paraId="3487795C" w14:textId="77777777" w:rsidR="00EA2802" w:rsidRPr="002268CD" w:rsidRDefault="002B25A1" w:rsidP="00C0197C">
      <w:pPr>
        <w:numPr>
          <w:ilvl w:val="0"/>
          <w:numId w:val="22"/>
        </w:numPr>
        <w:spacing w:line="260" w:lineRule="exact"/>
        <w:ind w:left="284" w:hanging="284"/>
        <w:jc w:val="both"/>
        <w:rPr>
          <w:rFonts w:ascii="Calibri" w:hAnsi="Calibri"/>
          <w:sz w:val="22"/>
          <w:szCs w:val="22"/>
        </w:rPr>
      </w:pPr>
      <w:r w:rsidRPr="002268CD">
        <w:rPr>
          <w:rFonts w:ascii="Calibri" w:hAnsi="Calibri"/>
          <w:sz w:val="22"/>
          <w:szCs w:val="22"/>
        </w:rPr>
        <w:t>Realizacja wsparcia szkoleniow</w:t>
      </w:r>
      <w:r w:rsidR="00181C08" w:rsidRPr="002268CD">
        <w:rPr>
          <w:rFonts w:ascii="Calibri" w:hAnsi="Calibri"/>
          <w:sz w:val="22"/>
          <w:szCs w:val="22"/>
        </w:rPr>
        <w:t xml:space="preserve">ego </w:t>
      </w:r>
      <w:r w:rsidRPr="002268CD">
        <w:rPr>
          <w:rFonts w:ascii="Calibri" w:hAnsi="Calibri"/>
          <w:sz w:val="22"/>
          <w:szCs w:val="22"/>
        </w:rPr>
        <w:t xml:space="preserve">w ramach projektu odbywa się na podstawie </w:t>
      </w:r>
      <w:r w:rsidRPr="002268CD">
        <w:rPr>
          <w:rFonts w:ascii="Calibri" w:hAnsi="Calibri"/>
          <w:sz w:val="22"/>
          <w:szCs w:val="22"/>
        </w:rPr>
        <w:br/>
      </w:r>
      <w:r w:rsidR="00343AB9" w:rsidRPr="002268CD">
        <w:rPr>
          <w:rFonts w:ascii="Calibri" w:hAnsi="Calibri"/>
          <w:i/>
          <w:sz w:val="22"/>
          <w:szCs w:val="22"/>
        </w:rPr>
        <w:t>Umowy o udzielenie wsparcia szkoleniowego</w:t>
      </w:r>
      <w:r w:rsidRPr="002268CD">
        <w:rPr>
          <w:rFonts w:ascii="Calibri" w:hAnsi="Calibri"/>
          <w:sz w:val="22"/>
          <w:szCs w:val="22"/>
        </w:rPr>
        <w:t>, zawartej między Uczestnikiem Projektu a Projektodawcą oraz wskazanego na etapie rekrutacji zakresu tematycznego szkoleń związanych z zakładaniem i prowadzeniem działalności gospodarczej.</w:t>
      </w:r>
    </w:p>
    <w:p w14:paraId="4C4787ED" w14:textId="77777777" w:rsidR="00DD64BD" w:rsidRPr="002268CD" w:rsidRDefault="00DD64BD" w:rsidP="00C0197C">
      <w:pPr>
        <w:numPr>
          <w:ilvl w:val="0"/>
          <w:numId w:val="22"/>
        </w:numPr>
        <w:spacing w:line="260" w:lineRule="exact"/>
        <w:ind w:left="284" w:hanging="284"/>
        <w:jc w:val="both"/>
        <w:rPr>
          <w:rFonts w:ascii="Calibri" w:hAnsi="Calibri"/>
          <w:sz w:val="22"/>
          <w:szCs w:val="22"/>
        </w:rPr>
      </w:pPr>
      <w:r w:rsidRPr="002268CD">
        <w:rPr>
          <w:rFonts w:ascii="Calibri" w:hAnsi="Calibri" w:cs="Arial"/>
          <w:sz w:val="22"/>
          <w:szCs w:val="22"/>
        </w:rPr>
        <w:t>Usługi szkoleniow</w:t>
      </w:r>
      <w:r w:rsidR="0044146B" w:rsidRPr="002268CD">
        <w:rPr>
          <w:rFonts w:ascii="Calibri" w:hAnsi="Calibri" w:cs="Arial"/>
          <w:sz w:val="22"/>
          <w:szCs w:val="22"/>
        </w:rPr>
        <w:t xml:space="preserve">e </w:t>
      </w:r>
      <w:r w:rsidRPr="002268CD">
        <w:rPr>
          <w:rFonts w:ascii="Calibri" w:hAnsi="Calibri" w:cs="Arial"/>
          <w:sz w:val="22"/>
          <w:szCs w:val="22"/>
        </w:rPr>
        <w:t>będą oferowane w trzech kategoriach:</w:t>
      </w:r>
    </w:p>
    <w:p w14:paraId="6F367034" w14:textId="6200609B" w:rsidR="004665BC" w:rsidRPr="002268CD" w:rsidRDefault="004665BC" w:rsidP="00C0197C">
      <w:pPr>
        <w:pStyle w:val="Akapitzlist"/>
        <w:numPr>
          <w:ilvl w:val="0"/>
          <w:numId w:val="16"/>
        </w:numPr>
        <w:spacing w:line="260" w:lineRule="exact"/>
        <w:jc w:val="both"/>
        <w:rPr>
          <w:rFonts w:ascii="Calibri" w:hAnsi="Calibri"/>
          <w:sz w:val="22"/>
          <w:szCs w:val="22"/>
        </w:rPr>
      </w:pPr>
      <w:r w:rsidRPr="002268CD">
        <w:rPr>
          <w:rFonts w:ascii="Calibri" w:hAnsi="Calibri"/>
          <w:b/>
          <w:sz w:val="22"/>
          <w:szCs w:val="22"/>
        </w:rPr>
        <w:t>podstawowa</w:t>
      </w:r>
      <w:r w:rsidRPr="002268CD">
        <w:rPr>
          <w:rFonts w:ascii="Calibri" w:hAnsi="Calibri"/>
          <w:sz w:val="22"/>
          <w:szCs w:val="22"/>
        </w:rPr>
        <w:t xml:space="preserve"> – dla osób, które nie posiadają żadnej wiedzy z zakresu prowadzenia firmy (szkolenia w wymiarze minimalnym </w:t>
      </w:r>
      <w:r w:rsidR="005A6AD8" w:rsidRPr="002268CD">
        <w:rPr>
          <w:rFonts w:ascii="Calibri" w:hAnsi="Calibri"/>
          <w:i/>
          <w:sz w:val="22"/>
          <w:szCs w:val="22"/>
        </w:rPr>
        <w:t>48</w:t>
      </w:r>
      <w:r w:rsidRPr="002268CD">
        <w:rPr>
          <w:rFonts w:ascii="Calibri" w:hAnsi="Calibri"/>
          <w:sz w:val="22"/>
          <w:szCs w:val="22"/>
        </w:rPr>
        <w:t xml:space="preserve"> godzin z zakresu zakładania i prowadzenia firmy</w:t>
      </w:r>
      <w:r w:rsidR="00034E95" w:rsidRPr="002268CD">
        <w:rPr>
          <w:rFonts w:ascii="Calibri" w:hAnsi="Calibri"/>
          <w:sz w:val="22"/>
          <w:szCs w:val="22"/>
        </w:rPr>
        <w:t xml:space="preserve"> </w:t>
      </w:r>
      <w:r w:rsidR="00034E95" w:rsidRPr="002268CD">
        <w:rPr>
          <w:rFonts w:ascii="Calibri" w:hAnsi="Calibri"/>
          <w:i/>
          <w:sz w:val="22"/>
          <w:szCs w:val="22"/>
        </w:rPr>
        <w:t>+ 6 godzin z oficerem dotacyjnym, w tym 2 godziny na ocenę merytoryczną</w:t>
      </w:r>
      <w:r w:rsidRPr="002268CD">
        <w:rPr>
          <w:rFonts w:ascii="Calibri" w:hAnsi="Calibri"/>
          <w:sz w:val="22"/>
          <w:szCs w:val="22"/>
        </w:rPr>
        <w:t>);</w:t>
      </w:r>
    </w:p>
    <w:p w14:paraId="167B6451" w14:textId="1FC0BB25" w:rsidR="004665BC" w:rsidRPr="002268CD" w:rsidRDefault="004665BC" w:rsidP="00C0197C">
      <w:pPr>
        <w:pStyle w:val="Akapitzlist"/>
        <w:numPr>
          <w:ilvl w:val="0"/>
          <w:numId w:val="16"/>
        </w:numPr>
        <w:spacing w:line="260" w:lineRule="exact"/>
        <w:jc w:val="both"/>
        <w:rPr>
          <w:rFonts w:ascii="Calibri" w:hAnsi="Calibri"/>
          <w:sz w:val="22"/>
          <w:szCs w:val="22"/>
        </w:rPr>
      </w:pPr>
      <w:r w:rsidRPr="002268CD">
        <w:rPr>
          <w:rFonts w:ascii="Calibri" w:hAnsi="Calibri"/>
          <w:b/>
          <w:sz w:val="22"/>
          <w:szCs w:val="22"/>
        </w:rPr>
        <w:t>średniozaawansowana</w:t>
      </w:r>
      <w:r w:rsidRPr="002268CD">
        <w:rPr>
          <w:rFonts w:ascii="Calibri" w:hAnsi="Calibri"/>
          <w:sz w:val="22"/>
          <w:szCs w:val="22"/>
        </w:rPr>
        <w:t xml:space="preserve"> – dla osób, które posiadają wiedzę ogólną, teoretyczną z zakresu prowadzenia firmy (szkolenia w wymiarze minimalnym</w:t>
      </w:r>
      <w:r w:rsidR="005A6AD8" w:rsidRPr="002268CD">
        <w:rPr>
          <w:rFonts w:ascii="Calibri" w:hAnsi="Calibri"/>
          <w:sz w:val="22"/>
          <w:szCs w:val="22"/>
        </w:rPr>
        <w:t xml:space="preserve"> </w:t>
      </w:r>
      <w:r w:rsidR="005A6AD8" w:rsidRPr="002268CD">
        <w:rPr>
          <w:rFonts w:ascii="Calibri" w:hAnsi="Calibri"/>
          <w:i/>
          <w:sz w:val="22"/>
          <w:szCs w:val="22"/>
        </w:rPr>
        <w:t>32</w:t>
      </w:r>
      <w:r w:rsidRPr="002268CD">
        <w:rPr>
          <w:rFonts w:ascii="Calibri" w:hAnsi="Calibri"/>
          <w:sz w:val="22"/>
          <w:szCs w:val="22"/>
        </w:rPr>
        <w:t xml:space="preserve"> godzin z zakresu zakładania </w:t>
      </w:r>
      <w:r w:rsidRPr="002268CD">
        <w:rPr>
          <w:rFonts w:ascii="Calibri" w:hAnsi="Calibri"/>
          <w:sz w:val="22"/>
          <w:szCs w:val="22"/>
        </w:rPr>
        <w:br/>
        <w:t>i prowadzenia firmy</w:t>
      </w:r>
      <w:r w:rsidR="00034E95" w:rsidRPr="002268CD">
        <w:rPr>
          <w:rFonts w:ascii="Calibri" w:hAnsi="Calibri"/>
          <w:sz w:val="22"/>
          <w:szCs w:val="22"/>
        </w:rPr>
        <w:t xml:space="preserve"> </w:t>
      </w:r>
      <w:r w:rsidR="00034E95" w:rsidRPr="002268CD">
        <w:rPr>
          <w:rFonts w:ascii="Calibri" w:hAnsi="Calibri"/>
          <w:i/>
          <w:sz w:val="22"/>
          <w:szCs w:val="22"/>
        </w:rPr>
        <w:t>+ 6 godzin z oficerem dotacyjnym, w tym 2 godziny na ocenę merytoryczną</w:t>
      </w:r>
      <w:r w:rsidRPr="002268CD">
        <w:rPr>
          <w:rFonts w:ascii="Calibri" w:hAnsi="Calibri"/>
          <w:sz w:val="22"/>
          <w:szCs w:val="22"/>
        </w:rPr>
        <w:t>);</w:t>
      </w:r>
    </w:p>
    <w:p w14:paraId="16C440C9" w14:textId="77777777" w:rsidR="004665BC" w:rsidRPr="002268CD" w:rsidRDefault="004665BC" w:rsidP="00C0197C">
      <w:pPr>
        <w:pStyle w:val="Akapitzlist"/>
        <w:numPr>
          <w:ilvl w:val="0"/>
          <w:numId w:val="16"/>
        </w:numPr>
        <w:spacing w:line="260" w:lineRule="exact"/>
        <w:jc w:val="both"/>
        <w:rPr>
          <w:rFonts w:ascii="Calibri" w:hAnsi="Calibri"/>
          <w:sz w:val="22"/>
          <w:szCs w:val="22"/>
        </w:rPr>
      </w:pPr>
      <w:r w:rsidRPr="002268CD">
        <w:rPr>
          <w:rFonts w:ascii="Calibri" w:hAnsi="Calibri"/>
          <w:b/>
          <w:sz w:val="22"/>
          <w:szCs w:val="22"/>
        </w:rPr>
        <w:t>zaawansowana</w:t>
      </w:r>
      <w:r w:rsidRPr="002268CD">
        <w:rPr>
          <w:rFonts w:ascii="Calibri" w:hAnsi="Calibri"/>
          <w:sz w:val="22"/>
          <w:szCs w:val="22"/>
        </w:rPr>
        <w:t xml:space="preserve"> – dla osób, które posiadają praktyczne doświadczenie w prowadzeniu firmy </w:t>
      </w:r>
      <w:r w:rsidR="00F01B3E" w:rsidRPr="002268CD">
        <w:rPr>
          <w:rFonts w:ascii="Calibri" w:hAnsi="Calibri"/>
          <w:sz w:val="22"/>
          <w:szCs w:val="22"/>
        </w:rPr>
        <w:br/>
      </w:r>
      <w:r w:rsidRPr="002268CD">
        <w:rPr>
          <w:rFonts w:ascii="Calibri" w:hAnsi="Calibri"/>
          <w:sz w:val="22"/>
          <w:szCs w:val="22"/>
        </w:rPr>
        <w:t>i wiedzę z zakresu przedsiębiorczości:</w:t>
      </w:r>
    </w:p>
    <w:p w14:paraId="01F60BD5" w14:textId="77777777" w:rsidR="004665BC" w:rsidRPr="002268CD" w:rsidRDefault="004665BC" w:rsidP="00C0197C">
      <w:pPr>
        <w:pStyle w:val="Akapitzlist"/>
        <w:numPr>
          <w:ilvl w:val="1"/>
          <w:numId w:val="16"/>
        </w:numPr>
        <w:spacing w:line="260" w:lineRule="exact"/>
        <w:jc w:val="both"/>
        <w:rPr>
          <w:rFonts w:ascii="Calibri" w:hAnsi="Calibri"/>
          <w:sz w:val="22"/>
          <w:szCs w:val="22"/>
        </w:rPr>
      </w:pPr>
      <w:r w:rsidRPr="002268CD">
        <w:rPr>
          <w:rFonts w:ascii="Calibri" w:hAnsi="Calibri"/>
          <w:sz w:val="22"/>
          <w:szCs w:val="22"/>
        </w:rPr>
        <w:t>prowadziły własną działalność gospodarczą i/lub,</w:t>
      </w:r>
    </w:p>
    <w:p w14:paraId="57308F51" w14:textId="77777777" w:rsidR="004665BC" w:rsidRPr="002268CD" w:rsidRDefault="004665BC" w:rsidP="00C0197C">
      <w:pPr>
        <w:pStyle w:val="Akapitzlist"/>
        <w:numPr>
          <w:ilvl w:val="1"/>
          <w:numId w:val="16"/>
        </w:numPr>
        <w:spacing w:line="260" w:lineRule="exact"/>
        <w:jc w:val="both"/>
        <w:rPr>
          <w:rFonts w:ascii="Calibri" w:hAnsi="Calibri"/>
          <w:sz w:val="22"/>
          <w:szCs w:val="22"/>
        </w:rPr>
      </w:pPr>
      <w:r w:rsidRPr="002268CD">
        <w:rPr>
          <w:rFonts w:ascii="Calibri" w:hAnsi="Calibri"/>
          <w:sz w:val="22"/>
          <w:szCs w:val="22"/>
        </w:rPr>
        <w:t>były wspólnikami/udziałowcami w dowolnej spółce i/lub,</w:t>
      </w:r>
    </w:p>
    <w:p w14:paraId="7CF70552" w14:textId="77777777" w:rsidR="004665BC" w:rsidRPr="002268CD" w:rsidRDefault="004665BC" w:rsidP="00C0197C">
      <w:pPr>
        <w:pStyle w:val="Akapitzlist"/>
        <w:numPr>
          <w:ilvl w:val="1"/>
          <w:numId w:val="16"/>
        </w:numPr>
        <w:spacing w:line="260" w:lineRule="exact"/>
        <w:jc w:val="both"/>
        <w:rPr>
          <w:rFonts w:ascii="Calibri" w:hAnsi="Calibri"/>
          <w:sz w:val="22"/>
          <w:szCs w:val="22"/>
        </w:rPr>
      </w:pPr>
      <w:r w:rsidRPr="002268CD">
        <w:rPr>
          <w:rFonts w:ascii="Calibri" w:hAnsi="Calibri"/>
          <w:sz w:val="22"/>
          <w:szCs w:val="22"/>
        </w:rPr>
        <w:t>były osobami współpracującymi</w:t>
      </w:r>
      <w:r w:rsidRPr="002268CD">
        <w:rPr>
          <w:rStyle w:val="Odwoanieprzypisudolnego"/>
          <w:rFonts w:ascii="Calibri" w:hAnsi="Calibri"/>
          <w:sz w:val="22"/>
          <w:szCs w:val="22"/>
        </w:rPr>
        <w:footnoteReference w:id="1"/>
      </w:r>
      <w:r w:rsidRPr="002268CD">
        <w:rPr>
          <w:rFonts w:ascii="Calibri" w:hAnsi="Calibri"/>
          <w:sz w:val="22"/>
          <w:szCs w:val="22"/>
        </w:rPr>
        <w:t xml:space="preserve"> i posiadają wiedzę z zakresu prowadzenia firmy</w:t>
      </w:r>
    </w:p>
    <w:p w14:paraId="2B94050A" w14:textId="7739FF18" w:rsidR="004665BC" w:rsidRPr="002268CD" w:rsidRDefault="004665BC" w:rsidP="00DE4A32">
      <w:pPr>
        <w:spacing w:line="260" w:lineRule="exact"/>
        <w:ind w:firstLine="708"/>
        <w:jc w:val="both"/>
        <w:rPr>
          <w:rFonts w:ascii="Calibri" w:hAnsi="Calibri"/>
          <w:sz w:val="22"/>
          <w:szCs w:val="22"/>
        </w:rPr>
      </w:pPr>
      <w:r w:rsidRPr="002268CD">
        <w:rPr>
          <w:rFonts w:ascii="Calibri" w:hAnsi="Calibri"/>
          <w:sz w:val="22"/>
          <w:szCs w:val="22"/>
        </w:rPr>
        <w:t>(</w:t>
      </w:r>
      <w:r w:rsidR="00684691" w:rsidRPr="002268CD">
        <w:rPr>
          <w:rFonts w:ascii="Calibri" w:hAnsi="Calibri"/>
          <w:sz w:val="22"/>
          <w:szCs w:val="22"/>
        </w:rPr>
        <w:t xml:space="preserve">szkolenia w wymiarze minimalnym </w:t>
      </w:r>
      <w:r w:rsidR="00C6645A" w:rsidRPr="002268CD">
        <w:rPr>
          <w:rFonts w:ascii="Calibri" w:hAnsi="Calibri"/>
          <w:i/>
          <w:sz w:val="22"/>
          <w:szCs w:val="22"/>
        </w:rPr>
        <w:t>16</w:t>
      </w:r>
      <w:r w:rsidR="00684691" w:rsidRPr="002268CD">
        <w:rPr>
          <w:rFonts w:ascii="Calibri" w:hAnsi="Calibri"/>
          <w:sz w:val="22"/>
          <w:szCs w:val="22"/>
        </w:rPr>
        <w:t xml:space="preserve"> godzin z zakresu specjalistycznego prowadzenia</w:t>
      </w:r>
      <w:r w:rsidR="00A718B5" w:rsidRPr="002268CD">
        <w:rPr>
          <w:rFonts w:ascii="Calibri" w:hAnsi="Calibri"/>
          <w:sz w:val="22"/>
          <w:szCs w:val="22"/>
        </w:rPr>
        <w:t xml:space="preserve"> </w:t>
      </w:r>
      <w:r w:rsidR="00684691" w:rsidRPr="002268CD">
        <w:rPr>
          <w:rFonts w:ascii="Calibri" w:hAnsi="Calibri"/>
          <w:sz w:val="22"/>
          <w:szCs w:val="22"/>
        </w:rPr>
        <w:t>firmy</w:t>
      </w:r>
      <w:r w:rsidR="00034E95" w:rsidRPr="002268CD">
        <w:rPr>
          <w:rFonts w:ascii="Calibri" w:hAnsi="Calibri"/>
          <w:sz w:val="22"/>
          <w:szCs w:val="22"/>
        </w:rPr>
        <w:t xml:space="preserve"> </w:t>
      </w:r>
      <w:r w:rsidR="00034E95" w:rsidRPr="002268CD">
        <w:rPr>
          <w:rFonts w:ascii="Calibri" w:hAnsi="Calibri"/>
          <w:i/>
          <w:sz w:val="22"/>
          <w:szCs w:val="22"/>
        </w:rPr>
        <w:t>+ 6 godzin z oficerem dotacyjnym, w tym 2 godziny na ocenę merytoryczną</w:t>
      </w:r>
      <w:r w:rsidRPr="002268CD">
        <w:rPr>
          <w:rFonts w:ascii="Calibri" w:hAnsi="Calibri"/>
          <w:sz w:val="22"/>
          <w:szCs w:val="22"/>
        </w:rPr>
        <w:t>).</w:t>
      </w:r>
    </w:p>
    <w:p w14:paraId="657BF925" w14:textId="0B753643" w:rsidR="001679C3" w:rsidRPr="002268CD" w:rsidRDefault="004665BC" w:rsidP="001679C3">
      <w:pPr>
        <w:numPr>
          <w:ilvl w:val="0"/>
          <w:numId w:val="22"/>
        </w:numPr>
        <w:spacing w:line="260" w:lineRule="exact"/>
        <w:ind w:left="284" w:hanging="284"/>
        <w:jc w:val="both"/>
        <w:rPr>
          <w:rFonts w:ascii="Calibri" w:hAnsi="Calibri"/>
          <w:sz w:val="22"/>
          <w:szCs w:val="22"/>
        </w:rPr>
      </w:pPr>
      <w:r w:rsidRPr="002268CD">
        <w:rPr>
          <w:rFonts w:ascii="Calibri" w:hAnsi="Calibri" w:cs="Calibri"/>
          <w:sz w:val="22"/>
          <w:szCs w:val="22"/>
        </w:rPr>
        <w:t xml:space="preserve">Przewidziany w projekcie zakres </w:t>
      </w:r>
      <w:r w:rsidR="00F01B3E" w:rsidRPr="002268CD">
        <w:rPr>
          <w:rFonts w:ascii="Calibri" w:hAnsi="Calibri" w:cs="Calibri"/>
          <w:sz w:val="22"/>
          <w:szCs w:val="22"/>
        </w:rPr>
        <w:t>szkoleń</w:t>
      </w:r>
      <w:r w:rsidRPr="002268CD">
        <w:rPr>
          <w:rFonts w:ascii="Calibri" w:hAnsi="Calibri" w:cs="Calibri"/>
          <w:sz w:val="22"/>
          <w:szCs w:val="22"/>
        </w:rPr>
        <w:t xml:space="preserve"> obejmuje następujące zagadnienia</w:t>
      </w:r>
      <w:r w:rsidR="001679C3" w:rsidRPr="002268CD">
        <w:rPr>
          <w:rFonts w:ascii="Calibri" w:hAnsi="Calibri" w:cs="Calibri"/>
          <w:sz w:val="22"/>
          <w:szCs w:val="22"/>
        </w:rPr>
        <w:t xml:space="preserve">, </w:t>
      </w:r>
      <w:r w:rsidR="001679C3" w:rsidRPr="002268CD">
        <w:rPr>
          <w:rFonts w:ascii="Calibri" w:hAnsi="Calibri"/>
          <w:i/>
          <w:sz w:val="22"/>
          <w:szCs w:val="22"/>
        </w:rPr>
        <w:t xml:space="preserve">następujące moduły: </w:t>
      </w:r>
    </w:p>
    <w:p w14:paraId="6011F148" w14:textId="77777777" w:rsidR="001679C3" w:rsidRPr="002268CD" w:rsidRDefault="001679C3" w:rsidP="001679C3">
      <w:pPr>
        <w:numPr>
          <w:ilvl w:val="0"/>
          <w:numId w:val="46"/>
        </w:numPr>
        <w:spacing w:line="260" w:lineRule="exact"/>
        <w:jc w:val="both"/>
        <w:rPr>
          <w:rFonts w:ascii="Calibri" w:hAnsi="Calibri"/>
          <w:i/>
          <w:sz w:val="22"/>
          <w:szCs w:val="22"/>
        </w:rPr>
      </w:pPr>
      <w:r w:rsidRPr="002268CD">
        <w:rPr>
          <w:rFonts w:ascii="Calibri" w:hAnsi="Calibri"/>
          <w:i/>
          <w:sz w:val="22"/>
          <w:szCs w:val="22"/>
        </w:rPr>
        <w:t>Aspekty formalno-prawne prowadzenia działalności gospodarczej,</w:t>
      </w:r>
    </w:p>
    <w:p w14:paraId="2B624620" w14:textId="77777777" w:rsidR="001679C3" w:rsidRPr="002268CD" w:rsidRDefault="001679C3" w:rsidP="001679C3">
      <w:pPr>
        <w:numPr>
          <w:ilvl w:val="0"/>
          <w:numId w:val="46"/>
        </w:numPr>
        <w:spacing w:line="260" w:lineRule="exact"/>
        <w:jc w:val="both"/>
        <w:rPr>
          <w:rFonts w:ascii="Calibri" w:hAnsi="Calibri"/>
          <w:i/>
          <w:sz w:val="22"/>
          <w:szCs w:val="22"/>
        </w:rPr>
      </w:pPr>
      <w:r w:rsidRPr="002268CD">
        <w:rPr>
          <w:rFonts w:ascii="Calibri" w:hAnsi="Calibri"/>
          <w:i/>
          <w:sz w:val="22"/>
          <w:szCs w:val="22"/>
        </w:rPr>
        <w:t xml:space="preserve">Biznes plan, </w:t>
      </w:r>
    </w:p>
    <w:p w14:paraId="742913D6" w14:textId="77777777" w:rsidR="001679C3" w:rsidRPr="002268CD" w:rsidRDefault="001679C3" w:rsidP="001679C3">
      <w:pPr>
        <w:numPr>
          <w:ilvl w:val="0"/>
          <w:numId w:val="46"/>
        </w:numPr>
        <w:spacing w:line="260" w:lineRule="exact"/>
        <w:jc w:val="both"/>
        <w:rPr>
          <w:rFonts w:ascii="Calibri" w:hAnsi="Calibri"/>
          <w:i/>
          <w:sz w:val="22"/>
          <w:szCs w:val="22"/>
        </w:rPr>
      </w:pPr>
      <w:r w:rsidRPr="002268CD">
        <w:rPr>
          <w:rFonts w:ascii="Calibri" w:hAnsi="Calibri"/>
          <w:i/>
          <w:sz w:val="22"/>
          <w:szCs w:val="22"/>
        </w:rPr>
        <w:t xml:space="preserve">Moduł menadżerski, </w:t>
      </w:r>
    </w:p>
    <w:p w14:paraId="66EAED41" w14:textId="77777777" w:rsidR="001679C3" w:rsidRPr="002268CD" w:rsidRDefault="001679C3" w:rsidP="001679C3">
      <w:pPr>
        <w:numPr>
          <w:ilvl w:val="0"/>
          <w:numId w:val="46"/>
        </w:numPr>
        <w:spacing w:line="260" w:lineRule="exact"/>
        <w:jc w:val="both"/>
        <w:rPr>
          <w:rFonts w:ascii="Calibri" w:hAnsi="Calibri"/>
          <w:i/>
          <w:sz w:val="22"/>
          <w:szCs w:val="22"/>
        </w:rPr>
      </w:pPr>
      <w:r w:rsidRPr="002268CD">
        <w:rPr>
          <w:rFonts w:ascii="Calibri" w:hAnsi="Calibri"/>
          <w:i/>
          <w:sz w:val="22"/>
          <w:szCs w:val="22"/>
        </w:rPr>
        <w:t xml:space="preserve">Moduł finansowy, </w:t>
      </w:r>
    </w:p>
    <w:p w14:paraId="5D9CC1D6" w14:textId="77777777" w:rsidR="001679C3" w:rsidRPr="002268CD" w:rsidRDefault="001679C3" w:rsidP="001679C3">
      <w:pPr>
        <w:numPr>
          <w:ilvl w:val="0"/>
          <w:numId w:val="46"/>
        </w:numPr>
        <w:spacing w:line="260" w:lineRule="exact"/>
        <w:jc w:val="both"/>
        <w:rPr>
          <w:rFonts w:ascii="Calibri" w:hAnsi="Calibri"/>
          <w:i/>
          <w:sz w:val="22"/>
          <w:szCs w:val="22"/>
        </w:rPr>
      </w:pPr>
      <w:r w:rsidRPr="002268CD">
        <w:rPr>
          <w:rFonts w:ascii="Calibri" w:hAnsi="Calibri"/>
          <w:i/>
          <w:sz w:val="22"/>
          <w:szCs w:val="22"/>
        </w:rPr>
        <w:t xml:space="preserve">Moduł marketingowy, </w:t>
      </w:r>
    </w:p>
    <w:p w14:paraId="61C505CF" w14:textId="77777777" w:rsidR="001679C3" w:rsidRPr="002268CD" w:rsidRDefault="001679C3" w:rsidP="001679C3">
      <w:pPr>
        <w:numPr>
          <w:ilvl w:val="0"/>
          <w:numId w:val="46"/>
        </w:numPr>
        <w:spacing w:line="260" w:lineRule="exact"/>
        <w:jc w:val="both"/>
        <w:rPr>
          <w:rFonts w:ascii="Calibri" w:hAnsi="Calibri"/>
          <w:i/>
          <w:sz w:val="22"/>
          <w:szCs w:val="22"/>
        </w:rPr>
      </w:pPr>
      <w:r w:rsidRPr="002268CD">
        <w:rPr>
          <w:rFonts w:ascii="Calibri" w:hAnsi="Calibri"/>
          <w:i/>
          <w:sz w:val="22"/>
          <w:szCs w:val="22"/>
        </w:rPr>
        <w:t>Moduł prawny</w:t>
      </w:r>
    </w:p>
    <w:p w14:paraId="73EA8759" w14:textId="6A7E8C0C" w:rsidR="001679C3" w:rsidRPr="002268CD" w:rsidRDefault="00DA46D8" w:rsidP="001679C3">
      <w:pPr>
        <w:numPr>
          <w:ilvl w:val="0"/>
          <w:numId w:val="22"/>
        </w:numPr>
        <w:spacing w:line="260" w:lineRule="exact"/>
        <w:ind w:left="284" w:hanging="284"/>
        <w:jc w:val="both"/>
        <w:rPr>
          <w:rFonts w:ascii="Calibri" w:hAnsi="Calibri"/>
          <w:i/>
          <w:sz w:val="22"/>
          <w:szCs w:val="22"/>
        </w:rPr>
      </w:pPr>
      <w:r w:rsidRPr="002268CD">
        <w:rPr>
          <w:rFonts w:ascii="Calibri" w:hAnsi="Calibri"/>
          <w:sz w:val="22"/>
          <w:szCs w:val="22"/>
        </w:rPr>
        <w:t xml:space="preserve">Beneficjent zapewnia Uczestnikom Projektu </w:t>
      </w:r>
      <w:r w:rsidR="001679C3" w:rsidRPr="002268CD">
        <w:rPr>
          <w:rFonts w:ascii="Calibri" w:hAnsi="Calibri"/>
          <w:i/>
          <w:sz w:val="22"/>
          <w:szCs w:val="22"/>
        </w:rPr>
        <w:t>materiały szkoleniowe oraz poczęstunek na zajęcia grupowe.</w:t>
      </w:r>
    </w:p>
    <w:p w14:paraId="6A5CAB5A" w14:textId="7F878753" w:rsidR="00EA2802" w:rsidRPr="002268CD" w:rsidRDefault="004665BC" w:rsidP="00C0197C">
      <w:pPr>
        <w:numPr>
          <w:ilvl w:val="0"/>
          <w:numId w:val="22"/>
        </w:numPr>
        <w:spacing w:line="260" w:lineRule="exact"/>
        <w:ind w:left="284" w:hanging="284"/>
        <w:jc w:val="both"/>
        <w:rPr>
          <w:rFonts w:ascii="Calibri" w:hAnsi="Calibri"/>
          <w:sz w:val="22"/>
          <w:szCs w:val="22"/>
        </w:rPr>
      </w:pPr>
      <w:r w:rsidRPr="002268CD">
        <w:rPr>
          <w:rFonts w:ascii="Calibri" w:hAnsi="Calibri"/>
          <w:sz w:val="22"/>
          <w:szCs w:val="22"/>
        </w:rPr>
        <w:t>Każdy Uczestnik Projektu jest zobowiązany do uczestnictwa we wsparciu szkoleniow</w:t>
      </w:r>
      <w:r w:rsidR="00E42E44" w:rsidRPr="002268CD">
        <w:rPr>
          <w:rFonts w:ascii="Calibri" w:hAnsi="Calibri"/>
          <w:sz w:val="22"/>
          <w:szCs w:val="22"/>
        </w:rPr>
        <w:t>ym</w:t>
      </w:r>
      <w:r w:rsidRPr="002268CD">
        <w:rPr>
          <w:rFonts w:ascii="Calibri" w:hAnsi="Calibri"/>
          <w:sz w:val="22"/>
          <w:szCs w:val="22"/>
        </w:rPr>
        <w:t xml:space="preserve"> (adekwatnym do indywidualnych potrzeb zdiagnozowanych podczas rozmowy z doradcą zawodowym na etapie rekrutacji). Udział we wsparciu szkoleniow</w:t>
      </w:r>
      <w:r w:rsidR="0071736D" w:rsidRPr="002268CD">
        <w:rPr>
          <w:rFonts w:ascii="Calibri" w:hAnsi="Calibri"/>
          <w:sz w:val="22"/>
          <w:szCs w:val="22"/>
        </w:rPr>
        <w:t>ym</w:t>
      </w:r>
      <w:r w:rsidRPr="002268CD">
        <w:rPr>
          <w:rFonts w:ascii="Calibri" w:hAnsi="Calibri"/>
          <w:sz w:val="22"/>
          <w:szCs w:val="22"/>
        </w:rPr>
        <w:t xml:space="preserve"> </w:t>
      </w:r>
      <w:r w:rsidR="002D79C4" w:rsidRPr="002268CD">
        <w:rPr>
          <w:rFonts w:ascii="Calibri" w:hAnsi="Calibri"/>
          <w:sz w:val="22"/>
          <w:szCs w:val="22"/>
        </w:rPr>
        <w:t xml:space="preserve">(określonym w ust. 4) </w:t>
      </w:r>
      <w:r w:rsidRPr="002268CD">
        <w:rPr>
          <w:rFonts w:ascii="Calibri" w:hAnsi="Calibri"/>
          <w:sz w:val="22"/>
          <w:szCs w:val="22"/>
        </w:rPr>
        <w:t xml:space="preserve">jest warunkiem starania się o wsparcie finansowe na rozwój przedsiębiorczości (dotację) oraz wsparcie pomostowe. Uczestnik Projektu zobowiązany jest do uczestnictwa w co najmniej </w:t>
      </w:r>
      <w:r w:rsidR="00CD37D1" w:rsidRPr="002268CD">
        <w:rPr>
          <w:rFonts w:ascii="Calibri" w:hAnsi="Calibri"/>
          <w:i/>
          <w:sz w:val="22"/>
          <w:szCs w:val="22"/>
        </w:rPr>
        <w:t>70</w:t>
      </w:r>
      <w:r w:rsidRPr="002268CD">
        <w:rPr>
          <w:rFonts w:ascii="Calibri" w:hAnsi="Calibri"/>
          <w:i/>
          <w:sz w:val="22"/>
          <w:szCs w:val="22"/>
        </w:rPr>
        <w:t>%</w:t>
      </w:r>
      <w:r w:rsidRPr="002268CD">
        <w:rPr>
          <w:rFonts w:ascii="Calibri" w:hAnsi="Calibri"/>
          <w:sz w:val="22"/>
          <w:szCs w:val="22"/>
        </w:rPr>
        <w:t xml:space="preserve"> godzin przewidzianych na realizację szkoleń w danej kategorii, zgodnie z ustalonym harmonogramem. Potwierdzeniem udziału</w:t>
      </w:r>
      <w:r w:rsidR="00611D1B" w:rsidRPr="002268CD">
        <w:rPr>
          <w:rFonts w:ascii="Calibri" w:hAnsi="Calibri"/>
          <w:sz w:val="22"/>
          <w:szCs w:val="22"/>
        </w:rPr>
        <w:t xml:space="preserve"> </w:t>
      </w:r>
      <w:r w:rsidRPr="002268CD">
        <w:rPr>
          <w:rFonts w:ascii="Calibri" w:hAnsi="Calibri"/>
          <w:sz w:val="22"/>
          <w:szCs w:val="22"/>
        </w:rPr>
        <w:t>w przedmiotowym wsparciu są formularze wykonania usługi szkoleniow</w:t>
      </w:r>
      <w:r w:rsidR="005823B0" w:rsidRPr="002268CD">
        <w:rPr>
          <w:rFonts w:ascii="Calibri" w:hAnsi="Calibri"/>
          <w:sz w:val="22"/>
          <w:szCs w:val="22"/>
        </w:rPr>
        <w:t>ej</w:t>
      </w:r>
      <w:r w:rsidRPr="002268CD">
        <w:rPr>
          <w:rFonts w:ascii="Calibri" w:hAnsi="Calibri"/>
          <w:sz w:val="22"/>
          <w:szCs w:val="22"/>
        </w:rPr>
        <w:t xml:space="preserve">. </w:t>
      </w:r>
    </w:p>
    <w:p w14:paraId="0026954F" w14:textId="6B4E1E2D" w:rsidR="00D77C35" w:rsidRPr="002268CD" w:rsidRDefault="00DD64BD" w:rsidP="00C0197C">
      <w:pPr>
        <w:numPr>
          <w:ilvl w:val="0"/>
          <w:numId w:val="22"/>
        </w:numPr>
        <w:spacing w:line="260" w:lineRule="exact"/>
        <w:ind w:left="284" w:hanging="284"/>
        <w:jc w:val="both"/>
        <w:rPr>
          <w:rFonts w:ascii="Calibri" w:hAnsi="Calibri"/>
          <w:sz w:val="22"/>
          <w:szCs w:val="22"/>
        </w:rPr>
      </w:pPr>
      <w:r w:rsidRPr="002268CD">
        <w:rPr>
          <w:rFonts w:ascii="Calibri" w:hAnsi="Calibri"/>
          <w:sz w:val="22"/>
          <w:szCs w:val="22"/>
        </w:rPr>
        <w:t>Z uwagi na przepisy dotyczące pomocy de minimis, rekomenduje się</w:t>
      </w:r>
      <w:r w:rsidR="005C63D2" w:rsidRPr="002268CD">
        <w:rPr>
          <w:rFonts w:ascii="Calibri" w:hAnsi="Calibri"/>
          <w:sz w:val="22"/>
          <w:szCs w:val="22"/>
        </w:rPr>
        <w:t>,</w:t>
      </w:r>
      <w:r w:rsidRPr="002268CD">
        <w:rPr>
          <w:rFonts w:ascii="Calibri" w:hAnsi="Calibri"/>
          <w:sz w:val="22"/>
          <w:szCs w:val="22"/>
        </w:rPr>
        <w:t xml:space="preserve"> aby Uczestnik Projektu zarejestrował działalność gospodarczą po zrealizowaniu usługi </w:t>
      </w:r>
      <w:r w:rsidR="00D77C35" w:rsidRPr="002268CD">
        <w:rPr>
          <w:rFonts w:ascii="Calibri" w:hAnsi="Calibri" w:cs="Calibri"/>
          <w:sz w:val="22"/>
          <w:szCs w:val="22"/>
        </w:rPr>
        <w:t>szkoleniow</w:t>
      </w:r>
      <w:r w:rsidR="005823B0" w:rsidRPr="002268CD">
        <w:rPr>
          <w:rFonts w:ascii="Calibri" w:hAnsi="Calibri" w:cs="Calibri"/>
          <w:sz w:val="22"/>
          <w:szCs w:val="22"/>
        </w:rPr>
        <w:t>ej</w:t>
      </w:r>
      <w:r w:rsidR="001170DE" w:rsidRPr="002268CD">
        <w:rPr>
          <w:rFonts w:ascii="Calibri" w:hAnsi="Calibri"/>
          <w:sz w:val="22"/>
          <w:szCs w:val="22"/>
        </w:rPr>
        <w:t xml:space="preserve">. </w:t>
      </w:r>
      <w:r w:rsidR="001170DE" w:rsidRPr="002268CD">
        <w:rPr>
          <w:rFonts w:ascii="Calibri" w:hAnsi="Calibri"/>
          <w:sz w:val="22"/>
          <w:szCs w:val="22"/>
        </w:rPr>
        <w:br/>
      </w:r>
      <w:r w:rsidRPr="002268CD">
        <w:rPr>
          <w:rFonts w:ascii="Calibri" w:hAnsi="Calibri" w:cs="Calibri"/>
          <w:sz w:val="22"/>
          <w:szCs w:val="22"/>
        </w:rPr>
        <w:t>W przypadku, gdy uczestnik projektu zarejestruje działalność gospodarczą przed zakończeniem realizacji usługi szkoleniow</w:t>
      </w:r>
      <w:r w:rsidR="005823B0" w:rsidRPr="002268CD">
        <w:rPr>
          <w:rFonts w:ascii="Calibri" w:hAnsi="Calibri" w:cs="Calibri"/>
          <w:sz w:val="22"/>
          <w:szCs w:val="22"/>
        </w:rPr>
        <w:t>ej</w:t>
      </w:r>
      <w:r w:rsidRPr="002268CD">
        <w:rPr>
          <w:rFonts w:ascii="Calibri" w:hAnsi="Calibri" w:cs="Calibri"/>
          <w:sz w:val="22"/>
          <w:szCs w:val="22"/>
        </w:rPr>
        <w:t xml:space="preserve">, przedmiotowa usługa objęta będzie pomocą de minimis, </w:t>
      </w:r>
      <w:r w:rsidR="00EA2802" w:rsidRPr="002268CD">
        <w:rPr>
          <w:rFonts w:ascii="Calibri" w:hAnsi="Calibri" w:cs="Calibri"/>
          <w:sz w:val="22"/>
          <w:szCs w:val="22"/>
        </w:rPr>
        <w:br/>
      </w:r>
      <w:r w:rsidRPr="002268CD">
        <w:rPr>
          <w:rFonts w:ascii="Calibri" w:hAnsi="Calibri" w:cs="Calibri"/>
          <w:sz w:val="22"/>
          <w:szCs w:val="22"/>
        </w:rPr>
        <w:t>a jej udzielenie zostanie poprzed</w:t>
      </w:r>
      <w:r w:rsidR="00D77C35" w:rsidRPr="002268CD">
        <w:rPr>
          <w:rFonts w:ascii="Calibri" w:hAnsi="Calibri" w:cs="Calibri"/>
          <w:sz w:val="22"/>
          <w:szCs w:val="22"/>
        </w:rPr>
        <w:t xml:space="preserve">zone zawarciem Aneksu do umowy </w:t>
      </w:r>
      <w:r w:rsidRPr="002268CD">
        <w:rPr>
          <w:rFonts w:ascii="Calibri" w:hAnsi="Calibri" w:cs="Calibri"/>
          <w:sz w:val="22"/>
          <w:szCs w:val="22"/>
        </w:rPr>
        <w:t>o udziel</w:t>
      </w:r>
      <w:r w:rsidR="00CD5E94" w:rsidRPr="002268CD">
        <w:rPr>
          <w:rFonts w:ascii="Calibri" w:hAnsi="Calibri" w:cs="Calibri"/>
          <w:sz w:val="22"/>
          <w:szCs w:val="22"/>
        </w:rPr>
        <w:t>e</w:t>
      </w:r>
      <w:r w:rsidRPr="002268CD">
        <w:rPr>
          <w:rFonts w:ascii="Calibri" w:hAnsi="Calibri" w:cs="Calibri"/>
          <w:sz w:val="22"/>
          <w:szCs w:val="22"/>
        </w:rPr>
        <w:t xml:space="preserve">nie </w:t>
      </w:r>
      <w:r w:rsidR="00756E52" w:rsidRPr="002268CD">
        <w:rPr>
          <w:rFonts w:ascii="Calibri" w:hAnsi="Calibri"/>
          <w:sz w:val="22"/>
          <w:szCs w:val="22"/>
        </w:rPr>
        <w:t xml:space="preserve">wsparcia </w:t>
      </w:r>
      <w:r w:rsidR="00756E52" w:rsidRPr="002268CD">
        <w:rPr>
          <w:rFonts w:ascii="Calibri" w:hAnsi="Calibri"/>
          <w:sz w:val="22"/>
          <w:szCs w:val="22"/>
        </w:rPr>
        <w:lastRenderedPageBreak/>
        <w:t>szkoleniow</w:t>
      </w:r>
      <w:r w:rsidR="005823B0" w:rsidRPr="002268CD">
        <w:rPr>
          <w:rFonts w:ascii="Calibri" w:hAnsi="Calibri"/>
          <w:sz w:val="22"/>
          <w:szCs w:val="22"/>
        </w:rPr>
        <w:t>ego</w:t>
      </w:r>
      <w:r w:rsidR="00552466" w:rsidRPr="002268CD">
        <w:rPr>
          <w:rFonts w:ascii="Calibri" w:hAnsi="Calibri"/>
          <w:sz w:val="22"/>
          <w:szCs w:val="22"/>
        </w:rPr>
        <w:t xml:space="preserve"> </w:t>
      </w:r>
      <w:r w:rsidRPr="002268CD">
        <w:rPr>
          <w:rFonts w:ascii="Calibri" w:hAnsi="Calibri" w:cs="Calibri"/>
          <w:sz w:val="22"/>
          <w:szCs w:val="22"/>
        </w:rPr>
        <w:t xml:space="preserve">między Beneficjentem pomocy, a Projektodawcą, określającego formę </w:t>
      </w:r>
      <w:r w:rsidR="00756E52" w:rsidRPr="002268CD">
        <w:rPr>
          <w:rFonts w:ascii="Calibri" w:hAnsi="Calibri" w:cs="Calibri"/>
          <w:sz w:val="22"/>
          <w:szCs w:val="22"/>
        </w:rPr>
        <w:br/>
      </w:r>
      <w:r w:rsidRPr="002268CD">
        <w:rPr>
          <w:rFonts w:ascii="Calibri" w:hAnsi="Calibri" w:cs="Calibri"/>
          <w:sz w:val="22"/>
          <w:szCs w:val="22"/>
        </w:rPr>
        <w:t xml:space="preserve">i wartość pomocy, którą będzie objęty Beneficjent pomocy.  </w:t>
      </w:r>
    </w:p>
    <w:p w14:paraId="2EE89B43" w14:textId="5B27F724" w:rsidR="00635C76" w:rsidRPr="002268CD" w:rsidRDefault="00635C76" w:rsidP="00C0197C">
      <w:pPr>
        <w:numPr>
          <w:ilvl w:val="0"/>
          <w:numId w:val="22"/>
        </w:numPr>
        <w:spacing w:line="260" w:lineRule="exact"/>
        <w:ind w:left="284" w:hanging="284"/>
        <w:jc w:val="both"/>
        <w:rPr>
          <w:rFonts w:ascii="Calibri" w:hAnsi="Calibri"/>
          <w:sz w:val="22"/>
          <w:szCs w:val="22"/>
        </w:rPr>
      </w:pPr>
      <w:r w:rsidRPr="002268CD">
        <w:rPr>
          <w:rFonts w:ascii="Calibri" w:hAnsi="Calibri"/>
          <w:sz w:val="22"/>
          <w:szCs w:val="22"/>
        </w:rPr>
        <w:t>Uczestnik zobowiązany jest do założenia działalności gospodarczej do dnia 30.06.2022 roku.</w:t>
      </w:r>
    </w:p>
    <w:p w14:paraId="633AA39B" w14:textId="77777777" w:rsidR="00282152" w:rsidRPr="002268CD" w:rsidRDefault="00282152" w:rsidP="00DE4A32">
      <w:pPr>
        <w:shd w:val="clear" w:color="auto" w:fill="FFFFFF"/>
        <w:tabs>
          <w:tab w:val="left" w:pos="426"/>
        </w:tabs>
        <w:spacing w:line="260" w:lineRule="exact"/>
        <w:jc w:val="center"/>
        <w:rPr>
          <w:rFonts w:ascii="Calibri" w:hAnsi="Calibri" w:cs="Arial"/>
          <w:b/>
          <w:sz w:val="22"/>
          <w:szCs w:val="22"/>
        </w:rPr>
      </w:pPr>
    </w:p>
    <w:p w14:paraId="5BA35C15" w14:textId="77777777" w:rsidR="001278BD" w:rsidRPr="002268CD" w:rsidRDefault="001278BD" w:rsidP="00DE4A32">
      <w:pPr>
        <w:shd w:val="clear" w:color="auto" w:fill="FFFFFF"/>
        <w:tabs>
          <w:tab w:val="left" w:pos="426"/>
        </w:tabs>
        <w:spacing w:line="260" w:lineRule="exact"/>
        <w:jc w:val="center"/>
        <w:rPr>
          <w:rFonts w:ascii="Calibri" w:hAnsi="Calibri" w:cs="Arial"/>
          <w:b/>
          <w:sz w:val="22"/>
          <w:szCs w:val="22"/>
        </w:rPr>
      </w:pPr>
    </w:p>
    <w:p w14:paraId="251073A3" w14:textId="77777777" w:rsidR="001278BD" w:rsidRPr="002268CD" w:rsidRDefault="001278BD" w:rsidP="00DE4A32">
      <w:pPr>
        <w:shd w:val="clear" w:color="auto" w:fill="FFFFFF"/>
        <w:tabs>
          <w:tab w:val="left" w:pos="426"/>
        </w:tabs>
        <w:spacing w:line="260" w:lineRule="exact"/>
        <w:jc w:val="center"/>
        <w:rPr>
          <w:rFonts w:ascii="Calibri" w:hAnsi="Calibri" w:cs="Arial"/>
          <w:b/>
          <w:sz w:val="22"/>
          <w:szCs w:val="22"/>
        </w:rPr>
      </w:pPr>
    </w:p>
    <w:p w14:paraId="0330FE2C" w14:textId="77777777" w:rsidR="001278BD" w:rsidRPr="002268CD" w:rsidRDefault="001278BD" w:rsidP="00DE4A32">
      <w:pPr>
        <w:shd w:val="clear" w:color="auto" w:fill="FFFFFF"/>
        <w:tabs>
          <w:tab w:val="left" w:pos="426"/>
        </w:tabs>
        <w:spacing w:line="260" w:lineRule="exact"/>
        <w:jc w:val="center"/>
        <w:rPr>
          <w:rFonts w:ascii="Calibri" w:hAnsi="Calibri" w:cs="Arial"/>
          <w:b/>
          <w:sz w:val="22"/>
          <w:szCs w:val="22"/>
        </w:rPr>
      </w:pPr>
    </w:p>
    <w:p w14:paraId="09939C2E" w14:textId="77777777" w:rsidR="001278BD" w:rsidRPr="002268CD" w:rsidRDefault="001278BD" w:rsidP="00DE4A32">
      <w:pPr>
        <w:shd w:val="clear" w:color="auto" w:fill="FFFFFF"/>
        <w:tabs>
          <w:tab w:val="left" w:pos="426"/>
        </w:tabs>
        <w:spacing w:line="260" w:lineRule="exact"/>
        <w:jc w:val="center"/>
        <w:rPr>
          <w:rFonts w:ascii="Calibri" w:hAnsi="Calibri" w:cs="Arial"/>
          <w:b/>
          <w:sz w:val="22"/>
          <w:szCs w:val="22"/>
        </w:rPr>
      </w:pPr>
    </w:p>
    <w:p w14:paraId="7EDB3B0B" w14:textId="77777777" w:rsidR="00536EED" w:rsidRPr="002268CD" w:rsidRDefault="00536EED" w:rsidP="00DE4A32">
      <w:pPr>
        <w:shd w:val="clear" w:color="auto" w:fill="FFFFFF"/>
        <w:spacing w:line="260" w:lineRule="exact"/>
        <w:jc w:val="center"/>
        <w:rPr>
          <w:rFonts w:ascii="Calibri" w:hAnsi="Calibri" w:cs="Arial"/>
          <w:b/>
          <w:bCs/>
          <w:sz w:val="22"/>
          <w:szCs w:val="22"/>
        </w:rPr>
      </w:pPr>
      <w:r w:rsidRPr="002268CD">
        <w:rPr>
          <w:rFonts w:ascii="Calibri" w:hAnsi="Calibri" w:cs="Arial"/>
          <w:b/>
          <w:bCs/>
          <w:sz w:val="22"/>
          <w:szCs w:val="22"/>
        </w:rPr>
        <w:t>§</w:t>
      </w:r>
      <w:r w:rsidR="00756E52" w:rsidRPr="002268CD">
        <w:rPr>
          <w:rFonts w:ascii="Calibri" w:hAnsi="Calibri" w:cs="Arial"/>
          <w:b/>
          <w:bCs/>
          <w:sz w:val="22"/>
          <w:szCs w:val="22"/>
        </w:rPr>
        <w:t>3</w:t>
      </w:r>
    </w:p>
    <w:p w14:paraId="3B751DE2" w14:textId="77777777" w:rsidR="00305115" w:rsidRPr="002268CD" w:rsidRDefault="00305115" w:rsidP="00DE4A32">
      <w:pPr>
        <w:pStyle w:val="Akapitzlist"/>
        <w:spacing w:line="260" w:lineRule="exact"/>
        <w:ind w:left="0"/>
        <w:jc w:val="center"/>
        <w:rPr>
          <w:rFonts w:ascii="Calibri" w:hAnsi="Calibri"/>
          <w:b/>
          <w:sz w:val="22"/>
          <w:szCs w:val="22"/>
        </w:rPr>
      </w:pPr>
      <w:r w:rsidRPr="002268CD">
        <w:rPr>
          <w:rFonts w:ascii="Calibri" w:hAnsi="Calibri"/>
          <w:b/>
          <w:sz w:val="22"/>
          <w:szCs w:val="22"/>
        </w:rPr>
        <w:t>Ogólne zasady przyznawania wsparcia finansowego na rozwój przedsiębiorczości</w:t>
      </w:r>
    </w:p>
    <w:p w14:paraId="17082C43" w14:textId="77777777" w:rsidR="00544A23" w:rsidRPr="002268CD" w:rsidRDefault="00544A23" w:rsidP="00DE4A32">
      <w:pPr>
        <w:pStyle w:val="Akapitzlist"/>
        <w:spacing w:line="260" w:lineRule="exact"/>
        <w:ind w:left="0"/>
        <w:jc w:val="center"/>
        <w:rPr>
          <w:rFonts w:ascii="Calibri" w:hAnsi="Calibri"/>
          <w:b/>
          <w:sz w:val="22"/>
          <w:szCs w:val="22"/>
        </w:rPr>
      </w:pPr>
    </w:p>
    <w:p w14:paraId="2F96D2EB" w14:textId="60B9106D" w:rsidR="00544A23" w:rsidRPr="002268CD" w:rsidRDefault="00305115" w:rsidP="00C0197C">
      <w:pPr>
        <w:numPr>
          <w:ilvl w:val="0"/>
          <w:numId w:val="23"/>
        </w:numPr>
        <w:spacing w:line="260" w:lineRule="exact"/>
        <w:ind w:left="284" w:hanging="284"/>
        <w:jc w:val="both"/>
        <w:rPr>
          <w:rFonts w:ascii="Calibri" w:hAnsi="Calibri"/>
          <w:sz w:val="22"/>
          <w:szCs w:val="22"/>
        </w:rPr>
      </w:pPr>
      <w:r w:rsidRPr="002268CD">
        <w:rPr>
          <w:rFonts w:ascii="Calibri" w:hAnsi="Calibri"/>
          <w:sz w:val="22"/>
          <w:szCs w:val="22"/>
        </w:rPr>
        <w:t xml:space="preserve">O wsparcie finansowe na rozwój przedsiębiorczości (dotację) mogą ubiegać się Uczestnicy Projektu, którzy wzięli udział w minimum </w:t>
      </w:r>
      <w:r w:rsidR="001819DE" w:rsidRPr="002268CD">
        <w:rPr>
          <w:rFonts w:ascii="Calibri" w:hAnsi="Calibri"/>
          <w:i/>
          <w:sz w:val="22"/>
          <w:szCs w:val="22"/>
        </w:rPr>
        <w:t>70</w:t>
      </w:r>
      <w:r w:rsidR="00544A23" w:rsidRPr="002268CD">
        <w:rPr>
          <w:rFonts w:ascii="Calibri" w:hAnsi="Calibri"/>
          <w:i/>
          <w:sz w:val="22"/>
          <w:szCs w:val="22"/>
        </w:rPr>
        <w:t>%</w:t>
      </w:r>
      <w:r w:rsidR="00544A23" w:rsidRPr="002268CD">
        <w:rPr>
          <w:rFonts w:ascii="Calibri" w:hAnsi="Calibri"/>
          <w:sz w:val="22"/>
          <w:szCs w:val="22"/>
        </w:rPr>
        <w:t xml:space="preserve"> godzin szkoleń </w:t>
      </w:r>
      <w:r w:rsidR="002D79C4" w:rsidRPr="002268CD">
        <w:rPr>
          <w:rFonts w:ascii="Calibri" w:hAnsi="Calibri"/>
          <w:sz w:val="22"/>
          <w:szCs w:val="22"/>
        </w:rPr>
        <w:t xml:space="preserve">(określonych w </w:t>
      </w:r>
      <w:r w:rsidR="00A101DC" w:rsidRPr="002268CD">
        <w:rPr>
          <w:rFonts w:ascii="Calibri" w:hAnsi="Calibri"/>
          <w:sz w:val="22"/>
          <w:szCs w:val="22"/>
        </w:rPr>
        <w:t xml:space="preserve">§2 </w:t>
      </w:r>
      <w:r w:rsidR="002D79C4" w:rsidRPr="002268CD">
        <w:rPr>
          <w:rFonts w:ascii="Calibri" w:hAnsi="Calibri"/>
          <w:sz w:val="22"/>
          <w:szCs w:val="22"/>
        </w:rPr>
        <w:t>ust.</w:t>
      </w:r>
      <w:r w:rsidR="002B0FE0" w:rsidRPr="002268CD">
        <w:rPr>
          <w:rFonts w:ascii="Calibri" w:hAnsi="Calibri"/>
          <w:sz w:val="22"/>
          <w:szCs w:val="22"/>
        </w:rPr>
        <w:t xml:space="preserve"> </w:t>
      </w:r>
      <w:r w:rsidR="002D79C4" w:rsidRPr="002268CD">
        <w:rPr>
          <w:rFonts w:ascii="Calibri" w:hAnsi="Calibri"/>
          <w:sz w:val="22"/>
          <w:szCs w:val="22"/>
        </w:rPr>
        <w:t xml:space="preserve">4) </w:t>
      </w:r>
      <w:r w:rsidR="007D6B20" w:rsidRPr="002268CD">
        <w:rPr>
          <w:rFonts w:ascii="Calibri" w:hAnsi="Calibri" w:cs="Arial"/>
          <w:sz w:val="22"/>
          <w:szCs w:val="22"/>
        </w:rPr>
        <w:t>przewidzianych dla uczestników projektu na etapie indywidualnych spotkań z doradcą zawodowym podczas rekrutacji.</w:t>
      </w:r>
    </w:p>
    <w:p w14:paraId="48264D46" w14:textId="2D60A0F5" w:rsidR="00F01546" w:rsidRPr="002268CD" w:rsidRDefault="00305115" w:rsidP="00C0197C">
      <w:pPr>
        <w:numPr>
          <w:ilvl w:val="0"/>
          <w:numId w:val="23"/>
        </w:numPr>
        <w:spacing w:line="260" w:lineRule="exact"/>
        <w:ind w:left="284" w:hanging="284"/>
        <w:jc w:val="both"/>
        <w:rPr>
          <w:rFonts w:ascii="Calibri" w:hAnsi="Calibri"/>
          <w:sz w:val="22"/>
          <w:szCs w:val="22"/>
        </w:rPr>
      </w:pPr>
      <w:r w:rsidRPr="002268CD">
        <w:rPr>
          <w:rFonts w:ascii="Calibri" w:hAnsi="Calibri"/>
          <w:sz w:val="22"/>
          <w:szCs w:val="22"/>
        </w:rPr>
        <w:t>Nie jest konieczne zarejestrowanie działalności gospodar</w:t>
      </w:r>
      <w:r w:rsidR="00544A23" w:rsidRPr="002268CD">
        <w:rPr>
          <w:rFonts w:ascii="Calibri" w:hAnsi="Calibri"/>
          <w:sz w:val="22"/>
          <w:szCs w:val="22"/>
        </w:rPr>
        <w:t xml:space="preserve">czej przez Uczestnika Projektu </w:t>
      </w:r>
      <w:r w:rsidRPr="002268CD">
        <w:rPr>
          <w:rFonts w:ascii="Calibri" w:hAnsi="Calibri"/>
          <w:sz w:val="22"/>
          <w:szCs w:val="22"/>
        </w:rPr>
        <w:t xml:space="preserve">w celu ubiegania się o wsparcie finansowe na rozwój przedsiębiorczości, jednakże warunkiem  podpisania </w:t>
      </w:r>
      <w:r w:rsidRPr="002268CD">
        <w:rPr>
          <w:rFonts w:ascii="Calibri" w:hAnsi="Calibri"/>
          <w:i/>
          <w:sz w:val="22"/>
          <w:szCs w:val="22"/>
        </w:rPr>
        <w:t>Umowy o udzielenie wsparcia finansowego</w:t>
      </w:r>
      <w:r w:rsidRPr="002268CD">
        <w:rPr>
          <w:rFonts w:ascii="Calibri" w:hAnsi="Calibri"/>
          <w:sz w:val="22"/>
          <w:szCs w:val="22"/>
        </w:rPr>
        <w:t xml:space="preserve"> jest zarejestrowanie działalności gospodarczej w terminie maksymalnie </w:t>
      </w:r>
      <w:r w:rsidR="001819DE" w:rsidRPr="002268CD">
        <w:rPr>
          <w:rFonts w:ascii="Calibri" w:hAnsi="Calibri"/>
          <w:i/>
          <w:sz w:val="22"/>
          <w:szCs w:val="22"/>
        </w:rPr>
        <w:t>2</w:t>
      </w:r>
      <w:r w:rsidRPr="002268CD">
        <w:rPr>
          <w:rFonts w:ascii="Calibri" w:hAnsi="Calibri"/>
          <w:sz w:val="22"/>
          <w:szCs w:val="22"/>
        </w:rPr>
        <w:t xml:space="preserve"> dni </w:t>
      </w:r>
      <w:r w:rsidR="006A2B4F" w:rsidRPr="002268CD">
        <w:rPr>
          <w:rFonts w:ascii="Calibri" w:hAnsi="Calibri" w:cs="Arial"/>
          <w:sz w:val="22"/>
          <w:szCs w:val="22"/>
        </w:rPr>
        <w:t xml:space="preserve">kalendarzowych </w:t>
      </w:r>
      <w:r w:rsidRPr="002268CD">
        <w:rPr>
          <w:rFonts w:ascii="Calibri" w:hAnsi="Calibri"/>
          <w:sz w:val="22"/>
          <w:szCs w:val="22"/>
        </w:rPr>
        <w:t>od daty uz</w:t>
      </w:r>
      <w:r w:rsidR="006A2B4F" w:rsidRPr="002268CD">
        <w:rPr>
          <w:rFonts w:ascii="Calibri" w:hAnsi="Calibri"/>
          <w:sz w:val="22"/>
          <w:szCs w:val="22"/>
        </w:rPr>
        <w:t xml:space="preserve">yskania ostatecznej informacji </w:t>
      </w:r>
      <w:r w:rsidRPr="002268CD">
        <w:rPr>
          <w:rFonts w:ascii="Calibri" w:hAnsi="Calibri"/>
          <w:sz w:val="22"/>
          <w:szCs w:val="22"/>
        </w:rPr>
        <w:t xml:space="preserve">o otrzymaniu wsparcia finansowego w ramach projektu. </w:t>
      </w:r>
      <w:r w:rsidR="00F677FD" w:rsidRPr="002268CD">
        <w:rPr>
          <w:rFonts w:ascii="Calibri" w:hAnsi="Calibri" w:cs="Arial"/>
          <w:sz w:val="22"/>
          <w:szCs w:val="22"/>
        </w:rPr>
        <w:t xml:space="preserve">W szczególnie uzasadnionych przypadkach termin ten może ulec wydłużeniu w sytuacjach losowych i niezależnych od uczestnika projektu. </w:t>
      </w:r>
      <w:r w:rsidR="00F677FD" w:rsidRPr="002268CD">
        <w:rPr>
          <w:rFonts w:ascii="Calibri" w:hAnsi="Calibri" w:cs="Arial"/>
          <w:sz w:val="22"/>
          <w:szCs w:val="22"/>
          <w:u w:val="single"/>
        </w:rPr>
        <w:t xml:space="preserve">Data zarejestrowania działalności gospodarczej przez UP nie może być późniejsza od daty podpisania </w:t>
      </w:r>
      <w:r w:rsidR="00F677FD" w:rsidRPr="002268CD">
        <w:rPr>
          <w:rFonts w:ascii="Calibri" w:hAnsi="Calibri" w:cs="Arial"/>
          <w:i/>
          <w:sz w:val="22"/>
          <w:szCs w:val="22"/>
          <w:u w:val="single"/>
        </w:rPr>
        <w:t>Umowy o udzielenie wsparcia finansowego.</w:t>
      </w:r>
      <w:r w:rsidR="00F677FD" w:rsidRPr="002268CD">
        <w:rPr>
          <w:rFonts w:ascii="Calibri" w:hAnsi="Calibri"/>
          <w:sz w:val="22"/>
          <w:szCs w:val="22"/>
        </w:rPr>
        <w:t xml:space="preserve"> </w:t>
      </w:r>
      <w:r w:rsidRPr="002268CD">
        <w:rPr>
          <w:rFonts w:ascii="Calibri" w:hAnsi="Calibri"/>
          <w:sz w:val="22"/>
          <w:szCs w:val="22"/>
        </w:rPr>
        <w:t xml:space="preserve">Planowany termin </w:t>
      </w:r>
      <w:r w:rsidR="00F677FD" w:rsidRPr="002268CD">
        <w:rPr>
          <w:rFonts w:ascii="Calibri" w:hAnsi="Calibri"/>
          <w:sz w:val="22"/>
          <w:szCs w:val="22"/>
        </w:rPr>
        <w:t>zarejestrowania</w:t>
      </w:r>
      <w:r w:rsidRPr="002268CD">
        <w:rPr>
          <w:rFonts w:ascii="Calibri" w:hAnsi="Calibri"/>
          <w:sz w:val="22"/>
          <w:szCs w:val="22"/>
        </w:rPr>
        <w:t xml:space="preserve"> działalności gospodarczej przez Uczestników Projektu: </w:t>
      </w:r>
      <w:r w:rsidR="001819DE" w:rsidRPr="002268CD">
        <w:rPr>
          <w:rFonts w:ascii="Calibri" w:hAnsi="Calibri"/>
          <w:i/>
          <w:sz w:val="22"/>
          <w:szCs w:val="22"/>
        </w:rPr>
        <w:t>czerwiec 2022 rok</w:t>
      </w:r>
      <w:r w:rsidR="00544A23" w:rsidRPr="002268CD">
        <w:rPr>
          <w:rFonts w:ascii="Calibri" w:hAnsi="Calibri"/>
          <w:i/>
          <w:sz w:val="22"/>
          <w:szCs w:val="22"/>
        </w:rPr>
        <w:t>.</w:t>
      </w:r>
    </w:p>
    <w:p w14:paraId="006F5059" w14:textId="77777777" w:rsidR="00DA7AFD" w:rsidRPr="002268CD" w:rsidRDefault="00F01546" w:rsidP="00C0197C">
      <w:pPr>
        <w:numPr>
          <w:ilvl w:val="0"/>
          <w:numId w:val="23"/>
        </w:numPr>
        <w:spacing w:line="260" w:lineRule="exact"/>
        <w:ind w:left="284" w:hanging="284"/>
        <w:jc w:val="both"/>
        <w:rPr>
          <w:rFonts w:ascii="Calibri" w:hAnsi="Calibri"/>
          <w:sz w:val="22"/>
          <w:szCs w:val="22"/>
        </w:rPr>
      </w:pPr>
      <w:r w:rsidRPr="002268CD">
        <w:rPr>
          <w:rFonts w:ascii="Calibri" w:hAnsi="Calibri" w:cs="Arial"/>
          <w:sz w:val="22"/>
          <w:szCs w:val="22"/>
        </w:rPr>
        <w:t xml:space="preserve">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w:t>
      </w:r>
      <w:r w:rsidR="007C3AC7" w:rsidRPr="002268CD">
        <w:rPr>
          <w:rFonts w:ascii="Calibri" w:hAnsi="Calibri" w:cs="Arial"/>
          <w:sz w:val="22"/>
          <w:szCs w:val="22"/>
        </w:rPr>
        <w:t xml:space="preserve">Wsparcie finansowe na rozpoczęcie działalności gospodarczej może zostać także przyznane uczestnikowi projektu prowadzącemu wcześniej </w:t>
      </w:r>
      <w:r w:rsidR="00BF2782" w:rsidRPr="002268CD">
        <w:rPr>
          <w:rFonts w:ascii="Calibri" w:hAnsi="Calibri" w:cs="Arial"/>
          <w:sz w:val="22"/>
          <w:szCs w:val="22"/>
        </w:rPr>
        <w:t xml:space="preserve">działalność </w:t>
      </w:r>
      <w:r w:rsidR="007C3AC7" w:rsidRPr="002268CD">
        <w:rPr>
          <w:rFonts w:ascii="Calibri" w:hAnsi="Calibri" w:cs="Arial"/>
          <w:sz w:val="22"/>
          <w:szCs w:val="22"/>
        </w:rPr>
        <w:t>zgodnie z art. 5 ust. 1 ustawy z dnia 6 marca 2018 r. Prawo przedsiębiorców</w:t>
      </w:r>
      <w:r w:rsidR="00BF2782" w:rsidRPr="002268CD">
        <w:rPr>
          <w:rFonts w:ascii="Calibri" w:hAnsi="Calibri" w:cs="Arial"/>
          <w:sz w:val="22"/>
          <w:szCs w:val="22"/>
        </w:rPr>
        <w:t>, który jednocześnie spełnia pozostałe warunki udziału w projekcie</w:t>
      </w:r>
      <w:r w:rsidR="007C3AC7" w:rsidRPr="002268CD">
        <w:rPr>
          <w:rFonts w:ascii="Calibri" w:hAnsi="Calibri" w:cs="Arial"/>
          <w:sz w:val="22"/>
          <w:szCs w:val="22"/>
        </w:rPr>
        <w:t>.</w:t>
      </w:r>
    </w:p>
    <w:p w14:paraId="496A189C" w14:textId="77777777" w:rsidR="00D40A41" w:rsidRPr="002268CD" w:rsidRDefault="00D40A41" w:rsidP="00C0197C">
      <w:pPr>
        <w:numPr>
          <w:ilvl w:val="0"/>
          <w:numId w:val="23"/>
        </w:numPr>
        <w:spacing w:line="260" w:lineRule="exact"/>
        <w:ind w:left="284" w:hanging="284"/>
        <w:jc w:val="both"/>
        <w:rPr>
          <w:rFonts w:ascii="Calibri" w:hAnsi="Calibri"/>
          <w:sz w:val="22"/>
          <w:szCs w:val="22"/>
        </w:rPr>
      </w:pPr>
      <w:r w:rsidRPr="002268CD">
        <w:rPr>
          <w:rFonts w:ascii="Calibri" w:hAnsi="Calibri"/>
          <w:sz w:val="22"/>
          <w:szCs w:val="22"/>
        </w:rPr>
        <w:t>Warunkiem przyznania wsparcia na rozpoczęcie własnej działalności gospodarczej jest złożenie przez uczestnika projektu oświadczenia o niekorzystaniu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 (załącznik do biznesplanu)</w:t>
      </w:r>
      <w:r w:rsidR="00B25463" w:rsidRPr="002268CD">
        <w:rPr>
          <w:rFonts w:ascii="Calibri" w:hAnsi="Calibri"/>
          <w:sz w:val="22"/>
          <w:szCs w:val="22"/>
        </w:rPr>
        <w:t>.</w:t>
      </w:r>
    </w:p>
    <w:p w14:paraId="063EEDF2" w14:textId="77777777" w:rsidR="00A1179E" w:rsidRPr="002268CD" w:rsidRDefault="00343AB9">
      <w:pPr>
        <w:spacing w:line="260" w:lineRule="exact"/>
        <w:ind w:left="284"/>
        <w:jc w:val="both"/>
        <w:rPr>
          <w:rFonts w:ascii="Calibri" w:hAnsi="Calibri"/>
          <w:sz w:val="22"/>
          <w:szCs w:val="22"/>
        </w:rPr>
      </w:pPr>
      <w:r w:rsidRPr="002268CD">
        <w:rPr>
          <w:rFonts w:ascii="Calibri" w:hAnsi="Calibri"/>
          <w:b/>
          <w:sz w:val="22"/>
          <w:szCs w:val="22"/>
          <w:u w:val="single"/>
        </w:rPr>
        <w:t xml:space="preserve">Działalność gospodarcza założona w ramach projektu prowadzona jest na zasadach określonych w ustawie </w:t>
      </w:r>
      <w:r w:rsidR="00404A95" w:rsidRPr="002268CD">
        <w:rPr>
          <w:rFonts w:ascii="Arial" w:hAnsi="Arial" w:cs="Arial"/>
          <w:b/>
          <w:u w:val="single"/>
        </w:rPr>
        <w:t>z dnia 6 marca 2018 r.</w:t>
      </w:r>
      <w:r w:rsidRPr="002268CD">
        <w:rPr>
          <w:rFonts w:ascii="Calibri" w:hAnsi="Calibri"/>
          <w:b/>
          <w:sz w:val="22"/>
          <w:szCs w:val="22"/>
          <w:u w:val="single"/>
        </w:rPr>
        <w:t xml:space="preserve"> Prawo przedsiębiorców</w:t>
      </w:r>
      <w:r w:rsidR="004658F4" w:rsidRPr="002268CD">
        <w:rPr>
          <w:rFonts w:ascii="Calibri" w:hAnsi="Calibri"/>
          <w:sz w:val="22"/>
          <w:szCs w:val="22"/>
        </w:rPr>
        <w:t>.</w:t>
      </w:r>
    </w:p>
    <w:p w14:paraId="373B109E" w14:textId="77777777" w:rsidR="00E307A7" w:rsidRPr="002268CD" w:rsidRDefault="00E307A7" w:rsidP="00C0197C">
      <w:pPr>
        <w:numPr>
          <w:ilvl w:val="0"/>
          <w:numId w:val="23"/>
        </w:numPr>
        <w:spacing w:line="260" w:lineRule="exact"/>
        <w:ind w:left="284" w:hanging="284"/>
        <w:jc w:val="both"/>
        <w:rPr>
          <w:rFonts w:ascii="Calibri" w:hAnsi="Calibri"/>
          <w:sz w:val="22"/>
          <w:szCs w:val="22"/>
        </w:rPr>
      </w:pPr>
      <w:r w:rsidRPr="002268CD">
        <w:rPr>
          <w:rFonts w:ascii="Calibri" w:hAnsi="Calibri" w:cs="Arial"/>
          <w:sz w:val="22"/>
          <w:szCs w:val="22"/>
        </w:rPr>
        <w:t>Wsparcie nie jest udzielane osobom, które:</w:t>
      </w:r>
    </w:p>
    <w:p w14:paraId="6FF93D9C" w14:textId="77777777" w:rsidR="00E307A7" w:rsidRPr="002268CD" w:rsidRDefault="00E307A7" w:rsidP="00E307A7">
      <w:pPr>
        <w:numPr>
          <w:ilvl w:val="1"/>
          <w:numId w:val="23"/>
        </w:numPr>
        <w:spacing w:line="260" w:lineRule="exact"/>
        <w:jc w:val="both"/>
        <w:rPr>
          <w:rFonts w:ascii="Calibri" w:hAnsi="Calibri" w:cs="Arial"/>
          <w:sz w:val="22"/>
          <w:szCs w:val="22"/>
        </w:rPr>
      </w:pPr>
      <w:r w:rsidRPr="002268CD">
        <w:rPr>
          <w:rFonts w:ascii="Calibri" w:hAnsi="Calibri" w:cs="Arial"/>
          <w:sz w:val="22"/>
          <w:szCs w:val="22"/>
        </w:rPr>
        <w:t>posiadały wpis do CEIDG, były zarejestrowane jako przedsiębiorcy w KRS lub prowadziły działalność gospodarczą na podstawie odrębnych przepisów w okresie 12 miesięcy poprzedzających dzień przystąpienia do projektu ;</w:t>
      </w:r>
    </w:p>
    <w:p w14:paraId="47BD7D10" w14:textId="77777777" w:rsidR="00E307A7" w:rsidRPr="002268CD" w:rsidRDefault="00E307A7" w:rsidP="00E307A7">
      <w:pPr>
        <w:numPr>
          <w:ilvl w:val="1"/>
          <w:numId w:val="23"/>
        </w:numPr>
        <w:spacing w:line="260" w:lineRule="exact"/>
        <w:jc w:val="both"/>
        <w:rPr>
          <w:rFonts w:ascii="Calibri" w:hAnsi="Calibri" w:cs="Arial"/>
          <w:sz w:val="22"/>
          <w:szCs w:val="22"/>
        </w:rPr>
      </w:pPr>
      <w:r w:rsidRPr="002268CD">
        <w:rPr>
          <w:rFonts w:ascii="Calibri" w:hAnsi="Calibri" w:cs="Arial"/>
          <w:sz w:val="22"/>
          <w:szCs w:val="22"/>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B739E29" w14:textId="77777777" w:rsidR="00E307A7" w:rsidRPr="002268CD" w:rsidRDefault="00E307A7" w:rsidP="00E307A7">
      <w:pPr>
        <w:numPr>
          <w:ilvl w:val="1"/>
          <w:numId w:val="23"/>
        </w:numPr>
        <w:spacing w:line="260" w:lineRule="exact"/>
        <w:jc w:val="both"/>
        <w:rPr>
          <w:rFonts w:ascii="Calibri" w:hAnsi="Calibri" w:cs="Arial"/>
          <w:sz w:val="22"/>
          <w:szCs w:val="22"/>
        </w:rPr>
      </w:pPr>
      <w:r w:rsidRPr="002268CD">
        <w:rPr>
          <w:rFonts w:ascii="Calibri" w:hAnsi="Calibri" w:cs="Arial"/>
          <w:sz w:val="22"/>
          <w:szCs w:val="22"/>
        </w:rPr>
        <w:t xml:space="preserve">zamierzają założyć rolniczą działalność gospodarczą i równocześnie podlegać  ubezpieczeniu społecznemu rolników zgodnie z ustawą z dnia 20 grudnia 1990 r. o ubezpieczeniu społecznym rolników; </w:t>
      </w:r>
    </w:p>
    <w:p w14:paraId="2D877272" w14:textId="77777777" w:rsidR="00A1179E" w:rsidRPr="002268CD" w:rsidRDefault="00E307A7">
      <w:pPr>
        <w:numPr>
          <w:ilvl w:val="1"/>
          <w:numId w:val="23"/>
        </w:numPr>
        <w:spacing w:line="260" w:lineRule="exact"/>
        <w:jc w:val="both"/>
        <w:rPr>
          <w:rFonts w:ascii="Calibri" w:hAnsi="Calibri"/>
          <w:sz w:val="22"/>
          <w:szCs w:val="22"/>
        </w:rPr>
      </w:pPr>
      <w:r w:rsidRPr="002268CD">
        <w:rPr>
          <w:rFonts w:ascii="Calibri" w:hAnsi="Calibri" w:cs="Arial"/>
          <w:sz w:val="22"/>
          <w:szCs w:val="22"/>
        </w:rPr>
        <w:t>zamierzają założyć działalność komorniczą zgodnie z ustawą z dnia 22 marca 2018 r. o komornikach sądowych (Dz. U. z 2018 r. poz. 771, z</w:t>
      </w:r>
      <w:r w:rsidR="002B0FE0" w:rsidRPr="002268CD">
        <w:rPr>
          <w:rFonts w:ascii="Calibri" w:hAnsi="Calibri" w:cs="Arial"/>
          <w:sz w:val="22"/>
          <w:szCs w:val="22"/>
        </w:rPr>
        <w:t xml:space="preserve"> </w:t>
      </w:r>
      <w:r w:rsidR="002B0FE0" w:rsidRPr="002268CD">
        <w:rPr>
          <w:rFonts w:ascii="Calibri" w:hAnsi="Calibri"/>
          <w:sz w:val="22"/>
          <w:szCs w:val="22"/>
        </w:rPr>
        <w:t xml:space="preserve">późn. </w:t>
      </w:r>
      <w:r w:rsidRPr="002268CD">
        <w:rPr>
          <w:rFonts w:ascii="Calibri" w:hAnsi="Calibri" w:cs="Arial"/>
          <w:sz w:val="22"/>
          <w:szCs w:val="22"/>
        </w:rPr>
        <w:t>zm.).</w:t>
      </w:r>
    </w:p>
    <w:p w14:paraId="403E5A4D" w14:textId="77777777" w:rsidR="00A1179E" w:rsidRPr="002268CD" w:rsidRDefault="00A1179E">
      <w:pPr>
        <w:spacing w:line="260" w:lineRule="exact"/>
        <w:ind w:left="1080"/>
        <w:jc w:val="both"/>
        <w:rPr>
          <w:rFonts w:ascii="Calibri" w:hAnsi="Calibri"/>
          <w:sz w:val="22"/>
          <w:szCs w:val="22"/>
        </w:rPr>
      </w:pPr>
    </w:p>
    <w:p w14:paraId="331B227A" w14:textId="77777777" w:rsidR="00A1179E" w:rsidRPr="002268CD" w:rsidRDefault="00F01546">
      <w:pPr>
        <w:spacing w:line="260" w:lineRule="exact"/>
        <w:ind w:left="720"/>
        <w:jc w:val="both"/>
        <w:rPr>
          <w:rFonts w:ascii="Calibri" w:hAnsi="Calibri"/>
          <w:sz w:val="22"/>
          <w:szCs w:val="22"/>
        </w:rPr>
      </w:pPr>
      <w:r w:rsidRPr="002268CD">
        <w:rPr>
          <w:rFonts w:ascii="Calibri" w:hAnsi="Calibri" w:cs="Arial"/>
          <w:sz w:val="22"/>
          <w:szCs w:val="22"/>
        </w:rPr>
        <w:t xml:space="preserve">Nie jest </w:t>
      </w:r>
      <w:r w:rsidR="00111848" w:rsidRPr="002268CD">
        <w:rPr>
          <w:rFonts w:ascii="Calibri" w:hAnsi="Calibri" w:cs="Arial"/>
          <w:sz w:val="22"/>
          <w:szCs w:val="22"/>
        </w:rPr>
        <w:t xml:space="preserve">również </w:t>
      </w:r>
      <w:r w:rsidRPr="002268CD">
        <w:rPr>
          <w:rFonts w:ascii="Calibri" w:hAnsi="Calibri" w:cs="Arial"/>
          <w:sz w:val="22"/>
          <w:szCs w:val="22"/>
        </w:rPr>
        <w:t>dopuszczalny udział uczestnika projektu w podmiocie istniejącym przed rozpoczęciem projektu lub zawiązanie przez uczestnika projektu jednej z ww. spółek z osobą niebędącą uczestnikiem projektu, również w ciągu 12 miesięcy od dnia rozpoczęcia działalności gospodarczej przez uczestnika projektu.</w:t>
      </w:r>
    </w:p>
    <w:p w14:paraId="33066861" w14:textId="77777777" w:rsidR="00FA7E80" w:rsidRPr="002268CD" w:rsidRDefault="00AE395D" w:rsidP="007B428F">
      <w:pPr>
        <w:numPr>
          <w:ilvl w:val="0"/>
          <w:numId w:val="23"/>
        </w:numPr>
        <w:spacing w:line="260" w:lineRule="exact"/>
        <w:ind w:left="284" w:hanging="284"/>
        <w:jc w:val="both"/>
        <w:rPr>
          <w:rFonts w:ascii="Calibri" w:hAnsi="Calibri"/>
          <w:sz w:val="22"/>
          <w:szCs w:val="22"/>
        </w:rPr>
      </w:pPr>
      <w:r w:rsidRPr="002268CD">
        <w:rPr>
          <w:rFonts w:ascii="Calibri" w:hAnsi="Calibri"/>
          <w:sz w:val="22"/>
          <w:szCs w:val="22"/>
        </w:rPr>
        <w:t>Działalność gospodarcza Uczestnika projektu musi zostać zarejestrowana na obszarze województwa śląskiego.</w:t>
      </w:r>
    </w:p>
    <w:p w14:paraId="17DF24B6" w14:textId="77777777" w:rsidR="001170DE" w:rsidRPr="002268CD" w:rsidRDefault="001170DE" w:rsidP="00C0197C">
      <w:pPr>
        <w:numPr>
          <w:ilvl w:val="0"/>
          <w:numId w:val="23"/>
        </w:numPr>
        <w:spacing w:line="260" w:lineRule="exact"/>
        <w:ind w:left="284" w:hanging="284"/>
        <w:jc w:val="both"/>
        <w:rPr>
          <w:rFonts w:ascii="Calibri" w:hAnsi="Calibri"/>
          <w:sz w:val="22"/>
          <w:szCs w:val="22"/>
        </w:rPr>
      </w:pPr>
      <w:r w:rsidRPr="002268CD">
        <w:rPr>
          <w:rFonts w:ascii="Calibri" w:hAnsi="Calibri" w:cs="Arial"/>
          <w:sz w:val="22"/>
          <w:szCs w:val="22"/>
        </w:rPr>
        <w:t xml:space="preserve">Mając na uwadze stopień uzależnienia zakwalifikowania kandydata do udziału w projekcie od oceny formularza rekrutacyjnego, w tym „pomysłu na biznes”, </w:t>
      </w:r>
      <w:r w:rsidRPr="002268CD">
        <w:rPr>
          <w:rFonts w:ascii="Calibri" w:hAnsi="Calibri" w:cs="Arial"/>
          <w:sz w:val="22"/>
          <w:szCs w:val="22"/>
          <w:u w:val="single"/>
        </w:rPr>
        <w:t xml:space="preserve">uczestnicy projektu na etapie sporządzania biznesplanu, co do zasady nie powinni dokonywać całkowitej zmiany profilu działalności gospodarczej w stosunku do planowanej na etapie rekrutacji, tj. opisanej </w:t>
      </w:r>
      <w:r w:rsidRPr="002268CD">
        <w:rPr>
          <w:rFonts w:ascii="Calibri" w:hAnsi="Calibri" w:cs="Arial"/>
          <w:sz w:val="22"/>
          <w:szCs w:val="22"/>
          <w:u w:val="single"/>
        </w:rPr>
        <w:br/>
        <w:t>w formularzu zgłoszeniowym.</w:t>
      </w:r>
      <w:r w:rsidRPr="002268CD">
        <w:rPr>
          <w:rFonts w:ascii="Calibri" w:hAnsi="Calibri" w:cs="Arial"/>
          <w:sz w:val="22"/>
          <w:szCs w:val="22"/>
        </w:rPr>
        <w:t xml:space="preserve"> Jednakże nie ma przeciwwskazań, aby na etapie konstruowania założeń biznesplanu profil planowanej działalności gospodarczej został rozszerzony lub zmodyfikowany, jednak każdorazowo zmiana taka musi być uzasadniona i zostać zaakceptowana przez Beneficjenta na pisemny wniosek Uczestnika Projektu. </w:t>
      </w:r>
    </w:p>
    <w:p w14:paraId="66901AEE" w14:textId="45CE22C5" w:rsidR="00A56AFC" w:rsidRPr="002268CD" w:rsidRDefault="00436B1C" w:rsidP="00C0197C">
      <w:pPr>
        <w:numPr>
          <w:ilvl w:val="0"/>
          <w:numId w:val="23"/>
        </w:numPr>
        <w:spacing w:line="260" w:lineRule="exact"/>
        <w:ind w:left="284" w:hanging="284"/>
        <w:jc w:val="both"/>
        <w:rPr>
          <w:rFonts w:ascii="Calibri" w:hAnsi="Calibri"/>
          <w:sz w:val="22"/>
          <w:szCs w:val="22"/>
        </w:rPr>
      </w:pPr>
      <w:r w:rsidRPr="002268CD">
        <w:rPr>
          <w:rFonts w:ascii="Calibri" w:hAnsi="Calibri"/>
          <w:sz w:val="22"/>
          <w:szCs w:val="22"/>
        </w:rPr>
        <w:t>Uczestnik projektu</w:t>
      </w:r>
      <w:r w:rsidR="00A56AFC" w:rsidRPr="002268CD">
        <w:rPr>
          <w:rFonts w:ascii="Calibri" w:hAnsi="Calibri" w:cs="Arial"/>
          <w:sz w:val="22"/>
          <w:szCs w:val="22"/>
        </w:rPr>
        <w:t xml:space="preserve"> w trakcie uczestniczenia w Projekcie oraz w okresie co najmniej pierwszych </w:t>
      </w:r>
      <w:r w:rsidRPr="002268CD">
        <w:rPr>
          <w:rFonts w:ascii="Calibri" w:hAnsi="Calibri" w:cs="Arial"/>
          <w:sz w:val="22"/>
          <w:szCs w:val="22"/>
        </w:rPr>
        <w:br/>
      </w:r>
      <w:r w:rsidR="00C52A41" w:rsidRPr="002268CD">
        <w:rPr>
          <w:rFonts w:ascii="Calibri" w:hAnsi="Calibri"/>
          <w:i/>
          <w:sz w:val="22"/>
          <w:szCs w:val="22"/>
        </w:rPr>
        <w:t>1</w:t>
      </w:r>
      <w:r w:rsidR="00907B7E" w:rsidRPr="002268CD">
        <w:rPr>
          <w:rFonts w:ascii="Calibri" w:hAnsi="Calibri"/>
          <w:i/>
          <w:sz w:val="22"/>
          <w:szCs w:val="22"/>
        </w:rPr>
        <w:t>2</w:t>
      </w:r>
      <w:r w:rsidR="00A56AFC" w:rsidRPr="002268CD">
        <w:rPr>
          <w:rFonts w:ascii="Calibri" w:hAnsi="Calibri" w:cs="Arial"/>
          <w:sz w:val="22"/>
          <w:szCs w:val="22"/>
        </w:rPr>
        <w:t xml:space="preserve"> miesięcy prowadzenia działalności gospodarczej </w:t>
      </w:r>
      <w:r w:rsidR="00A56AFC" w:rsidRPr="002268CD">
        <w:rPr>
          <w:rFonts w:ascii="Calibri" w:hAnsi="Calibri" w:cs="Arial"/>
          <w:sz w:val="22"/>
          <w:szCs w:val="22"/>
          <w:u w:val="single"/>
        </w:rPr>
        <w:t>nie ma możliwości całkowitej zmiany profilu działalności względem działalności przedstawionej w biznesplanie</w:t>
      </w:r>
      <w:r w:rsidR="00A56AFC" w:rsidRPr="002268CD">
        <w:rPr>
          <w:rFonts w:ascii="Calibri" w:hAnsi="Calibri" w:cs="Arial"/>
          <w:sz w:val="22"/>
          <w:szCs w:val="22"/>
        </w:rPr>
        <w:t xml:space="preserve">. </w:t>
      </w:r>
      <w:r w:rsidR="001170DE" w:rsidRPr="002268CD">
        <w:rPr>
          <w:rFonts w:ascii="Calibri" w:hAnsi="Calibri"/>
          <w:sz w:val="22"/>
          <w:szCs w:val="22"/>
        </w:rPr>
        <w:t xml:space="preserve">Jednakże nie ma przeciwwskazań, aby profil </w:t>
      </w:r>
      <w:r w:rsidR="00531E89" w:rsidRPr="002268CD">
        <w:rPr>
          <w:rFonts w:ascii="Calibri" w:hAnsi="Calibri"/>
          <w:sz w:val="22"/>
          <w:szCs w:val="22"/>
        </w:rPr>
        <w:t>prowadzonej</w:t>
      </w:r>
      <w:r w:rsidR="001170DE" w:rsidRPr="002268CD">
        <w:rPr>
          <w:rFonts w:ascii="Calibri" w:hAnsi="Calibri"/>
          <w:sz w:val="22"/>
          <w:szCs w:val="22"/>
        </w:rPr>
        <w:t xml:space="preserve"> działalności gospodarczej został rozszerzony lub zmodyfikowany w niewielkim zakresie.</w:t>
      </w:r>
    </w:p>
    <w:p w14:paraId="4165FADF" w14:textId="28767165" w:rsidR="00DB623F" w:rsidRPr="002268CD" w:rsidRDefault="00305115" w:rsidP="00DB623F">
      <w:pPr>
        <w:numPr>
          <w:ilvl w:val="0"/>
          <w:numId w:val="23"/>
        </w:numPr>
        <w:spacing w:line="260" w:lineRule="exact"/>
        <w:ind w:left="284" w:hanging="284"/>
        <w:jc w:val="both"/>
        <w:rPr>
          <w:rFonts w:ascii="Calibri" w:hAnsi="Calibri" w:cs="Arial"/>
          <w:sz w:val="22"/>
          <w:szCs w:val="22"/>
        </w:rPr>
      </w:pPr>
      <w:r w:rsidRPr="002268CD">
        <w:rPr>
          <w:rFonts w:ascii="Calibri" w:hAnsi="Calibri"/>
          <w:sz w:val="22"/>
          <w:szCs w:val="22"/>
        </w:rPr>
        <w:t xml:space="preserve">Wysokość dotacji </w:t>
      </w:r>
      <w:r w:rsidR="00294895" w:rsidRPr="002268CD">
        <w:rPr>
          <w:rFonts w:ascii="Calibri" w:hAnsi="Calibri" w:cs="Arial"/>
          <w:sz w:val="22"/>
          <w:szCs w:val="22"/>
        </w:rPr>
        <w:t xml:space="preserve">odpowiada stawce jednostkowej określonej w </w:t>
      </w:r>
      <w:r w:rsidR="00343AB9" w:rsidRPr="002268CD">
        <w:rPr>
          <w:rFonts w:ascii="Calibri" w:hAnsi="Calibri" w:cs="Arial"/>
          <w:i/>
          <w:sz w:val="22"/>
          <w:szCs w:val="22"/>
        </w:rPr>
        <w:t>Wytycznych w zakresie realizacji przedsięwzięć z udziałem środków Europejskiego Funduszu Społecznego w obszarze rynku pracy na lata 2014-2020</w:t>
      </w:r>
      <w:r w:rsidR="00D058F1" w:rsidRPr="002268CD">
        <w:rPr>
          <w:rFonts w:ascii="Calibri" w:hAnsi="Calibri" w:cs="Arial"/>
          <w:sz w:val="22"/>
          <w:szCs w:val="22"/>
        </w:rPr>
        <w:t xml:space="preserve"> </w:t>
      </w:r>
      <w:r w:rsidR="00343AB9" w:rsidRPr="002268CD">
        <w:rPr>
          <w:rFonts w:ascii="Calibri" w:hAnsi="Calibri" w:cs="Arial"/>
          <w:i/>
          <w:sz w:val="22"/>
          <w:szCs w:val="22"/>
        </w:rPr>
        <w:t xml:space="preserve"> </w:t>
      </w:r>
      <w:r w:rsidR="00343AB9" w:rsidRPr="002268CD">
        <w:rPr>
          <w:rFonts w:ascii="Calibri" w:hAnsi="Calibri" w:cs="Arial"/>
          <w:sz w:val="22"/>
          <w:szCs w:val="22"/>
        </w:rPr>
        <w:t xml:space="preserve">i wynosi </w:t>
      </w:r>
      <w:r w:rsidR="000E7CFB" w:rsidRPr="002268CD">
        <w:rPr>
          <w:rFonts w:ascii="Calibri" w:hAnsi="Calibri"/>
          <w:i/>
          <w:sz w:val="22"/>
          <w:szCs w:val="22"/>
        </w:rPr>
        <w:t>23 050</w:t>
      </w:r>
      <w:r w:rsidR="00343AB9" w:rsidRPr="002268CD">
        <w:rPr>
          <w:rFonts w:ascii="Calibri" w:hAnsi="Calibri" w:cs="Arial"/>
          <w:sz w:val="22"/>
          <w:szCs w:val="22"/>
        </w:rPr>
        <w:t xml:space="preserve"> PLN</w:t>
      </w:r>
      <w:r w:rsidR="00897F31" w:rsidRPr="002268CD">
        <w:rPr>
          <w:rFonts w:ascii="Calibri" w:hAnsi="Calibri" w:cs="Calibri"/>
          <w:sz w:val="22"/>
          <w:szCs w:val="22"/>
        </w:rPr>
        <w:t>.</w:t>
      </w:r>
    </w:p>
    <w:p w14:paraId="005611C3" w14:textId="77777777" w:rsidR="002B2301" w:rsidRPr="002268CD" w:rsidRDefault="00436B1C" w:rsidP="00DB623F">
      <w:pPr>
        <w:numPr>
          <w:ilvl w:val="0"/>
          <w:numId w:val="23"/>
        </w:numPr>
        <w:spacing w:line="260" w:lineRule="exact"/>
        <w:ind w:left="284" w:hanging="426"/>
        <w:jc w:val="both"/>
        <w:rPr>
          <w:rFonts w:ascii="Calibri" w:hAnsi="Calibri" w:cs="Arial"/>
          <w:sz w:val="22"/>
          <w:szCs w:val="22"/>
        </w:rPr>
      </w:pPr>
      <w:r w:rsidRPr="002268CD">
        <w:rPr>
          <w:rFonts w:ascii="Calibri" w:hAnsi="Calibri"/>
          <w:sz w:val="22"/>
          <w:szCs w:val="22"/>
        </w:rPr>
        <w:t xml:space="preserve">Wsparcie w postaci środków na rozwój przedsiębiorczości udzielane jest na podstawie </w:t>
      </w:r>
      <w:r w:rsidRPr="002268CD">
        <w:rPr>
          <w:rFonts w:ascii="Calibri" w:hAnsi="Calibri"/>
          <w:i/>
          <w:sz w:val="22"/>
          <w:szCs w:val="22"/>
        </w:rPr>
        <w:t>Umowy o udzielenie wsparcia finansowego zawieran</w:t>
      </w:r>
      <w:r w:rsidRPr="002268CD">
        <w:rPr>
          <w:rFonts w:ascii="Calibri" w:hAnsi="Calibri"/>
          <w:sz w:val="22"/>
          <w:szCs w:val="22"/>
        </w:rPr>
        <w:t>ej pomiędzy</w:t>
      </w:r>
      <w:r w:rsidR="00792B77" w:rsidRPr="002268CD">
        <w:rPr>
          <w:rFonts w:ascii="Calibri" w:hAnsi="Calibri"/>
          <w:sz w:val="22"/>
          <w:szCs w:val="22"/>
        </w:rPr>
        <w:t xml:space="preserve"> uczestnikiem a beneficjentem, </w:t>
      </w:r>
      <w:r w:rsidR="00792B77" w:rsidRPr="002268CD">
        <w:rPr>
          <w:rFonts w:ascii="Calibri" w:hAnsi="Calibri"/>
          <w:sz w:val="22"/>
          <w:szCs w:val="22"/>
        </w:rPr>
        <w:br/>
      </w:r>
      <w:r w:rsidRPr="002268CD">
        <w:rPr>
          <w:rFonts w:ascii="Calibri" w:hAnsi="Calibri"/>
          <w:sz w:val="22"/>
          <w:szCs w:val="22"/>
        </w:rPr>
        <w:t>w terminie określonym przez Beneficjenta.</w:t>
      </w:r>
    </w:p>
    <w:p w14:paraId="00F403AA" w14:textId="77777777" w:rsidR="002B2301" w:rsidRPr="002268CD" w:rsidRDefault="00305115" w:rsidP="00C444EF">
      <w:pPr>
        <w:numPr>
          <w:ilvl w:val="0"/>
          <w:numId w:val="23"/>
        </w:numPr>
        <w:spacing w:line="260" w:lineRule="exact"/>
        <w:ind w:left="284" w:hanging="426"/>
        <w:jc w:val="both"/>
        <w:rPr>
          <w:rFonts w:ascii="Calibri" w:hAnsi="Calibri"/>
          <w:sz w:val="22"/>
          <w:szCs w:val="22"/>
        </w:rPr>
      </w:pPr>
      <w:r w:rsidRPr="002268CD">
        <w:rPr>
          <w:rFonts w:ascii="Calibri" w:hAnsi="Calibri"/>
          <w:sz w:val="22"/>
          <w:szCs w:val="22"/>
        </w:rPr>
        <w:t>Otrzymane wsparcie finansowe może stanowić 100% całości inwestycji</w:t>
      </w:r>
      <w:r w:rsidR="00942D6A" w:rsidRPr="002268CD">
        <w:rPr>
          <w:rFonts w:ascii="Calibri" w:hAnsi="Calibri"/>
          <w:sz w:val="22"/>
          <w:szCs w:val="22"/>
        </w:rPr>
        <w:t>.</w:t>
      </w:r>
      <w:r w:rsidR="00DA20C5" w:rsidRPr="002268CD">
        <w:rPr>
          <w:rFonts w:ascii="Calibri" w:hAnsi="Calibri"/>
          <w:sz w:val="22"/>
          <w:szCs w:val="22"/>
        </w:rPr>
        <w:t xml:space="preserve"> </w:t>
      </w:r>
    </w:p>
    <w:p w14:paraId="2C3D4F7A" w14:textId="77777777" w:rsidR="002B2301" w:rsidRPr="002268CD" w:rsidRDefault="00305115" w:rsidP="00C0197C">
      <w:pPr>
        <w:numPr>
          <w:ilvl w:val="0"/>
          <w:numId w:val="23"/>
        </w:numPr>
        <w:spacing w:line="260" w:lineRule="exact"/>
        <w:ind w:left="284" w:hanging="426"/>
        <w:jc w:val="both"/>
        <w:rPr>
          <w:rFonts w:ascii="Calibri" w:hAnsi="Calibri"/>
          <w:sz w:val="22"/>
          <w:szCs w:val="22"/>
        </w:rPr>
      </w:pPr>
      <w:r w:rsidRPr="002268CD">
        <w:rPr>
          <w:rFonts w:ascii="Calibri" w:hAnsi="Calibri"/>
          <w:sz w:val="22"/>
          <w:szCs w:val="22"/>
        </w:rPr>
        <w:t>Wsparcie finansowe przyznawane jest wyłącznie w celu sfinansowania niezbędnych kosztów związanych z rozpoczęciem lub prowadzeniem działalności gospodarczej. Ww</w:t>
      </w:r>
      <w:r w:rsidR="008F25BE" w:rsidRPr="002268CD">
        <w:rPr>
          <w:rFonts w:ascii="Calibri" w:hAnsi="Calibri"/>
          <w:sz w:val="22"/>
          <w:szCs w:val="22"/>
        </w:rPr>
        <w:t>.</w:t>
      </w:r>
      <w:r w:rsidRPr="002268CD">
        <w:rPr>
          <w:rFonts w:ascii="Calibri" w:hAnsi="Calibri"/>
          <w:sz w:val="22"/>
          <w:szCs w:val="22"/>
        </w:rPr>
        <w:t xml:space="preserve"> koszty muszą zostać odpowiednio uzasadnione przez Wnioskodawcę w biznesplanie.</w:t>
      </w:r>
    </w:p>
    <w:p w14:paraId="471EBE71" w14:textId="77777777" w:rsidR="002B2301" w:rsidRPr="002268CD" w:rsidRDefault="00305115" w:rsidP="00C0197C">
      <w:pPr>
        <w:numPr>
          <w:ilvl w:val="0"/>
          <w:numId w:val="23"/>
        </w:numPr>
        <w:spacing w:line="260" w:lineRule="exact"/>
        <w:ind w:left="284" w:hanging="426"/>
        <w:jc w:val="both"/>
        <w:rPr>
          <w:rFonts w:ascii="Calibri" w:hAnsi="Calibri"/>
          <w:sz w:val="22"/>
          <w:szCs w:val="22"/>
        </w:rPr>
      </w:pPr>
      <w:r w:rsidRPr="002268CD">
        <w:rPr>
          <w:rFonts w:ascii="Calibri" w:hAnsi="Calibri"/>
          <w:sz w:val="22"/>
          <w:szCs w:val="22"/>
        </w:rPr>
        <w:t>Katalog wydatków kwalifikowalnych w odniesieniu do pomocy de minimis jest katalogiem otwartym.</w:t>
      </w:r>
    </w:p>
    <w:p w14:paraId="017CE047" w14:textId="77777777" w:rsidR="001B5EA1" w:rsidRPr="002268CD" w:rsidRDefault="001B5EA1" w:rsidP="00C0197C">
      <w:pPr>
        <w:numPr>
          <w:ilvl w:val="0"/>
          <w:numId w:val="23"/>
        </w:numPr>
        <w:spacing w:line="260" w:lineRule="exact"/>
        <w:ind w:left="284" w:hanging="426"/>
        <w:jc w:val="both"/>
        <w:rPr>
          <w:rFonts w:ascii="Calibri" w:hAnsi="Calibri"/>
          <w:sz w:val="22"/>
          <w:szCs w:val="22"/>
        </w:rPr>
      </w:pPr>
      <w:r w:rsidRPr="002268CD">
        <w:rPr>
          <w:rFonts w:ascii="Calibri" w:hAnsi="Calibri"/>
          <w:sz w:val="22"/>
          <w:szCs w:val="22"/>
        </w:rPr>
        <w:t xml:space="preserve">Wsparcie finansowe jest udzielane w oparciu o zasadę de minimis i musi spełniać warunki dopuszczalności udzielania pomocy określone w </w:t>
      </w:r>
      <w:r w:rsidR="0073134A" w:rsidRPr="002268CD">
        <w:rPr>
          <w:rFonts w:ascii="Calibri" w:hAnsi="Calibri"/>
          <w:sz w:val="22"/>
          <w:szCs w:val="22"/>
        </w:rPr>
        <w:t>R</w:t>
      </w:r>
      <w:r w:rsidRPr="002268CD">
        <w:rPr>
          <w:rFonts w:ascii="Calibri" w:hAnsi="Calibri"/>
          <w:sz w:val="22"/>
          <w:szCs w:val="22"/>
        </w:rPr>
        <w:t xml:space="preserve">ozporządzenia </w:t>
      </w:r>
      <w:r w:rsidRPr="002268CD">
        <w:rPr>
          <w:rFonts w:ascii="Calibri" w:hAnsi="Calibri" w:cs="Calibri"/>
          <w:sz w:val="22"/>
          <w:szCs w:val="22"/>
        </w:rPr>
        <w:t>Ministra Infrastruktury i Rozwoju z 2 lipca 2015 r. w sprawie udzielania pomocy de minimis oraz pomocy publicznej w ramach programów operacyjnych finansowanych z Europejskiego Funduszu Społecznego na lata 2014</w:t>
      </w:r>
      <w:r w:rsidR="00C16352" w:rsidRPr="002268CD">
        <w:rPr>
          <w:rFonts w:ascii="Calibri" w:hAnsi="Calibri" w:cs="Calibri"/>
          <w:sz w:val="22"/>
          <w:szCs w:val="22"/>
        </w:rPr>
        <w:t xml:space="preserve"> -</w:t>
      </w:r>
      <w:r w:rsidRPr="002268CD">
        <w:rPr>
          <w:rFonts w:ascii="Calibri" w:hAnsi="Calibri" w:cs="Calibri"/>
          <w:sz w:val="22"/>
          <w:szCs w:val="22"/>
        </w:rPr>
        <w:t xml:space="preserve"> 2020.</w:t>
      </w:r>
    </w:p>
    <w:p w14:paraId="2EB4B47F" w14:textId="77777777" w:rsidR="00544A23" w:rsidRPr="002268CD" w:rsidRDefault="00305115" w:rsidP="00C0197C">
      <w:pPr>
        <w:numPr>
          <w:ilvl w:val="0"/>
          <w:numId w:val="23"/>
        </w:numPr>
        <w:spacing w:line="260" w:lineRule="exact"/>
        <w:ind w:left="284" w:hanging="426"/>
        <w:jc w:val="both"/>
        <w:rPr>
          <w:rFonts w:ascii="Calibri" w:hAnsi="Calibri"/>
          <w:sz w:val="22"/>
          <w:szCs w:val="22"/>
        </w:rPr>
      </w:pPr>
      <w:r w:rsidRPr="002268CD">
        <w:rPr>
          <w:rFonts w:ascii="Calibri" w:hAnsi="Calibri"/>
          <w:sz w:val="22"/>
          <w:szCs w:val="22"/>
        </w:rPr>
        <w:t>Uczestnik projektu zobowiązany jest do realizacji działań informacyjno-promocyj</w:t>
      </w:r>
      <w:r w:rsidR="00EC2EDB" w:rsidRPr="002268CD">
        <w:rPr>
          <w:rFonts w:ascii="Calibri" w:hAnsi="Calibri"/>
          <w:sz w:val="22"/>
          <w:szCs w:val="22"/>
        </w:rPr>
        <w:t>nych</w:t>
      </w:r>
      <w:r w:rsidR="00544A23" w:rsidRPr="002268CD">
        <w:rPr>
          <w:rFonts w:ascii="Calibri" w:hAnsi="Calibri"/>
          <w:sz w:val="22"/>
          <w:szCs w:val="22"/>
        </w:rPr>
        <w:t xml:space="preserve"> w </w:t>
      </w:r>
      <w:r w:rsidRPr="002268CD">
        <w:rPr>
          <w:rFonts w:ascii="Calibri" w:hAnsi="Calibri"/>
          <w:sz w:val="22"/>
          <w:szCs w:val="22"/>
        </w:rPr>
        <w:t>zakresie finansowania prowadzonej przez ni</w:t>
      </w:r>
      <w:r w:rsidR="00544A23" w:rsidRPr="002268CD">
        <w:rPr>
          <w:rFonts w:ascii="Calibri" w:hAnsi="Calibri"/>
          <w:sz w:val="22"/>
          <w:szCs w:val="22"/>
        </w:rPr>
        <w:t xml:space="preserve">ego działalności gospodarczej, w </w:t>
      </w:r>
      <w:r w:rsidRPr="002268CD">
        <w:rPr>
          <w:rFonts w:ascii="Calibri" w:hAnsi="Calibri"/>
          <w:sz w:val="22"/>
          <w:szCs w:val="22"/>
        </w:rPr>
        <w:t>szczególności poprzez informowanie opinii publicznej o źródłach finansowania prowadzonej działalności gospodarczej założonej w ramach niniejszego proje</w:t>
      </w:r>
      <w:r w:rsidR="00544A23" w:rsidRPr="002268CD">
        <w:rPr>
          <w:rFonts w:ascii="Calibri" w:hAnsi="Calibri"/>
          <w:sz w:val="22"/>
          <w:szCs w:val="22"/>
        </w:rPr>
        <w:t xml:space="preserve">ktu oraz oznaczenie zakupionego </w:t>
      </w:r>
      <w:r w:rsidRPr="002268CD">
        <w:rPr>
          <w:rFonts w:ascii="Calibri" w:hAnsi="Calibri"/>
          <w:sz w:val="22"/>
          <w:szCs w:val="22"/>
        </w:rPr>
        <w:t xml:space="preserve">ze wsparcia finansowego </w:t>
      </w:r>
      <w:r w:rsidR="00327169" w:rsidRPr="002268CD">
        <w:rPr>
          <w:rFonts w:ascii="Calibri" w:hAnsi="Calibri"/>
          <w:sz w:val="22"/>
          <w:szCs w:val="22"/>
        </w:rPr>
        <w:br/>
      </w:r>
      <w:r w:rsidRPr="002268CD">
        <w:rPr>
          <w:rFonts w:ascii="Calibri" w:hAnsi="Calibri"/>
          <w:sz w:val="22"/>
          <w:szCs w:val="22"/>
        </w:rPr>
        <w:t>i pom</w:t>
      </w:r>
      <w:r w:rsidR="00544A23" w:rsidRPr="002268CD">
        <w:rPr>
          <w:rFonts w:ascii="Calibri" w:hAnsi="Calibri"/>
          <w:sz w:val="22"/>
          <w:szCs w:val="22"/>
        </w:rPr>
        <w:t xml:space="preserve">ostowego sprzętu i wyposażenia </w:t>
      </w:r>
      <w:r w:rsidRPr="002268CD">
        <w:rPr>
          <w:rFonts w:ascii="Calibri" w:hAnsi="Calibri"/>
          <w:sz w:val="22"/>
          <w:szCs w:val="22"/>
        </w:rPr>
        <w:t>w sposób adekwatny do jego specyfiki, a także oznaczenie pomieszczeń, w których działalność jest prowadzona.</w:t>
      </w:r>
    </w:p>
    <w:p w14:paraId="657D4886" w14:textId="71238BEE" w:rsidR="00346FCE" w:rsidRPr="002268CD" w:rsidRDefault="00305115" w:rsidP="00D9236D">
      <w:pPr>
        <w:numPr>
          <w:ilvl w:val="0"/>
          <w:numId w:val="23"/>
        </w:numPr>
        <w:spacing w:line="260" w:lineRule="exact"/>
        <w:ind w:left="284" w:hanging="426"/>
        <w:jc w:val="both"/>
        <w:rPr>
          <w:rFonts w:ascii="Calibri" w:hAnsi="Calibri"/>
          <w:sz w:val="22"/>
          <w:szCs w:val="22"/>
        </w:rPr>
      </w:pPr>
      <w:r w:rsidRPr="002268CD">
        <w:rPr>
          <w:rFonts w:ascii="Calibri" w:hAnsi="Calibri"/>
          <w:sz w:val="22"/>
          <w:szCs w:val="22"/>
        </w:rPr>
        <w:t>Beneficjent udostępni Uczestnikowi projektu obowiązujące log</w:t>
      </w:r>
      <w:r w:rsidR="00C131F0" w:rsidRPr="002268CD">
        <w:rPr>
          <w:rFonts w:ascii="Calibri" w:hAnsi="Calibri"/>
          <w:sz w:val="22"/>
          <w:szCs w:val="22"/>
        </w:rPr>
        <w:t>o</w:t>
      </w:r>
      <w:r w:rsidRPr="002268CD">
        <w:rPr>
          <w:rFonts w:ascii="Calibri" w:hAnsi="Calibri"/>
          <w:sz w:val="22"/>
          <w:szCs w:val="22"/>
        </w:rPr>
        <w:t xml:space="preserve"> i logotypy do oznaczenia przez niego prowadzonej działalności gospodarczej.</w:t>
      </w:r>
    </w:p>
    <w:p w14:paraId="1254209A" w14:textId="4118B11A" w:rsidR="00872150" w:rsidRPr="002268CD" w:rsidRDefault="00872150" w:rsidP="00DE4A32">
      <w:pPr>
        <w:spacing w:line="260" w:lineRule="exact"/>
        <w:jc w:val="center"/>
        <w:rPr>
          <w:rFonts w:ascii="Calibri" w:hAnsi="Calibri" w:cs="Arial"/>
          <w:b/>
          <w:bCs/>
          <w:sz w:val="22"/>
          <w:szCs w:val="22"/>
        </w:rPr>
      </w:pPr>
    </w:p>
    <w:p w14:paraId="6B4F0876" w14:textId="520484C9" w:rsidR="00EF048D" w:rsidRPr="002268CD" w:rsidRDefault="00EF048D" w:rsidP="00DE4A32">
      <w:pPr>
        <w:spacing w:line="260" w:lineRule="exact"/>
        <w:jc w:val="center"/>
        <w:rPr>
          <w:rFonts w:ascii="Calibri" w:hAnsi="Calibri" w:cs="Arial"/>
          <w:b/>
          <w:bCs/>
          <w:sz w:val="22"/>
          <w:szCs w:val="22"/>
        </w:rPr>
      </w:pPr>
    </w:p>
    <w:p w14:paraId="1266FED8" w14:textId="144B668F" w:rsidR="00EF048D" w:rsidRPr="002268CD" w:rsidRDefault="00EF048D" w:rsidP="00DE4A32">
      <w:pPr>
        <w:spacing w:line="260" w:lineRule="exact"/>
        <w:jc w:val="center"/>
        <w:rPr>
          <w:rFonts w:ascii="Calibri" w:hAnsi="Calibri" w:cs="Arial"/>
          <w:b/>
          <w:bCs/>
          <w:sz w:val="22"/>
          <w:szCs w:val="22"/>
        </w:rPr>
      </w:pPr>
    </w:p>
    <w:p w14:paraId="2BAA375E" w14:textId="3C1AEC90" w:rsidR="00EF048D" w:rsidRPr="002268CD" w:rsidRDefault="00EF048D" w:rsidP="00DE4A32">
      <w:pPr>
        <w:spacing w:line="260" w:lineRule="exact"/>
        <w:jc w:val="center"/>
        <w:rPr>
          <w:rFonts w:ascii="Calibri" w:hAnsi="Calibri" w:cs="Arial"/>
          <w:b/>
          <w:bCs/>
          <w:sz w:val="22"/>
          <w:szCs w:val="22"/>
        </w:rPr>
      </w:pPr>
    </w:p>
    <w:p w14:paraId="6FF21ADD" w14:textId="77777777" w:rsidR="00EF048D" w:rsidRPr="002268CD" w:rsidRDefault="00EF048D" w:rsidP="00DE4A32">
      <w:pPr>
        <w:spacing w:line="260" w:lineRule="exact"/>
        <w:jc w:val="center"/>
        <w:rPr>
          <w:rFonts w:ascii="Calibri" w:hAnsi="Calibri" w:cs="Arial"/>
          <w:b/>
          <w:bCs/>
          <w:sz w:val="22"/>
          <w:szCs w:val="22"/>
        </w:rPr>
      </w:pPr>
    </w:p>
    <w:p w14:paraId="40735C8F" w14:textId="77777777" w:rsidR="00536EED" w:rsidRPr="002268CD" w:rsidRDefault="00536EED" w:rsidP="00DE4A32">
      <w:pPr>
        <w:spacing w:line="260" w:lineRule="exact"/>
        <w:jc w:val="center"/>
        <w:rPr>
          <w:rFonts w:ascii="Calibri" w:hAnsi="Calibri" w:cs="Arial"/>
          <w:b/>
          <w:bCs/>
          <w:sz w:val="22"/>
          <w:szCs w:val="22"/>
        </w:rPr>
      </w:pPr>
      <w:r w:rsidRPr="002268CD">
        <w:rPr>
          <w:rFonts w:ascii="Calibri" w:hAnsi="Calibri" w:cs="Arial"/>
          <w:b/>
          <w:bCs/>
          <w:sz w:val="22"/>
          <w:szCs w:val="22"/>
        </w:rPr>
        <w:lastRenderedPageBreak/>
        <w:t>§4</w:t>
      </w:r>
    </w:p>
    <w:p w14:paraId="24B29EA9" w14:textId="77777777" w:rsidR="00A04D0A" w:rsidRPr="002268CD" w:rsidRDefault="00A04D0A" w:rsidP="00DE4A32">
      <w:pPr>
        <w:pStyle w:val="Akapitzlist"/>
        <w:spacing w:line="260" w:lineRule="exact"/>
        <w:ind w:left="0"/>
        <w:jc w:val="center"/>
        <w:rPr>
          <w:rFonts w:ascii="Calibri" w:hAnsi="Calibri" w:cs="Arial"/>
          <w:b/>
          <w:sz w:val="22"/>
          <w:szCs w:val="22"/>
        </w:rPr>
      </w:pPr>
      <w:r w:rsidRPr="002268CD">
        <w:rPr>
          <w:rFonts w:ascii="Calibri" w:hAnsi="Calibri" w:cs="Arial"/>
          <w:b/>
          <w:sz w:val="22"/>
          <w:szCs w:val="22"/>
        </w:rPr>
        <w:t>Procedura składania biznesplanów</w:t>
      </w:r>
    </w:p>
    <w:p w14:paraId="737D8286" w14:textId="77777777" w:rsidR="00DA4AB4" w:rsidRPr="002268CD" w:rsidRDefault="00DA4AB4" w:rsidP="00DE4A32">
      <w:pPr>
        <w:pStyle w:val="Akapitzlist"/>
        <w:spacing w:line="260" w:lineRule="exact"/>
        <w:ind w:left="0"/>
        <w:jc w:val="center"/>
        <w:rPr>
          <w:rFonts w:ascii="Calibri" w:hAnsi="Calibri" w:cs="Arial"/>
          <w:b/>
          <w:sz w:val="22"/>
          <w:szCs w:val="22"/>
        </w:rPr>
      </w:pPr>
    </w:p>
    <w:p w14:paraId="3105334F" w14:textId="77777777" w:rsidR="006A4202" w:rsidRPr="002268CD" w:rsidRDefault="00A04D0A" w:rsidP="00C0197C">
      <w:pPr>
        <w:pStyle w:val="Akapitzlist"/>
        <w:numPr>
          <w:ilvl w:val="0"/>
          <w:numId w:val="3"/>
        </w:numPr>
        <w:spacing w:line="260" w:lineRule="exact"/>
        <w:ind w:left="284" w:hanging="284"/>
        <w:jc w:val="both"/>
        <w:rPr>
          <w:rFonts w:ascii="Calibri" w:hAnsi="Calibri" w:cs="Arial"/>
          <w:sz w:val="22"/>
          <w:szCs w:val="22"/>
        </w:rPr>
      </w:pPr>
      <w:r w:rsidRPr="002268CD">
        <w:rPr>
          <w:rFonts w:ascii="Calibri" w:hAnsi="Calibri" w:cs="Arial"/>
          <w:sz w:val="22"/>
          <w:szCs w:val="22"/>
        </w:rPr>
        <w:t xml:space="preserve">W </w:t>
      </w:r>
      <w:r w:rsidR="003947D3" w:rsidRPr="002268CD">
        <w:rPr>
          <w:rFonts w:ascii="Calibri" w:hAnsi="Calibri" w:cs="Arial"/>
          <w:sz w:val="22"/>
          <w:szCs w:val="22"/>
        </w:rPr>
        <w:t xml:space="preserve">technicznym </w:t>
      </w:r>
      <w:r w:rsidRPr="002268CD">
        <w:rPr>
          <w:rFonts w:ascii="Calibri" w:hAnsi="Calibri" w:cs="Arial"/>
          <w:sz w:val="22"/>
          <w:szCs w:val="22"/>
        </w:rPr>
        <w:t xml:space="preserve">wypełnieniu biznesplanu pomocą Uczestnikowi projektu będzie służył Oficer dotacyjny, który dokona </w:t>
      </w:r>
      <w:r w:rsidR="00DA4AB4" w:rsidRPr="002268CD">
        <w:rPr>
          <w:rFonts w:ascii="Calibri" w:hAnsi="Calibri" w:cs="Arial"/>
          <w:sz w:val="22"/>
          <w:szCs w:val="22"/>
        </w:rPr>
        <w:t xml:space="preserve">również jego </w:t>
      </w:r>
      <w:r w:rsidRPr="002268CD">
        <w:rPr>
          <w:rFonts w:ascii="Calibri" w:hAnsi="Calibri" w:cs="Arial"/>
          <w:sz w:val="22"/>
          <w:szCs w:val="22"/>
        </w:rPr>
        <w:t xml:space="preserve">oceny formalnej. </w:t>
      </w:r>
    </w:p>
    <w:p w14:paraId="2F8E3571" w14:textId="17443187" w:rsidR="006A4202" w:rsidRPr="002268CD" w:rsidRDefault="00A04D0A" w:rsidP="00C0197C">
      <w:pPr>
        <w:pStyle w:val="Akapitzlist"/>
        <w:numPr>
          <w:ilvl w:val="0"/>
          <w:numId w:val="3"/>
        </w:numPr>
        <w:spacing w:line="260" w:lineRule="exact"/>
        <w:ind w:left="284" w:hanging="284"/>
        <w:jc w:val="both"/>
        <w:rPr>
          <w:rFonts w:ascii="Calibri" w:hAnsi="Calibri" w:cs="Arial"/>
          <w:sz w:val="22"/>
          <w:szCs w:val="22"/>
        </w:rPr>
      </w:pPr>
      <w:r w:rsidRPr="002268CD">
        <w:rPr>
          <w:rFonts w:ascii="Calibri" w:hAnsi="Calibri" w:cs="Arial"/>
          <w:sz w:val="22"/>
          <w:szCs w:val="22"/>
        </w:rPr>
        <w:t xml:space="preserve">Biznesplan (zał. </w:t>
      </w:r>
      <w:r w:rsidR="001203D1" w:rsidRPr="002268CD">
        <w:rPr>
          <w:rFonts w:ascii="Calibri" w:hAnsi="Calibri"/>
          <w:i/>
          <w:sz w:val="22"/>
          <w:szCs w:val="22"/>
        </w:rPr>
        <w:t>1</w:t>
      </w:r>
      <w:r w:rsidR="00A03954" w:rsidRPr="002268CD">
        <w:rPr>
          <w:rFonts w:ascii="Calibri" w:hAnsi="Calibri" w:cs="Arial"/>
          <w:sz w:val="22"/>
          <w:szCs w:val="22"/>
        </w:rPr>
        <w:t xml:space="preserve"> </w:t>
      </w:r>
      <w:r w:rsidRPr="002268CD">
        <w:rPr>
          <w:rFonts w:ascii="Calibri" w:hAnsi="Calibri" w:cs="Arial"/>
          <w:sz w:val="22"/>
          <w:szCs w:val="22"/>
        </w:rPr>
        <w:t xml:space="preserve">do niniejszego Regulaminu), składany jest przez Uczestnika Projektu do Beneficjenta w odpowiedzi na ogłoszenie o naborze. </w:t>
      </w:r>
    </w:p>
    <w:p w14:paraId="7DA4FE6C" w14:textId="77777777" w:rsidR="006A4202" w:rsidRPr="002268CD" w:rsidRDefault="00A04D0A" w:rsidP="00C0197C">
      <w:pPr>
        <w:pStyle w:val="Akapitzlist"/>
        <w:numPr>
          <w:ilvl w:val="0"/>
          <w:numId w:val="3"/>
        </w:numPr>
        <w:spacing w:line="260" w:lineRule="exact"/>
        <w:ind w:left="284" w:hanging="284"/>
        <w:jc w:val="both"/>
        <w:rPr>
          <w:rFonts w:ascii="Calibri" w:hAnsi="Calibri" w:cs="Arial"/>
          <w:sz w:val="22"/>
          <w:szCs w:val="22"/>
        </w:rPr>
      </w:pPr>
      <w:r w:rsidRPr="002268CD">
        <w:rPr>
          <w:rFonts w:ascii="Calibri" w:hAnsi="Calibri" w:cs="Arial"/>
          <w:sz w:val="22"/>
          <w:szCs w:val="22"/>
        </w:rPr>
        <w:t>Biznesplan może zostać złożony przez Uczestnika Projektu zarówno przed zarejestrowaniem działalnośc</w:t>
      </w:r>
      <w:r w:rsidR="00041F60" w:rsidRPr="002268CD">
        <w:rPr>
          <w:rFonts w:ascii="Calibri" w:hAnsi="Calibri" w:cs="Arial"/>
          <w:sz w:val="22"/>
          <w:szCs w:val="22"/>
        </w:rPr>
        <w:t>i, jak i po jej zarejestrowaniu,</w:t>
      </w:r>
      <w:r w:rsidRPr="002268CD">
        <w:rPr>
          <w:rFonts w:ascii="Calibri" w:hAnsi="Calibri" w:cs="Arial"/>
          <w:sz w:val="22"/>
          <w:szCs w:val="22"/>
        </w:rPr>
        <w:t xml:space="preserve"> </w:t>
      </w:r>
      <w:r w:rsidR="00041F60" w:rsidRPr="002268CD">
        <w:rPr>
          <w:rFonts w:ascii="Calibri" w:hAnsi="Calibri" w:cs="Arial"/>
          <w:sz w:val="22"/>
          <w:szCs w:val="22"/>
        </w:rPr>
        <w:t xml:space="preserve">jednak w terminie wskazanym przez Beneficjenta. </w:t>
      </w:r>
      <w:r w:rsidR="006052E9" w:rsidRPr="002268CD">
        <w:rPr>
          <w:rFonts w:ascii="Calibri" w:hAnsi="Calibri" w:cs="Arial"/>
          <w:sz w:val="22"/>
          <w:szCs w:val="22"/>
        </w:rPr>
        <w:br/>
      </w:r>
      <w:r w:rsidR="00041F60" w:rsidRPr="002268CD">
        <w:rPr>
          <w:rFonts w:ascii="Calibri" w:hAnsi="Calibri" w:cs="Arial"/>
          <w:sz w:val="22"/>
          <w:szCs w:val="22"/>
        </w:rPr>
        <w:t>Z uwagi na przepisy dotyczące pomocy de minimis, rekomenduje się aby Uczestnik Projektu zarejestrował działalność gospodarczą po zrealizowaniu usługi szkoleniow</w:t>
      </w:r>
      <w:r w:rsidR="00A33573" w:rsidRPr="002268CD">
        <w:rPr>
          <w:rFonts w:ascii="Calibri" w:hAnsi="Calibri" w:cs="Arial"/>
          <w:sz w:val="22"/>
          <w:szCs w:val="22"/>
        </w:rPr>
        <w:t>ej</w:t>
      </w:r>
      <w:r w:rsidR="00041F60" w:rsidRPr="002268CD">
        <w:rPr>
          <w:rFonts w:ascii="Calibri" w:hAnsi="Calibri" w:cs="Arial"/>
          <w:sz w:val="22"/>
          <w:szCs w:val="22"/>
        </w:rPr>
        <w:t>.</w:t>
      </w:r>
    </w:p>
    <w:p w14:paraId="3DC1754A" w14:textId="77777777" w:rsidR="00A04D0A" w:rsidRPr="002268CD" w:rsidRDefault="00A04D0A" w:rsidP="00C0197C">
      <w:pPr>
        <w:pStyle w:val="Akapitzlist"/>
        <w:numPr>
          <w:ilvl w:val="0"/>
          <w:numId w:val="3"/>
        </w:numPr>
        <w:spacing w:line="260" w:lineRule="exact"/>
        <w:ind w:left="284" w:hanging="284"/>
        <w:jc w:val="both"/>
        <w:rPr>
          <w:rFonts w:ascii="Calibri" w:hAnsi="Calibri" w:cs="Arial"/>
          <w:sz w:val="22"/>
          <w:szCs w:val="22"/>
        </w:rPr>
      </w:pPr>
      <w:r w:rsidRPr="002268CD">
        <w:rPr>
          <w:rFonts w:ascii="Calibri" w:hAnsi="Calibri"/>
          <w:sz w:val="22"/>
          <w:szCs w:val="22"/>
        </w:rPr>
        <w:t>Uczestnik składa Biznesplan (na okres 2 lat działalności przedsiębiorstwa), do którego zobowiązany jest załączyć, co najmniej:</w:t>
      </w:r>
    </w:p>
    <w:p w14:paraId="41BD5BB1" w14:textId="12B447CD" w:rsidR="00624C90" w:rsidRPr="002268CD" w:rsidRDefault="00A04D0A" w:rsidP="00C0197C">
      <w:pPr>
        <w:numPr>
          <w:ilvl w:val="0"/>
          <w:numId w:val="25"/>
        </w:numPr>
        <w:spacing w:line="260" w:lineRule="exact"/>
        <w:ind w:left="644"/>
        <w:jc w:val="both"/>
        <w:rPr>
          <w:rFonts w:ascii="Calibri" w:hAnsi="Calibri"/>
          <w:sz w:val="22"/>
          <w:szCs w:val="22"/>
        </w:rPr>
      </w:pPr>
      <w:r w:rsidRPr="002268CD">
        <w:rPr>
          <w:rFonts w:ascii="Calibri" w:hAnsi="Calibri"/>
          <w:sz w:val="22"/>
          <w:szCs w:val="22"/>
        </w:rPr>
        <w:t xml:space="preserve">potwierdzenia wykonania usługi </w:t>
      </w:r>
      <w:r w:rsidR="00822B5E" w:rsidRPr="002268CD">
        <w:rPr>
          <w:rFonts w:ascii="Calibri" w:hAnsi="Calibri" w:cs="Arial"/>
          <w:sz w:val="22"/>
          <w:szCs w:val="22"/>
        </w:rPr>
        <w:t>szkoleniow</w:t>
      </w:r>
      <w:r w:rsidR="003947D3" w:rsidRPr="002268CD">
        <w:rPr>
          <w:rFonts w:ascii="Calibri" w:hAnsi="Calibri" w:cs="Arial"/>
          <w:sz w:val="22"/>
          <w:szCs w:val="22"/>
        </w:rPr>
        <w:t>ej</w:t>
      </w:r>
      <w:r w:rsidRPr="002268CD">
        <w:rPr>
          <w:rFonts w:ascii="Calibri" w:hAnsi="Calibri"/>
          <w:sz w:val="22"/>
          <w:szCs w:val="22"/>
        </w:rPr>
        <w:t xml:space="preserve">, poświadczające </w:t>
      </w:r>
      <w:r w:rsidR="00624C90" w:rsidRPr="002268CD">
        <w:rPr>
          <w:rFonts w:ascii="Calibri" w:hAnsi="Calibri"/>
          <w:sz w:val="22"/>
          <w:szCs w:val="22"/>
        </w:rPr>
        <w:t xml:space="preserve">udział w minimum </w:t>
      </w:r>
      <w:r w:rsidR="001471BF" w:rsidRPr="002268CD">
        <w:rPr>
          <w:rFonts w:ascii="Calibri" w:hAnsi="Calibri"/>
          <w:i/>
          <w:sz w:val="22"/>
          <w:szCs w:val="22"/>
        </w:rPr>
        <w:t>70</w:t>
      </w:r>
      <w:r w:rsidR="00624C90" w:rsidRPr="002268CD">
        <w:rPr>
          <w:rFonts w:ascii="Calibri" w:hAnsi="Calibri"/>
          <w:i/>
          <w:sz w:val="22"/>
          <w:szCs w:val="22"/>
        </w:rPr>
        <w:t>%</w:t>
      </w:r>
      <w:r w:rsidR="00624C90" w:rsidRPr="002268CD">
        <w:rPr>
          <w:rFonts w:ascii="Calibri" w:hAnsi="Calibri"/>
          <w:sz w:val="22"/>
          <w:szCs w:val="22"/>
        </w:rPr>
        <w:t xml:space="preserve"> godzin szkoleń</w:t>
      </w:r>
      <w:r w:rsidR="007D1740" w:rsidRPr="002268CD">
        <w:rPr>
          <w:rFonts w:ascii="Calibri" w:hAnsi="Calibri" w:cs="Arial"/>
          <w:sz w:val="22"/>
          <w:szCs w:val="22"/>
        </w:rPr>
        <w:t>,</w:t>
      </w:r>
    </w:p>
    <w:p w14:paraId="18737DE7" w14:textId="2021F33C" w:rsidR="0066556D" w:rsidRPr="002268CD" w:rsidRDefault="00A04D0A" w:rsidP="00C0197C">
      <w:pPr>
        <w:numPr>
          <w:ilvl w:val="0"/>
          <w:numId w:val="25"/>
        </w:numPr>
        <w:spacing w:line="260" w:lineRule="exact"/>
        <w:ind w:left="644"/>
        <w:jc w:val="both"/>
        <w:rPr>
          <w:rFonts w:ascii="Calibri" w:hAnsi="Calibri"/>
          <w:sz w:val="22"/>
          <w:szCs w:val="22"/>
        </w:rPr>
      </w:pPr>
      <w:r w:rsidRPr="002268CD">
        <w:rPr>
          <w:rFonts w:ascii="Calibri" w:hAnsi="Calibri"/>
          <w:sz w:val="22"/>
          <w:szCs w:val="22"/>
        </w:rPr>
        <w:t xml:space="preserve">oświadczenie o wysokości otrzymanej pomocy de minimis w bieżącym roku podatkowym </w:t>
      </w:r>
      <w:r w:rsidR="00D776EE" w:rsidRPr="002268CD">
        <w:rPr>
          <w:rFonts w:ascii="Calibri" w:hAnsi="Calibri"/>
          <w:sz w:val="22"/>
          <w:szCs w:val="22"/>
        </w:rPr>
        <w:br/>
      </w:r>
      <w:r w:rsidRPr="002268CD">
        <w:rPr>
          <w:rFonts w:ascii="Calibri" w:hAnsi="Calibri"/>
          <w:sz w:val="22"/>
          <w:szCs w:val="22"/>
        </w:rPr>
        <w:t xml:space="preserve">i okresie poprzedzających go 2 lat podatkowych wraz z zaświadczeniami dokumentującymi jej otrzymanie (zał. </w:t>
      </w:r>
      <w:r w:rsidR="0004114D" w:rsidRPr="002268CD">
        <w:rPr>
          <w:rFonts w:ascii="Calibri" w:hAnsi="Calibri"/>
          <w:i/>
          <w:sz w:val="22"/>
          <w:szCs w:val="22"/>
        </w:rPr>
        <w:t>2</w:t>
      </w:r>
      <w:r w:rsidR="00A03954" w:rsidRPr="002268CD">
        <w:rPr>
          <w:rFonts w:ascii="Calibri" w:hAnsi="Calibri" w:cs="Arial"/>
          <w:sz w:val="22"/>
          <w:szCs w:val="22"/>
        </w:rPr>
        <w:t xml:space="preserve"> </w:t>
      </w:r>
      <w:r w:rsidRPr="002268CD">
        <w:rPr>
          <w:rFonts w:ascii="Calibri" w:hAnsi="Calibri"/>
          <w:sz w:val="22"/>
          <w:szCs w:val="22"/>
        </w:rPr>
        <w:t>do niniejszego Regulaminu)</w:t>
      </w:r>
      <w:r w:rsidR="006052E9" w:rsidRPr="002268CD">
        <w:rPr>
          <w:rFonts w:ascii="Calibri" w:hAnsi="Calibri"/>
          <w:sz w:val="22"/>
          <w:szCs w:val="22"/>
        </w:rPr>
        <w:t xml:space="preserve"> </w:t>
      </w:r>
      <w:r w:rsidRPr="002268CD">
        <w:rPr>
          <w:rFonts w:ascii="Calibri" w:hAnsi="Calibri"/>
          <w:sz w:val="22"/>
          <w:szCs w:val="22"/>
        </w:rPr>
        <w:t xml:space="preserve">/ lub oświadczenie o </w:t>
      </w:r>
      <w:r w:rsidR="0071181C" w:rsidRPr="002268CD">
        <w:rPr>
          <w:rFonts w:ascii="Calibri" w:hAnsi="Calibri"/>
          <w:sz w:val="22"/>
          <w:szCs w:val="22"/>
        </w:rPr>
        <w:t xml:space="preserve">nieotrzymaniu </w:t>
      </w:r>
      <w:r w:rsidRPr="002268CD">
        <w:rPr>
          <w:rFonts w:ascii="Calibri" w:hAnsi="Calibri"/>
          <w:sz w:val="22"/>
          <w:szCs w:val="22"/>
        </w:rPr>
        <w:t xml:space="preserve"> pomocy de minimis (zał. </w:t>
      </w:r>
      <w:r w:rsidR="0004114D" w:rsidRPr="002268CD">
        <w:rPr>
          <w:rFonts w:ascii="Calibri" w:hAnsi="Calibri"/>
          <w:i/>
          <w:sz w:val="22"/>
          <w:szCs w:val="22"/>
        </w:rPr>
        <w:t>3</w:t>
      </w:r>
      <w:r w:rsidR="00A03954" w:rsidRPr="002268CD">
        <w:rPr>
          <w:rFonts w:ascii="Calibri" w:hAnsi="Calibri" w:cs="Arial"/>
          <w:sz w:val="22"/>
          <w:szCs w:val="22"/>
        </w:rPr>
        <w:t xml:space="preserve"> </w:t>
      </w:r>
      <w:r w:rsidRPr="002268CD">
        <w:rPr>
          <w:rFonts w:ascii="Calibri" w:hAnsi="Calibri"/>
          <w:sz w:val="22"/>
          <w:szCs w:val="22"/>
        </w:rPr>
        <w:t>do niniejszego Regulaminu),</w:t>
      </w:r>
    </w:p>
    <w:p w14:paraId="21B1D046" w14:textId="3DB342C5" w:rsidR="007B68F1" w:rsidRPr="002268CD" w:rsidRDefault="00A04D0A" w:rsidP="007B68F1">
      <w:pPr>
        <w:numPr>
          <w:ilvl w:val="0"/>
          <w:numId w:val="25"/>
        </w:numPr>
        <w:spacing w:line="260" w:lineRule="exact"/>
        <w:ind w:left="644"/>
        <w:jc w:val="both"/>
        <w:rPr>
          <w:rFonts w:ascii="Calibri" w:hAnsi="Calibri"/>
          <w:sz w:val="22"/>
          <w:szCs w:val="22"/>
        </w:rPr>
      </w:pPr>
      <w:r w:rsidRPr="002268CD">
        <w:rPr>
          <w:rFonts w:ascii="Calibri" w:hAnsi="Calibri"/>
          <w:sz w:val="22"/>
          <w:szCs w:val="22"/>
        </w:rPr>
        <w:t xml:space="preserve">formularz informacji przedstawianych przy ubieganiu się o pomoc de minimis (zał. </w:t>
      </w:r>
      <w:r w:rsidR="0004114D" w:rsidRPr="002268CD">
        <w:rPr>
          <w:rFonts w:ascii="Calibri" w:hAnsi="Calibri"/>
          <w:i/>
          <w:sz w:val="22"/>
          <w:szCs w:val="22"/>
        </w:rPr>
        <w:t>4</w:t>
      </w:r>
      <w:r w:rsidR="00A03954" w:rsidRPr="002268CD">
        <w:rPr>
          <w:rFonts w:ascii="Calibri" w:hAnsi="Calibri" w:cs="Arial"/>
          <w:sz w:val="22"/>
          <w:szCs w:val="22"/>
        </w:rPr>
        <w:t xml:space="preserve"> </w:t>
      </w:r>
      <w:r w:rsidRPr="002268CD">
        <w:rPr>
          <w:rFonts w:ascii="Calibri" w:hAnsi="Calibri"/>
          <w:sz w:val="22"/>
          <w:szCs w:val="22"/>
        </w:rPr>
        <w:t>do niniejszego Regulaminu),</w:t>
      </w:r>
    </w:p>
    <w:p w14:paraId="3D8FE09A" w14:textId="758B5876" w:rsidR="00A04D0A" w:rsidRPr="002268CD" w:rsidRDefault="00973324" w:rsidP="007B68F1">
      <w:pPr>
        <w:numPr>
          <w:ilvl w:val="0"/>
          <w:numId w:val="25"/>
        </w:numPr>
        <w:spacing w:line="260" w:lineRule="exact"/>
        <w:ind w:left="644"/>
        <w:jc w:val="both"/>
        <w:rPr>
          <w:rFonts w:ascii="Calibri" w:hAnsi="Calibri"/>
          <w:sz w:val="22"/>
          <w:szCs w:val="22"/>
        </w:rPr>
      </w:pPr>
      <w:r w:rsidRPr="002268CD">
        <w:rPr>
          <w:rFonts w:ascii="Calibri" w:hAnsi="Calibri"/>
          <w:sz w:val="22"/>
          <w:szCs w:val="22"/>
        </w:rPr>
        <w:t>zbiór oświadczeń</w:t>
      </w:r>
      <w:r w:rsidR="00A04D0A" w:rsidRPr="002268CD">
        <w:rPr>
          <w:rFonts w:ascii="Calibri" w:hAnsi="Calibri"/>
          <w:sz w:val="22"/>
          <w:szCs w:val="22"/>
        </w:rPr>
        <w:t xml:space="preserve"> (zał. nr </w:t>
      </w:r>
      <w:r w:rsidR="0004114D" w:rsidRPr="002268CD">
        <w:rPr>
          <w:rFonts w:ascii="Calibri" w:hAnsi="Calibri"/>
          <w:i/>
          <w:sz w:val="22"/>
          <w:szCs w:val="22"/>
        </w:rPr>
        <w:t>5</w:t>
      </w:r>
      <w:r w:rsidR="00A03954" w:rsidRPr="002268CD">
        <w:rPr>
          <w:rFonts w:ascii="Calibri" w:hAnsi="Calibri" w:cs="Arial"/>
          <w:sz w:val="22"/>
          <w:szCs w:val="22"/>
        </w:rPr>
        <w:t xml:space="preserve"> </w:t>
      </w:r>
      <w:r w:rsidR="00A04D0A" w:rsidRPr="002268CD">
        <w:rPr>
          <w:rFonts w:ascii="Calibri" w:hAnsi="Calibri"/>
          <w:sz w:val="22"/>
          <w:szCs w:val="22"/>
        </w:rPr>
        <w:t>do niniejszego Regulaminu)</w:t>
      </w:r>
      <w:r w:rsidR="00597B1E" w:rsidRPr="002268CD">
        <w:rPr>
          <w:rFonts w:ascii="Calibri" w:hAnsi="Calibri"/>
          <w:sz w:val="22"/>
          <w:szCs w:val="22"/>
        </w:rPr>
        <w:t>:</w:t>
      </w:r>
    </w:p>
    <w:p w14:paraId="53A83F3F" w14:textId="77777777" w:rsidR="00973324" w:rsidRPr="002268CD" w:rsidRDefault="003B11A8" w:rsidP="00C0197C">
      <w:pPr>
        <w:numPr>
          <w:ilvl w:val="0"/>
          <w:numId w:val="26"/>
        </w:numPr>
        <w:spacing w:line="260" w:lineRule="exact"/>
        <w:ind w:left="1004"/>
        <w:jc w:val="both"/>
        <w:rPr>
          <w:rFonts w:ascii="Calibri" w:hAnsi="Calibri"/>
          <w:sz w:val="22"/>
          <w:szCs w:val="22"/>
        </w:rPr>
      </w:pPr>
      <w:r w:rsidRPr="002268CD">
        <w:rPr>
          <w:rFonts w:ascii="Calibri" w:hAnsi="Calibri"/>
          <w:sz w:val="22"/>
          <w:szCs w:val="22"/>
        </w:rPr>
        <w:t xml:space="preserve">oświadczenie </w:t>
      </w:r>
      <w:r w:rsidR="00973324" w:rsidRPr="002268CD">
        <w:rPr>
          <w:rFonts w:ascii="Calibri" w:hAnsi="Calibri"/>
          <w:sz w:val="22"/>
          <w:szCs w:val="22"/>
        </w:rPr>
        <w:t xml:space="preserve">o niezaleganiu ze składkami na ubezpieczenia społeczne i zdrowotne oraz </w:t>
      </w:r>
      <w:r w:rsidRPr="002268CD">
        <w:rPr>
          <w:rFonts w:ascii="Calibri" w:hAnsi="Calibri"/>
          <w:sz w:val="22"/>
          <w:szCs w:val="22"/>
        </w:rPr>
        <w:br/>
      </w:r>
      <w:r w:rsidR="00973324" w:rsidRPr="002268CD">
        <w:rPr>
          <w:rFonts w:ascii="Calibri" w:hAnsi="Calibri"/>
          <w:sz w:val="22"/>
          <w:szCs w:val="22"/>
        </w:rPr>
        <w:t>o niezalega</w:t>
      </w:r>
      <w:r w:rsidRPr="002268CD">
        <w:rPr>
          <w:rFonts w:ascii="Calibri" w:hAnsi="Calibri"/>
          <w:sz w:val="22"/>
          <w:szCs w:val="22"/>
        </w:rPr>
        <w:t xml:space="preserve">niu </w:t>
      </w:r>
      <w:r w:rsidR="00973324" w:rsidRPr="002268CD">
        <w:rPr>
          <w:rFonts w:ascii="Calibri" w:hAnsi="Calibri"/>
          <w:sz w:val="22"/>
          <w:szCs w:val="22"/>
        </w:rPr>
        <w:t>z uiszczaniem podatków (dotyczy wyłącznie UP, którzy posiadali zarejestrowaną działalność gospodarczą w okresie dłuższym niż 12 miesięcy przed przystąpieniem do projektu oraz osób, które prowadziły działalność poza terytorium Polski),</w:t>
      </w:r>
    </w:p>
    <w:p w14:paraId="788F42C7" w14:textId="77777777" w:rsidR="00973324" w:rsidRPr="002268CD" w:rsidRDefault="00973324" w:rsidP="00C0197C">
      <w:pPr>
        <w:numPr>
          <w:ilvl w:val="0"/>
          <w:numId w:val="26"/>
        </w:numPr>
        <w:spacing w:line="260" w:lineRule="exact"/>
        <w:ind w:left="1004"/>
        <w:jc w:val="both"/>
        <w:rPr>
          <w:rFonts w:ascii="Calibri" w:hAnsi="Calibri"/>
          <w:sz w:val="22"/>
          <w:szCs w:val="22"/>
        </w:rPr>
      </w:pPr>
      <w:r w:rsidRPr="002268CD">
        <w:rPr>
          <w:rFonts w:ascii="Calibri" w:hAnsi="Calibri"/>
          <w:sz w:val="22"/>
          <w:szCs w:val="22"/>
        </w:rPr>
        <w:t xml:space="preserve">oświadczenie o niekorzystaniu równolegle z innych środków publicznych, w tym zwłaszcza środków Funduszu Pracy, PFRON, oraz środków oferowanych w ramach </w:t>
      </w:r>
      <w:r w:rsidR="0086554A" w:rsidRPr="002268CD">
        <w:rPr>
          <w:rFonts w:ascii="Calibri" w:hAnsi="Calibri"/>
          <w:sz w:val="22"/>
          <w:szCs w:val="22"/>
        </w:rPr>
        <w:t>PO WER, RPO oraz środków oferowanych w ramach Programu Rozwoju Obszarów Wiejskich 2014-2020</w:t>
      </w:r>
      <w:r w:rsidRPr="002268CD">
        <w:rPr>
          <w:rFonts w:ascii="Calibri" w:hAnsi="Calibri"/>
          <w:sz w:val="22"/>
          <w:szCs w:val="22"/>
        </w:rPr>
        <w:t xml:space="preserve"> na pokrycie </w:t>
      </w:r>
      <w:r w:rsidR="0086554A" w:rsidRPr="002268CD">
        <w:rPr>
          <w:rFonts w:ascii="Calibri" w:hAnsi="Calibri"/>
          <w:sz w:val="22"/>
          <w:szCs w:val="22"/>
        </w:rPr>
        <w:t xml:space="preserve">tych samych </w:t>
      </w:r>
      <w:r w:rsidRPr="002268CD">
        <w:rPr>
          <w:rFonts w:ascii="Calibri" w:hAnsi="Calibri"/>
          <w:sz w:val="22"/>
          <w:szCs w:val="22"/>
        </w:rPr>
        <w:t>wydatków związanych z podjęciem oraz prowadzeniem działalności gospodarczej,</w:t>
      </w:r>
    </w:p>
    <w:p w14:paraId="2B01C5E7" w14:textId="77777777" w:rsidR="00973324" w:rsidRPr="002268CD" w:rsidRDefault="00973324" w:rsidP="00C0197C">
      <w:pPr>
        <w:numPr>
          <w:ilvl w:val="0"/>
          <w:numId w:val="26"/>
        </w:numPr>
        <w:spacing w:line="260" w:lineRule="exact"/>
        <w:ind w:left="1004"/>
        <w:jc w:val="both"/>
        <w:rPr>
          <w:rFonts w:ascii="Calibri" w:hAnsi="Calibri"/>
          <w:sz w:val="22"/>
          <w:szCs w:val="22"/>
        </w:rPr>
      </w:pPr>
      <w:r w:rsidRPr="002268CD">
        <w:rPr>
          <w:rFonts w:ascii="Calibri" w:hAnsi="Calibri"/>
          <w:sz w:val="22"/>
          <w:szCs w:val="22"/>
        </w:rPr>
        <w:t xml:space="preserve">oświadczenie o niekaralności za przestępstwa przeciwko obrotowi gospodarczemu </w:t>
      </w:r>
      <w:r w:rsidR="005C15C7" w:rsidRPr="002268CD">
        <w:rPr>
          <w:rFonts w:ascii="Calibri" w:hAnsi="Calibri"/>
          <w:sz w:val="22"/>
          <w:szCs w:val="22"/>
        </w:rPr>
        <w:br/>
        <w:t xml:space="preserve">w rozumieniu ustawy z dnia 6 czerwca 1997 r. – Kodeks Karny </w:t>
      </w:r>
      <w:r w:rsidRPr="002268CD">
        <w:rPr>
          <w:rFonts w:ascii="Calibri" w:hAnsi="Calibri"/>
          <w:sz w:val="22"/>
          <w:szCs w:val="22"/>
        </w:rPr>
        <w:t xml:space="preserve">oraz korzystaniu w pełni </w:t>
      </w:r>
      <w:r w:rsidR="005C15C7" w:rsidRPr="002268CD">
        <w:rPr>
          <w:rFonts w:ascii="Calibri" w:hAnsi="Calibri"/>
          <w:sz w:val="22"/>
          <w:szCs w:val="22"/>
        </w:rPr>
        <w:br/>
      </w:r>
      <w:r w:rsidRPr="002268CD">
        <w:rPr>
          <w:rFonts w:ascii="Calibri" w:hAnsi="Calibri"/>
          <w:sz w:val="22"/>
          <w:szCs w:val="22"/>
        </w:rPr>
        <w:t>z praw publicznych i posiadaniu pełnej zdolność do czynności prawnych,</w:t>
      </w:r>
    </w:p>
    <w:p w14:paraId="7E120143" w14:textId="77777777" w:rsidR="00973324" w:rsidRPr="002268CD" w:rsidRDefault="00973324" w:rsidP="00C0197C">
      <w:pPr>
        <w:numPr>
          <w:ilvl w:val="0"/>
          <w:numId w:val="26"/>
        </w:numPr>
        <w:spacing w:line="260" w:lineRule="exact"/>
        <w:ind w:left="1004"/>
        <w:jc w:val="both"/>
        <w:rPr>
          <w:rFonts w:ascii="Calibri" w:hAnsi="Calibri"/>
          <w:sz w:val="22"/>
          <w:szCs w:val="22"/>
        </w:rPr>
      </w:pPr>
      <w:r w:rsidRPr="002268CD">
        <w:rPr>
          <w:rFonts w:ascii="Calibri" w:hAnsi="Calibri"/>
          <w:sz w:val="22"/>
          <w:szCs w:val="22"/>
        </w:rPr>
        <w:t>oświadczenie o braku zobowiązań z tytułu zajęć sądowych i administracyjnych i nie toczeniu się przeciwko UP postępowania sądowego, egzekucyjnego lub windykacyjnego dotyczącego niespłaconych zobowiązań,</w:t>
      </w:r>
    </w:p>
    <w:p w14:paraId="13C75916" w14:textId="77777777" w:rsidR="00646086" w:rsidRPr="002268CD" w:rsidRDefault="00646086" w:rsidP="00646086">
      <w:pPr>
        <w:numPr>
          <w:ilvl w:val="0"/>
          <w:numId w:val="26"/>
        </w:numPr>
        <w:spacing w:line="260" w:lineRule="exact"/>
        <w:ind w:left="1004"/>
        <w:jc w:val="both"/>
        <w:rPr>
          <w:rFonts w:ascii="Calibri" w:hAnsi="Calibri"/>
          <w:sz w:val="22"/>
          <w:szCs w:val="22"/>
        </w:rPr>
      </w:pPr>
      <w:r w:rsidRPr="002268CD">
        <w:rPr>
          <w:rFonts w:ascii="Calibri" w:hAnsi="Calibri"/>
          <w:sz w:val="22"/>
          <w:szCs w:val="22"/>
        </w:rPr>
        <w:t xml:space="preserve">oświadczenie </w:t>
      </w:r>
      <w:r w:rsidR="00711172" w:rsidRPr="002268CD">
        <w:rPr>
          <w:rFonts w:ascii="Calibri" w:hAnsi="Calibri"/>
          <w:sz w:val="22"/>
          <w:szCs w:val="22"/>
        </w:rPr>
        <w:t>potwierdzające</w:t>
      </w:r>
      <w:r w:rsidRPr="002268CD">
        <w:rPr>
          <w:rFonts w:ascii="Calibri" w:hAnsi="Calibri"/>
          <w:sz w:val="22"/>
          <w:szCs w:val="22"/>
        </w:rPr>
        <w:t>, że działalność gospodarcza, na którą uczestnik projektu otrzymuje środki nie była prowadzona wcześniej przez członka rodziny, z wykorzystaniem zasobów materialnych (pomieszczenia, sprzęt itp.) stanowiących zaplecze dla tej działalności,</w:t>
      </w:r>
    </w:p>
    <w:p w14:paraId="61B14A47" w14:textId="77777777" w:rsidR="00A04D0A" w:rsidRPr="002268CD" w:rsidRDefault="00A04D0A" w:rsidP="00DE4A32">
      <w:pPr>
        <w:pStyle w:val="Akapitzlist"/>
        <w:spacing w:line="260" w:lineRule="exact"/>
        <w:ind w:left="284"/>
        <w:jc w:val="both"/>
        <w:rPr>
          <w:rFonts w:ascii="Calibri" w:hAnsi="Calibri"/>
          <w:sz w:val="22"/>
          <w:szCs w:val="22"/>
        </w:rPr>
      </w:pPr>
      <w:r w:rsidRPr="002268CD">
        <w:rPr>
          <w:rFonts w:ascii="Calibri" w:hAnsi="Calibri"/>
          <w:sz w:val="22"/>
          <w:szCs w:val="22"/>
        </w:rPr>
        <w:t xml:space="preserve">Ponadto do biznesplanu załącza się następujące dokumenty wymagane od przedsiębiorcy </w:t>
      </w:r>
      <w:r w:rsidRPr="002268CD">
        <w:rPr>
          <w:rFonts w:ascii="Calibri" w:hAnsi="Calibri"/>
          <w:sz w:val="22"/>
          <w:szCs w:val="22"/>
        </w:rPr>
        <w:br/>
        <w:t xml:space="preserve">w przypadku zarejestrowania działalności przed złożeniem biznesplanu: </w:t>
      </w:r>
    </w:p>
    <w:p w14:paraId="697B62DA" w14:textId="77777777" w:rsidR="006A4202" w:rsidRPr="002268CD" w:rsidRDefault="00A04D0A" w:rsidP="0048568E">
      <w:pPr>
        <w:numPr>
          <w:ilvl w:val="0"/>
          <w:numId w:val="25"/>
        </w:numPr>
        <w:spacing w:line="260" w:lineRule="exact"/>
        <w:ind w:left="709"/>
        <w:jc w:val="both"/>
        <w:rPr>
          <w:rFonts w:ascii="Calibri" w:hAnsi="Calibri"/>
          <w:sz w:val="22"/>
          <w:szCs w:val="22"/>
        </w:rPr>
      </w:pPr>
      <w:r w:rsidRPr="002268CD">
        <w:rPr>
          <w:rFonts w:ascii="Calibri" w:hAnsi="Calibri"/>
          <w:sz w:val="22"/>
          <w:szCs w:val="22"/>
        </w:rPr>
        <w:t>wydruk z Centralnej Ewidencji i Informacji o Działalności Gospodarczej lub dokument poświadczający wpis do Krajowego Rejestru Sądowego</w:t>
      </w:r>
      <w:r w:rsidR="00921FED" w:rsidRPr="002268CD">
        <w:rPr>
          <w:rFonts w:ascii="Calibri" w:hAnsi="Calibri"/>
          <w:sz w:val="22"/>
          <w:szCs w:val="22"/>
        </w:rPr>
        <w:t>,</w:t>
      </w:r>
      <w:r w:rsidR="00154B3F" w:rsidRPr="002268CD">
        <w:rPr>
          <w:rFonts w:ascii="Calibri" w:hAnsi="Calibri"/>
          <w:sz w:val="22"/>
          <w:szCs w:val="22"/>
        </w:rPr>
        <w:t xml:space="preserve"> </w:t>
      </w:r>
      <w:r w:rsidRPr="002268CD">
        <w:rPr>
          <w:rFonts w:ascii="Calibri" w:hAnsi="Calibri"/>
          <w:sz w:val="22"/>
          <w:szCs w:val="22"/>
        </w:rPr>
        <w:t>wydany nie wcześniej niż 1 miesiąc przed dniem złożenia biznesplanu,</w:t>
      </w:r>
    </w:p>
    <w:p w14:paraId="3D8C35F6" w14:textId="77777777" w:rsidR="00A04D0A" w:rsidRPr="002268CD" w:rsidRDefault="00A04D0A" w:rsidP="0048568E">
      <w:pPr>
        <w:numPr>
          <w:ilvl w:val="0"/>
          <w:numId w:val="25"/>
        </w:numPr>
        <w:spacing w:line="260" w:lineRule="exact"/>
        <w:ind w:left="709"/>
        <w:jc w:val="both"/>
        <w:rPr>
          <w:rFonts w:ascii="Calibri" w:hAnsi="Calibri"/>
          <w:sz w:val="22"/>
          <w:szCs w:val="22"/>
        </w:rPr>
      </w:pPr>
      <w:r w:rsidRPr="002268CD">
        <w:rPr>
          <w:rFonts w:ascii="Calibri" w:hAnsi="Calibri"/>
          <w:sz w:val="22"/>
          <w:szCs w:val="22"/>
        </w:rPr>
        <w:t>dokument potwierdzający status wspólników spół</w:t>
      </w:r>
      <w:r w:rsidR="006A4202" w:rsidRPr="002268CD">
        <w:rPr>
          <w:rFonts w:ascii="Calibri" w:hAnsi="Calibri"/>
          <w:sz w:val="22"/>
          <w:szCs w:val="22"/>
        </w:rPr>
        <w:t xml:space="preserve">ki założonej w ramach projektu </w:t>
      </w:r>
      <w:r w:rsidRPr="002268CD">
        <w:rPr>
          <w:rFonts w:ascii="Calibri" w:hAnsi="Calibri"/>
          <w:sz w:val="22"/>
          <w:szCs w:val="22"/>
        </w:rPr>
        <w:t xml:space="preserve">np. kopia </w:t>
      </w:r>
      <w:r w:rsidR="006A4202" w:rsidRPr="002268CD">
        <w:rPr>
          <w:rFonts w:ascii="Calibri" w:hAnsi="Calibri"/>
          <w:sz w:val="22"/>
          <w:szCs w:val="22"/>
        </w:rPr>
        <w:t>umowy spółki (jeśli dotyczy)</w:t>
      </w:r>
      <w:r w:rsidRPr="002268CD">
        <w:rPr>
          <w:rFonts w:ascii="Calibri" w:hAnsi="Calibri"/>
          <w:sz w:val="22"/>
          <w:szCs w:val="22"/>
        </w:rPr>
        <w:t>.</w:t>
      </w:r>
    </w:p>
    <w:p w14:paraId="46FF065E" w14:textId="77777777" w:rsidR="007D27B9" w:rsidRPr="002268CD" w:rsidRDefault="00A04D0A" w:rsidP="00C0197C">
      <w:pPr>
        <w:pStyle w:val="Akapitzlist"/>
        <w:numPr>
          <w:ilvl w:val="0"/>
          <w:numId w:val="3"/>
        </w:numPr>
        <w:spacing w:line="260" w:lineRule="exact"/>
        <w:ind w:left="284" w:hanging="284"/>
        <w:jc w:val="both"/>
        <w:rPr>
          <w:rFonts w:ascii="Calibri" w:hAnsi="Calibri" w:cs="Arial"/>
          <w:sz w:val="22"/>
          <w:szCs w:val="22"/>
        </w:rPr>
      </w:pPr>
      <w:r w:rsidRPr="002268CD">
        <w:rPr>
          <w:rFonts w:ascii="Calibri" w:hAnsi="Calibri" w:cs="Arial"/>
          <w:sz w:val="22"/>
          <w:szCs w:val="22"/>
        </w:rPr>
        <w:lastRenderedPageBreak/>
        <w:t>W przypadku składania biznesplanu przez osobę fizyczną nieprowadzącą działalności gospodarczej, do biznesplanu załączane są załączniki zgodnie z §4 ust. 4 a)-</w:t>
      </w:r>
      <w:r w:rsidR="007200FF" w:rsidRPr="002268CD">
        <w:rPr>
          <w:rFonts w:ascii="Calibri" w:hAnsi="Calibri" w:cs="Arial"/>
          <w:sz w:val="22"/>
          <w:szCs w:val="22"/>
        </w:rPr>
        <w:t>e</w:t>
      </w:r>
      <w:r w:rsidRPr="002268CD">
        <w:rPr>
          <w:rFonts w:ascii="Calibri" w:hAnsi="Calibri" w:cs="Arial"/>
          <w:sz w:val="22"/>
          <w:szCs w:val="22"/>
        </w:rPr>
        <w:t xml:space="preserve">), a pozostałe wymagane od przedsiębiorcy dokumenty zgodnie z §4 ust. 4 </w:t>
      </w:r>
      <w:r w:rsidR="007200FF" w:rsidRPr="002268CD">
        <w:rPr>
          <w:rFonts w:ascii="Calibri" w:hAnsi="Calibri" w:cs="Arial"/>
          <w:sz w:val="22"/>
          <w:szCs w:val="22"/>
        </w:rPr>
        <w:t>f</w:t>
      </w:r>
      <w:r w:rsidRPr="002268CD">
        <w:rPr>
          <w:rFonts w:ascii="Calibri" w:hAnsi="Calibri" w:cs="Arial"/>
          <w:sz w:val="22"/>
          <w:szCs w:val="22"/>
        </w:rPr>
        <w:t>)-</w:t>
      </w:r>
      <w:r w:rsidR="007200FF" w:rsidRPr="002268CD">
        <w:rPr>
          <w:rFonts w:ascii="Calibri" w:hAnsi="Calibri" w:cs="Arial"/>
          <w:sz w:val="22"/>
          <w:szCs w:val="22"/>
        </w:rPr>
        <w:t>g</w:t>
      </w:r>
      <w:r w:rsidRPr="002268CD">
        <w:rPr>
          <w:rFonts w:ascii="Calibri" w:hAnsi="Calibri" w:cs="Arial"/>
          <w:sz w:val="22"/>
          <w:szCs w:val="22"/>
        </w:rPr>
        <w:t xml:space="preserve">) powinny zostać dostarczone do momentu podpisania </w:t>
      </w:r>
      <w:r w:rsidR="006052E9" w:rsidRPr="002268CD">
        <w:rPr>
          <w:rFonts w:ascii="Calibri" w:hAnsi="Calibri" w:cs="Arial"/>
          <w:i/>
          <w:sz w:val="22"/>
          <w:szCs w:val="22"/>
        </w:rPr>
        <w:t>U</w:t>
      </w:r>
      <w:r w:rsidRPr="002268CD">
        <w:rPr>
          <w:rFonts w:ascii="Calibri" w:hAnsi="Calibri" w:cs="Arial"/>
          <w:i/>
          <w:sz w:val="22"/>
          <w:szCs w:val="22"/>
        </w:rPr>
        <w:t>mowy o udzielenie wsparcia finansowego</w:t>
      </w:r>
      <w:r w:rsidRPr="002268CD">
        <w:rPr>
          <w:rFonts w:ascii="Calibri" w:hAnsi="Calibri" w:cs="Arial"/>
          <w:sz w:val="22"/>
          <w:szCs w:val="22"/>
        </w:rPr>
        <w:t xml:space="preserve">. Ponadto Beneficjent może określić w ogłoszeniu o naborze dodatkowe, niezbędne z punktu widzenia oceny merytorycznej </w:t>
      </w:r>
      <w:r w:rsidR="007D27B9" w:rsidRPr="002268CD">
        <w:rPr>
          <w:rFonts w:ascii="Calibri" w:hAnsi="Calibri" w:cs="Arial"/>
          <w:sz w:val="22"/>
          <w:szCs w:val="22"/>
        </w:rPr>
        <w:br/>
      </w:r>
      <w:r w:rsidRPr="002268CD">
        <w:rPr>
          <w:rFonts w:ascii="Calibri" w:hAnsi="Calibri" w:cs="Arial"/>
          <w:sz w:val="22"/>
          <w:szCs w:val="22"/>
        </w:rPr>
        <w:t>i formalnej dokumenty, które powinny zostać załączone przez uczestnika do biznesplanu.</w:t>
      </w:r>
    </w:p>
    <w:p w14:paraId="40A4227C" w14:textId="77777777" w:rsidR="007D27B9" w:rsidRPr="002268CD" w:rsidRDefault="00B23EE8" w:rsidP="00C0197C">
      <w:pPr>
        <w:pStyle w:val="Akapitzlist"/>
        <w:numPr>
          <w:ilvl w:val="0"/>
          <w:numId w:val="3"/>
        </w:numPr>
        <w:spacing w:line="260" w:lineRule="exact"/>
        <w:ind w:left="284" w:hanging="284"/>
        <w:jc w:val="both"/>
        <w:rPr>
          <w:rFonts w:ascii="Calibri" w:hAnsi="Calibri" w:cs="Arial"/>
          <w:sz w:val="22"/>
          <w:szCs w:val="22"/>
        </w:rPr>
      </w:pPr>
      <w:r w:rsidRPr="002268CD">
        <w:rPr>
          <w:rFonts w:ascii="Calibri" w:hAnsi="Calibri" w:cs="Arial"/>
          <w:sz w:val="22"/>
          <w:szCs w:val="22"/>
        </w:rPr>
        <w:t>W przypadku,</w:t>
      </w:r>
      <w:r w:rsidR="00EA0FCB" w:rsidRPr="002268CD">
        <w:rPr>
          <w:rFonts w:ascii="Calibri" w:hAnsi="Calibri" w:cs="Arial"/>
          <w:sz w:val="22"/>
          <w:szCs w:val="22"/>
        </w:rPr>
        <w:t xml:space="preserve"> gdy aplikującym jest Uczestnik</w:t>
      </w:r>
      <w:r w:rsidRPr="002268CD">
        <w:rPr>
          <w:rFonts w:ascii="Calibri" w:hAnsi="Calibri" w:cs="Arial"/>
          <w:sz w:val="22"/>
          <w:szCs w:val="22"/>
        </w:rPr>
        <w:t xml:space="preserve"> Projektu, który wraz z innymi Uczestnikami planuje utworzen</w:t>
      </w:r>
      <w:r w:rsidR="000E65D2" w:rsidRPr="002268CD">
        <w:rPr>
          <w:rFonts w:ascii="Calibri" w:hAnsi="Calibri" w:cs="Arial"/>
          <w:sz w:val="22"/>
          <w:szCs w:val="22"/>
        </w:rPr>
        <w:t xml:space="preserve">ie bądź już utworzył spółkę, w biznesplanie </w:t>
      </w:r>
      <w:r w:rsidRPr="002268CD">
        <w:rPr>
          <w:rFonts w:ascii="Calibri" w:hAnsi="Calibri" w:cs="Arial"/>
          <w:sz w:val="22"/>
          <w:szCs w:val="22"/>
        </w:rPr>
        <w:t>wpisuje pozostałych uczestników przedsięwzięcia, którzy zamierzają w ramach prowadzonej działalności ubiegać się o wsparcie finansowe na rozwój przedsiębiorczości</w:t>
      </w:r>
      <w:r w:rsidR="002B401C" w:rsidRPr="002268CD">
        <w:rPr>
          <w:rFonts w:ascii="Calibri" w:hAnsi="Calibri" w:cs="Arial"/>
          <w:sz w:val="22"/>
          <w:szCs w:val="22"/>
        </w:rPr>
        <w:t>.</w:t>
      </w:r>
      <w:r w:rsidRPr="002268CD">
        <w:rPr>
          <w:rFonts w:ascii="Calibri" w:hAnsi="Calibri" w:cs="Arial"/>
          <w:sz w:val="22"/>
          <w:szCs w:val="22"/>
        </w:rPr>
        <w:t xml:space="preserve"> </w:t>
      </w:r>
    </w:p>
    <w:p w14:paraId="73CBBCD2" w14:textId="77777777" w:rsidR="007D27B9" w:rsidRPr="002268CD" w:rsidRDefault="00A04D0A" w:rsidP="00C0197C">
      <w:pPr>
        <w:pStyle w:val="Akapitzlist"/>
        <w:numPr>
          <w:ilvl w:val="0"/>
          <w:numId w:val="3"/>
        </w:numPr>
        <w:spacing w:line="260" w:lineRule="exact"/>
        <w:ind w:left="284" w:hanging="284"/>
        <w:jc w:val="both"/>
        <w:rPr>
          <w:rFonts w:ascii="Calibri" w:hAnsi="Calibri" w:cs="Arial"/>
          <w:sz w:val="22"/>
          <w:szCs w:val="22"/>
        </w:rPr>
      </w:pPr>
      <w:r w:rsidRPr="002268CD">
        <w:rPr>
          <w:rFonts w:ascii="Calibri" w:hAnsi="Calibri" w:cs="Arial"/>
          <w:sz w:val="22"/>
          <w:szCs w:val="22"/>
        </w:rPr>
        <w:t>Uczestnik projektu może załączyć inne dokumenty, które są istotne z pu</w:t>
      </w:r>
      <w:r w:rsidR="00B23EE8" w:rsidRPr="002268CD">
        <w:rPr>
          <w:rFonts w:ascii="Calibri" w:hAnsi="Calibri" w:cs="Arial"/>
          <w:sz w:val="22"/>
          <w:szCs w:val="22"/>
        </w:rPr>
        <w:t>nktu widzenia ocenianego biznes</w:t>
      </w:r>
      <w:r w:rsidRPr="002268CD">
        <w:rPr>
          <w:rFonts w:ascii="Calibri" w:hAnsi="Calibri" w:cs="Arial"/>
          <w:sz w:val="22"/>
          <w:szCs w:val="22"/>
        </w:rPr>
        <w:t xml:space="preserve">planu, np. umowy przedwstępne, umowy o współpracy, kserokopie uprawnień. </w:t>
      </w:r>
    </w:p>
    <w:p w14:paraId="6A17B2F5" w14:textId="77777777" w:rsidR="00D162F9" w:rsidRPr="002268CD" w:rsidRDefault="00A04D0A" w:rsidP="00C0197C">
      <w:pPr>
        <w:pStyle w:val="Akapitzlist"/>
        <w:numPr>
          <w:ilvl w:val="0"/>
          <w:numId w:val="3"/>
        </w:numPr>
        <w:spacing w:line="260" w:lineRule="exact"/>
        <w:ind w:left="284" w:hanging="284"/>
        <w:jc w:val="both"/>
        <w:rPr>
          <w:rFonts w:ascii="Calibri" w:hAnsi="Calibri" w:cs="Arial"/>
          <w:sz w:val="22"/>
          <w:szCs w:val="22"/>
        </w:rPr>
      </w:pPr>
      <w:r w:rsidRPr="002268CD">
        <w:rPr>
          <w:rFonts w:ascii="Calibri" w:hAnsi="Calibri" w:cs="Arial"/>
          <w:sz w:val="22"/>
          <w:szCs w:val="22"/>
        </w:rPr>
        <w:t>Wzór biznesplanu oraz wzory dokumentów, o których mowa w §4, ust. 4, pkt b-</w:t>
      </w:r>
      <w:r w:rsidR="009F4462" w:rsidRPr="002268CD">
        <w:rPr>
          <w:rFonts w:ascii="Calibri" w:hAnsi="Calibri" w:cs="Arial"/>
          <w:sz w:val="22"/>
          <w:szCs w:val="22"/>
        </w:rPr>
        <w:t>e</w:t>
      </w:r>
      <w:r w:rsidRPr="002268CD">
        <w:rPr>
          <w:rFonts w:ascii="Calibri" w:hAnsi="Calibri" w:cs="Arial"/>
          <w:sz w:val="22"/>
          <w:szCs w:val="22"/>
        </w:rPr>
        <w:t xml:space="preserve">, stanowią załączniki do niniejszego Regulaminu. </w:t>
      </w:r>
    </w:p>
    <w:p w14:paraId="2A3945C9" w14:textId="30B04162" w:rsidR="00D162F9" w:rsidRPr="002268CD" w:rsidRDefault="00D8619F" w:rsidP="00C0197C">
      <w:pPr>
        <w:pStyle w:val="Akapitzlist"/>
        <w:numPr>
          <w:ilvl w:val="0"/>
          <w:numId w:val="3"/>
        </w:numPr>
        <w:spacing w:line="260" w:lineRule="exact"/>
        <w:ind w:left="284" w:hanging="284"/>
        <w:jc w:val="both"/>
        <w:rPr>
          <w:rFonts w:ascii="Calibri" w:hAnsi="Calibri" w:cs="Arial"/>
          <w:sz w:val="22"/>
          <w:szCs w:val="22"/>
        </w:rPr>
      </w:pPr>
      <w:r w:rsidRPr="002268CD">
        <w:rPr>
          <w:rFonts w:ascii="Calibri" w:hAnsi="Calibri" w:cs="Arial"/>
          <w:sz w:val="22"/>
          <w:szCs w:val="22"/>
        </w:rPr>
        <w:t xml:space="preserve">O terminie, jaki przewidziano na składanie </w:t>
      </w:r>
      <w:r w:rsidR="000E65D2" w:rsidRPr="002268CD">
        <w:rPr>
          <w:rFonts w:ascii="Calibri" w:hAnsi="Calibri" w:cs="Arial"/>
          <w:sz w:val="22"/>
          <w:szCs w:val="22"/>
        </w:rPr>
        <w:t>b</w:t>
      </w:r>
      <w:r w:rsidRPr="002268CD">
        <w:rPr>
          <w:rFonts w:ascii="Calibri" w:hAnsi="Calibri" w:cs="Arial"/>
          <w:sz w:val="22"/>
          <w:szCs w:val="22"/>
        </w:rPr>
        <w:t xml:space="preserve">iznesplanów UP zostaną poinformowani poprzez stronę internetową Projektu oraz zamieszczenie na tablicy ogłoszeń w siedzibie Beneficjenta. </w:t>
      </w:r>
      <w:r w:rsidR="00D162F9" w:rsidRPr="002268CD">
        <w:rPr>
          <w:rFonts w:ascii="Calibri" w:hAnsi="Calibri"/>
          <w:sz w:val="22"/>
          <w:szCs w:val="22"/>
        </w:rPr>
        <w:t xml:space="preserve">Ponadto Beneficjent przekaże każdemu Uczestnikowi projektu pisemną informację o terminie rozpoczęcia naboru </w:t>
      </w:r>
      <w:r w:rsidR="00E81B62" w:rsidRPr="002268CD">
        <w:rPr>
          <w:rFonts w:ascii="Calibri" w:hAnsi="Calibri"/>
          <w:sz w:val="22"/>
          <w:szCs w:val="22"/>
        </w:rPr>
        <w:t>biznesplanów</w:t>
      </w:r>
      <w:r w:rsidR="00D162F9" w:rsidRPr="002268CD">
        <w:rPr>
          <w:rFonts w:ascii="Calibri" w:hAnsi="Calibri"/>
          <w:sz w:val="22"/>
          <w:szCs w:val="22"/>
        </w:rPr>
        <w:t xml:space="preserve">. Planowany termin naboru </w:t>
      </w:r>
      <w:r w:rsidR="00E81B62" w:rsidRPr="002268CD">
        <w:rPr>
          <w:rFonts w:ascii="Calibri" w:hAnsi="Calibri"/>
          <w:sz w:val="22"/>
          <w:szCs w:val="22"/>
        </w:rPr>
        <w:t>biznesplanów</w:t>
      </w:r>
      <w:r w:rsidR="00D162F9" w:rsidRPr="002268CD">
        <w:rPr>
          <w:rFonts w:ascii="Calibri" w:hAnsi="Calibri"/>
          <w:i/>
          <w:sz w:val="22"/>
          <w:szCs w:val="22"/>
        </w:rPr>
        <w:t xml:space="preserve"> </w:t>
      </w:r>
      <w:r w:rsidR="00D162F9" w:rsidRPr="002268CD">
        <w:rPr>
          <w:rFonts w:ascii="Calibri" w:hAnsi="Calibri"/>
          <w:sz w:val="22"/>
          <w:szCs w:val="22"/>
        </w:rPr>
        <w:t>to:</w:t>
      </w:r>
      <w:r w:rsidR="00E81B62" w:rsidRPr="002268CD">
        <w:rPr>
          <w:rFonts w:ascii="Calibri" w:hAnsi="Calibri"/>
          <w:sz w:val="22"/>
          <w:szCs w:val="22"/>
        </w:rPr>
        <w:t xml:space="preserve"> </w:t>
      </w:r>
      <w:r w:rsidR="007D69B4" w:rsidRPr="002268CD">
        <w:rPr>
          <w:rFonts w:ascii="Calibri" w:hAnsi="Calibri"/>
          <w:i/>
          <w:sz w:val="22"/>
          <w:szCs w:val="22"/>
        </w:rPr>
        <w:t>czerwiec 2022 rok.</w:t>
      </w:r>
    </w:p>
    <w:p w14:paraId="40859C81" w14:textId="39E4C8B9" w:rsidR="009B65A1" w:rsidRPr="002268CD" w:rsidRDefault="00A04D0A" w:rsidP="009C047C">
      <w:pPr>
        <w:pStyle w:val="Akapitzlist"/>
        <w:numPr>
          <w:ilvl w:val="0"/>
          <w:numId w:val="3"/>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Uczestnicy Projektu są zobowiązani do złożenia biznesplanu wraz z wymaganymi załącznikami, zgodnie z wymogami opisanymi w ogłoszeniu o naborze, w terminie wyznaczonym przez Beneficjenta, </w:t>
      </w:r>
      <w:r w:rsidR="00A03954" w:rsidRPr="002268CD">
        <w:rPr>
          <w:rFonts w:ascii="Calibri" w:hAnsi="Calibri" w:cs="Arial"/>
          <w:sz w:val="22"/>
          <w:szCs w:val="22"/>
        </w:rPr>
        <w:t>zgodnie z definicją skutecznego doręczenia informacji wskazaną</w:t>
      </w:r>
      <w:r w:rsidRPr="002268CD">
        <w:rPr>
          <w:rFonts w:ascii="Calibri" w:hAnsi="Calibri" w:cs="Arial"/>
          <w:sz w:val="22"/>
          <w:szCs w:val="22"/>
        </w:rPr>
        <w:t xml:space="preserve"> w §1 niniejszego Regulaminu</w:t>
      </w:r>
      <w:r w:rsidR="009B65A1" w:rsidRPr="002268CD">
        <w:rPr>
          <w:rFonts w:ascii="Calibri" w:hAnsi="Calibri" w:cs="Arial"/>
          <w:sz w:val="22"/>
          <w:szCs w:val="22"/>
        </w:rPr>
        <w:t xml:space="preserve">. </w:t>
      </w:r>
      <w:r w:rsidR="009B65A1" w:rsidRPr="002268CD">
        <w:rPr>
          <w:rFonts w:ascii="Calibri" w:hAnsi="Calibri"/>
          <w:sz w:val="22"/>
          <w:szCs w:val="22"/>
        </w:rPr>
        <w:t>Osobiście dokumenty można składać w</w:t>
      </w:r>
      <w:r w:rsidR="009C047C" w:rsidRPr="002268CD">
        <w:rPr>
          <w:rFonts w:ascii="Calibri" w:hAnsi="Calibri"/>
          <w:sz w:val="22"/>
          <w:szCs w:val="22"/>
        </w:rPr>
        <w:t xml:space="preserve"> </w:t>
      </w:r>
      <w:r w:rsidR="009B65A1" w:rsidRPr="002268CD">
        <w:rPr>
          <w:rFonts w:ascii="Calibri" w:hAnsi="Calibri"/>
          <w:bCs/>
          <w:sz w:val="22"/>
          <w:szCs w:val="22"/>
        </w:rPr>
        <w:t>Biurze Projektu</w:t>
      </w:r>
      <w:r w:rsidR="009C047C" w:rsidRPr="002268CD">
        <w:rPr>
          <w:rFonts w:ascii="Calibri" w:hAnsi="Calibri"/>
          <w:bCs/>
          <w:sz w:val="22"/>
          <w:szCs w:val="22"/>
        </w:rPr>
        <w:t xml:space="preserve">, </w:t>
      </w:r>
      <w:r w:rsidR="001B02A8" w:rsidRPr="002268CD">
        <w:rPr>
          <w:rFonts w:ascii="Calibri" w:hAnsi="Calibri"/>
          <w:bCs/>
          <w:sz w:val="22"/>
          <w:szCs w:val="22"/>
        </w:rPr>
        <w:t>które znajduje się w</w:t>
      </w:r>
      <w:r w:rsidR="001B02A8" w:rsidRPr="002268CD">
        <w:rPr>
          <w:rFonts w:ascii="Calibri" w:hAnsi="Calibri" w:cs="Arial"/>
          <w:i/>
          <w:sz w:val="22"/>
          <w:szCs w:val="22"/>
        </w:rPr>
        <w:t xml:space="preserve"> Żorach (44-240), ul. Rybnicka 152. Kontakt do pracownika biura projektu pod numerem: 731259538 lub pod adresem e-mailowym: dotacje@idotacje.pl otwarte jest od poniedziałku do piątku w godz. 8-16 oraz w 1 i 3 sobotę miesiąca w godz. 8-16.</w:t>
      </w:r>
    </w:p>
    <w:p w14:paraId="60D1DF7F" w14:textId="77777777" w:rsidR="00F95BEC" w:rsidRPr="002268CD" w:rsidRDefault="00A04D0A" w:rsidP="00C0197C">
      <w:pPr>
        <w:pStyle w:val="Akapitzlist"/>
        <w:numPr>
          <w:ilvl w:val="0"/>
          <w:numId w:val="3"/>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Beneficjent nie dopuszcza składania dokumentów za pośrednictwem </w:t>
      </w:r>
      <w:r w:rsidR="00A03954" w:rsidRPr="002268CD">
        <w:rPr>
          <w:rFonts w:ascii="Calibri" w:hAnsi="Calibri"/>
          <w:sz w:val="22"/>
          <w:szCs w:val="22"/>
        </w:rPr>
        <w:t>faks</w:t>
      </w:r>
      <w:r w:rsidR="000E65D2" w:rsidRPr="002268CD">
        <w:rPr>
          <w:rFonts w:ascii="Calibri" w:hAnsi="Calibri"/>
          <w:sz w:val="22"/>
          <w:szCs w:val="22"/>
        </w:rPr>
        <w:t>u</w:t>
      </w:r>
      <w:r w:rsidR="00A03954" w:rsidRPr="002268CD">
        <w:rPr>
          <w:rFonts w:ascii="Calibri" w:hAnsi="Calibri"/>
          <w:sz w:val="22"/>
          <w:szCs w:val="22"/>
        </w:rPr>
        <w:t xml:space="preserve"> lub skan</w:t>
      </w:r>
      <w:r w:rsidR="006052E9" w:rsidRPr="002268CD">
        <w:rPr>
          <w:rFonts w:ascii="Calibri" w:hAnsi="Calibri"/>
          <w:sz w:val="22"/>
          <w:szCs w:val="22"/>
        </w:rPr>
        <w:t>u</w:t>
      </w:r>
      <w:r w:rsidRPr="002268CD">
        <w:rPr>
          <w:rFonts w:ascii="Calibri" w:hAnsi="Calibri" w:cs="Arial"/>
          <w:sz w:val="22"/>
          <w:szCs w:val="22"/>
        </w:rPr>
        <w:t>.</w:t>
      </w:r>
    </w:p>
    <w:p w14:paraId="6E77F4C8" w14:textId="77777777" w:rsidR="00F95BEC" w:rsidRPr="002268CD" w:rsidRDefault="00A04D0A" w:rsidP="00C0197C">
      <w:pPr>
        <w:pStyle w:val="Akapitzlist"/>
        <w:numPr>
          <w:ilvl w:val="0"/>
          <w:numId w:val="3"/>
        </w:numPr>
        <w:spacing w:line="260" w:lineRule="exact"/>
        <w:ind w:left="284" w:hanging="426"/>
        <w:jc w:val="both"/>
        <w:rPr>
          <w:rFonts w:ascii="Calibri" w:hAnsi="Calibri" w:cs="Arial"/>
          <w:sz w:val="22"/>
          <w:szCs w:val="22"/>
        </w:rPr>
      </w:pPr>
      <w:r w:rsidRPr="002268CD">
        <w:rPr>
          <w:rFonts w:ascii="Calibri" w:hAnsi="Calibri" w:cs="Arial"/>
          <w:sz w:val="22"/>
          <w:szCs w:val="22"/>
        </w:rPr>
        <w:t>Dokument</w:t>
      </w:r>
      <w:r w:rsidR="009D6396" w:rsidRPr="002268CD">
        <w:rPr>
          <w:rFonts w:ascii="Calibri" w:hAnsi="Calibri" w:cs="Arial"/>
          <w:sz w:val="22"/>
          <w:szCs w:val="22"/>
        </w:rPr>
        <w:t>y, które wpłyną do Beneficjenta</w:t>
      </w:r>
      <w:r w:rsidRPr="002268CD">
        <w:rPr>
          <w:rFonts w:ascii="Calibri" w:hAnsi="Calibri" w:cs="Arial"/>
          <w:sz w:val="22"/>
          <w:szCs w:val="22"/>
        </w:rPr>
        <w:t xml:space="preserve"> przed lub po terminie określonym w ogłoszeniu </w:t>
      </w:r>
      <w:r w:rsidRPr="002268CD">
        <w:rPr>
          <w:rFonts w:ascii="Calibri" w:hAnsi="Calibri" w:cs="Arial"/>
          <w:sz w:val="22"/>
          <w:szCs w:val="22"/>
        </w:rPr>
        <w:br/>
        <w:t>o naborze nie będą rozpatrywane.</w:t>
      </w:r>
    </w:p>
    <w:p w14:paraId="0AF6A135" w14:textId="77777777" w:rsidR="00F95BEC" w:rsidRPr="002268CD" w:rsidRDefault="00D94FC1" w:rsidP="00C0197C">
      <w:pPr>
        <w:pStyle w:val="Akapitzlist"/>
        <w:numPr>
          <w:ilvl w:val="0"/>
          <w:numId w:val="3"/>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Jeden UP może ubiegać się o wsparcie na rozwój przedsiębiorczości wyłącznie na podstawie jednego złożonego </w:t>
      </w:r>
      <w:r w:rsidR="00521FD4" w:rsidRPr="002268CD">
        <w:rPr>
          <w:rFonts w:ascii="Calibri" w:hAnsi="Calibri" w:cs="Arial"/>
          <w:sz w:val="22"/>
          <w:szCs w:val="22"/>
        </w:rPr>
        <w:t>b</w:t>
      </w:r>
      <w:r w:rsidRPr="002268CD">
        <w:rPr>
          <w:rFonts w:ascii="Calibri" w:hAnsi="Calibri" w:cs="Arial"/>
          <w:sz w:val="22"/>
          <w:szCs w:val="22"/>
        </w:rPr>
        <w:t xml:space="preserve">iznesplanu. W przypadku, gdy uczestnik projektu złoży więcej niż jeden </w:t>
      </w:r>
      <w:r w:rsidR="00521FD4" w:rsidRPr="002268CD">
        <w:rPr>
          <w:rFonts w:ascii="Calibri" w:hAnsi="Calibri" w:cs="Arial"/>
          <w:sz w:val="22"/>
          <w:szCs w:val="22"/>
        </w:rPr>
        <w:t>b</w:t>
      </w:r>
      <w:r w:rsidRPr="002268CD">
        <w:rPr>
          <w:rFonts w:ascii="Calibri" w:hAnsi="Calibri" w:cs="Arial"/>
          <w:sz w:val="22"/>
          <w:szCs w:val="22"/>
        </w:rPr>
        <w:t xml:space="preserve">iznesplan, ocenie podlegał będzie tylko ten, który wpłynął jako pierwszy. Możliwe jest wycofanie złożonego </w:t>
      </w:r>
      <w:r w:rsidR="00521FD4" w:rsidRPr="002268CD">
        <w:rPr>
          <w:rFonts w:ascii="Calibri" w:hAnsi="Calibri" w:cs="Arial"/>
          <w:sz w:val="22"/>
          <w:szCs w:val="22"/>
        </w:rPr>
        <w:t>b</w:t>
      </w:r>
      <w:r w:rsidRPr="002268CD">
        <w:rPr>
          <w:rFonts w:ascii="Calibri" w:hAnsi="Calibri" w:cs="Arial"/>
          <w:sz w:val="22"/>
          <w:szCs w:val="22"/>
        </w:rPr>
        <w:t>iznesplanu i złożenie nowego w terminie trwania naboru.</w:t>
      </w:r>
    </w:p>
    <w:p w14:paraId="32932E2B" w14:textId="77777777" w:rsidR="00F95BEC" w:rsidRPr="002268CD" w:rsidRDefault="00D8619F" w:rsidP="00C0197C">
      <w:pPr>
        <w:pStyle w:val="Akapitzlist"/>
        <w:numPr>
          <w:ilvl w:val="0"/>
          <w:numId w:val="3"/>
        </w:numPr>
        <w:spacing w:line="260" w:lineRule="exact"/>
        <w:ind w:left="284" w:hanging="426"/>
        <w:jc w:val="both"/>
        <w:rPr>
          <w:rFonts w:ascii="Calibri" w:hAnsi="Calibri" w:cs="Arial"/>
          <w:sz w:val="22"/>
          <w:szCs w:val="22"/>
        </w:rPr>
      </w:pPr>
      <w:r w:rsidRPr="002268CD">
        <w:rPr>
          <w:rFonts w:ascii="Calibri" w:hAnsi="Calibri" w:cs="Arial"/>
          <w:sz w:val="22"/>
          <w:szCs w:val="22"/>
        </w:rPr>
        <w:t>Biznesplany wraz z załącznikami powinny być wypełnione czytelnie w języku polskim (wskazane wypełnienie komputerowe lub drukowanymi literami). Przed złożeniem, biznesplan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35EFF23" w14:textId="77777777" w:rsidR="00F95BEC" w:rsidRPr="002268CD" w:rsidRDefault="00D8619F" w:rsidP="00C0197C">
      <w:pPr>
        <w:pStyle w:val="Akapitzlist"/>
        <w:numPr>
          <w:ilvl w:val="0"/>
          <w:numId w:val="3"/>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Pola, które danego UP nie dotyczą należy uzupełnić formułą „nie dotyczy”. Pozostawienie jakiejkolwiek pozycji  w </w:t>
      </w:r>
      <w:r w:rsidR="00521FD4" w:rsidRPr="002268CD">
        <w:rPr>
          <w:rFonts w:ascii="Calibri" w:hAnsi="Calibri" w:cs="Arial"/>
          <w:sz w:val="22"/>
          <w:szCs w:val="22"/>
        </w:rPr>
        <w:t>b</w:t>
      </w:r>
      <w:r w:rsidRPr="002268CD">
        <w:rPr>
          <w:rFonts w:ascii="Calibri" w:hAnsi="Calibri" w:cs="Arial"/>
          <w:sz w:val="22"/>
          <w:szCs w:val="22"/>
        </w:rPr>
        <w:t xml:space="preserve">iznesplanie niewypełnionej stanowi błąd formalny. </w:t>
      </w:r>
    </w:p>
    <w:p w14:paraId="7E6EC18B" w14:textId="77777777" w:rsidR="00F95BEC" w:rsidRPr="002268CD" w:rsidRDefault="00A04D0A" w:rsidP="00C0197C">
      <w:pPr>
        <w:pStyle w:val="Akapitzlist"/>
        <w:numPr>
          <w:ilvl w:val="0"/>
          <w:numId w:val="3"/>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Kopie wymaganych załączników do biznesplanu wymienionych w §4 ust. 4 powinny być </w:t>
      </w:r>
      <w:r w:rsidR="00225ECF" w:rsidRPr="002268CD">
        <w:rPr>
          <w:rFonts w:ascii="Calibri" w:hAnsi="Calibri" w:cs="Arial"/>
          <w:sz w:val="22"/>
          <w:szCs w:val="22"/>
        </w:rPr>
        <w:t xml:space="preserve">potwierdzone </w:t>
      </w:r>
      <w:r w:rsidRPr="002268CD">
        <w:rPr>
          <w:rFonts w:ascii="Calibri" w:hAnsi="Calibri" w:cs="Arial"/>
          <w:sz w:val="22"/>
          <w:szCs w:val="22"/>
        </w:rPr>
        <w:t>za zgodność z oryginałem przez Uczestnika Projektu. Prawidłowo potwierdzona za zgodność kopia zawiera czytelny podpis Uczestnika Projektu z klauzulą „potwierdzam za zgodność z oryginałem” na każdej stronie</w:t>
      </w:r>
      <w:r w:rsidR="00A420E5" w:rsidRPr="002268CD">
        <w:rPr>
          <w:rFonts w:ascii="Calibri" w:hAnsi="Calibri"/>
          <w:sz w:val="22"/>
          <w:szCs w:val="22"/>
        </w:rPr>
        <w:t xml:space="preserve"> lub „potwierdzam za zgodność z oryginałem od strony ... do strony ...” na pierwszej stronie dokumentu wielostronicowego</w:t>
      </w:r>
      <w:r w:rsidRPr="002268CD">
        <w:rPr>
          <w:rFonts w:ascii="Calibri" w:hAnsi="Calibri" w:cs="Arial"/>
          <w:sz w:val="22"/>
          <w:szCs w:val="22"/>
        </w:rPr>
        <w:t>. Potwierdzenie powinno być opatrzone datą.</w:t>
      </w:r>
    </w:p>
    <w:p w14:paraId="7A03FDE9" w14:textId="77777777" w:rsidR="00F95BEC" w:rsidRPr="002268CD" w:rsidRDefault="007A4B97" w:rsidP="00C0197C">
      <w:pPr>
        <w:pStyle w:val="Akapitzlist"/>
        <w:numPr>
          <w:ilvl w:val="0"/>
          <w:numId w:val="3"/>
        </w:numPr>
        <w:spacing w:line="260" w:lineRule="exact"/>
        <w:ind w:left="284" w:hanging="426"/>
        <w:jc w:val="both"/>
        <w:rPr>
          <w:rFonts w:ascii="Calibri" w:hAnsi="Calibri" w:cs="Arial"/>
          <w:sz w:val="22"/>
          <w:szCs w:val="22"/>
        </w:rPr>
      </w:pPr>
      <w:r w:rsidRPr="002268CD">
        <w:rPr>
          <w:rFonts w:ascii="Calibri" w:hAnsi="Calibri" w:cs="Arial"/>
          <w:sz w:val="22"/>
          <w:szCs w:val="22"/>
        </w:rPr>
        <w:t>Niedopuszczalna jest ingerencja w treść wzor</w:t>
      </w:r>
      <w:r w:rsidR="00521FD4" w:rsidRPr="002268CD">
        <w:rPr>
          <w:rFonts w:ascii="Calibri" w:hAnsi="Calibri" w:cs="Arial"/>
          <w:sz w:val="22"/>
          <w:szCs w:val="22"/>
        </w:rPr>
        <w:t>u</w:t>
      </w:r>
      <w:r w:rsidRPr="002268CD">
        <w:rPr>
          <w:rFonts w:ascii="Calibri" w:hAnsi="Calibri" w:cs="Arial"/>
          <w:sz w:val="22"/>
          <w:szCs w:val="22"/>
        </w:rPr>
        <w:t xml:space="preserve"> </w:t>
      </w:r>
      <w:r w:rsidR="00521FD4" w:rsidRPr="002268CD">
        <w:rPr>
          <w:rFonts w:ascii="Calibri" w:hAnsi="Calibri" w:cs="Arial"/>
          <w:sz w:val="22"/>
          <w:szCs w:val="22"/>
        </w:rPr>
        <w:t>b</w:t>
      </w:r>
      <w:r w:rsidR="00C62C96" w:rsidRPr="002268CD">
        <w:rPr>
          <w:rFonts w:ascii="Calibri" w:hAnsi="Calibri" w:cs="Arial"/>
          <w:sz w:val="22"/>
          <w:szCs w:val="22"/>
        </w:rPr>
        <w:t>iznesplanu</w:t>
      </w:r>
      <w:r w:rsidRPr="002268CD">
        <w:rPr>
          <w:rFonts w:ascii="Calibri" w:hAnsi="Calibri" w:cs="Arial"/>
          <w:sz w:val="22"/>
          <w:szCs w:val="22"/>
        </w:rPr>
        <w:t xml:space="preserve"> oraz załączników, usuwanie zapisów, logotypów, złożenie nieaktualnych wersji dokumentów.</w:t>
      </w:r>
    </w:p>
    <w:p w14:paraId="0630BCC6" w14:textId="77777777" w:rsidR="00B23EE8" w:rsidRPr="002268CD" w:rsidRDefault="00D8619F" w:rsidP="00C0197C">
      <w:pPr>
        <w:pStyle w:val="Akapitzlist"/>
        <w:numPr>
          <w:ilvl w:val="0"/>
          <w:numId w:val="3"/>
        </w:numPr>
        <w:spacing w:line="260" w:lineRule="exact"/>
        <w:ind w:left="284" w:hanging="426"/>
        <w:jc w:val="both"/>
        <w:rPr>
          <w:rFonts w:ascii="Calibri" w:hAnsi="Calibri" w:cs="Arial"/>
          <w:sz w:val="22"/>
          <w:szCs w:val="22"/>
        </w:rPr>
      </w:pPr>
      <w:r w:rsidRPr="002268CD">
        <w:rPr>
          <w:rFonts w:ascii="Calibri" w:hAnsi="Calibri" w:cs="Arial"/>
          <w:sz w:val="22"/>
          <w:szCs w:val="22"/>
        </w:rPr>
        <w:t>Biznesplan wraz z wymaganymi załącznikami w formie papierowej należy złożyć w zamkniętej kopercie opisanej według poniższego wzoru:</w:t>
      </w:r>
    </w:p>
    <w:p w14:paraId="16C6A56A" w14:textId="53DEBA00" w:rsidR="00B23EE8" w:rsidRPr="002268CD" w:rsidRDefault="007A0BD6" w:rsidP="00DE4A32">
      <w:pPr>
        <w:pStyle w:val="Akapitzlist"/>
        <w:spacing w:line="260" w:lineRule="exact"/>
        <w:jc w:val="both"/>
        <w:rPr>
          <w:rFonts w:ascii="Calibri" w:hAnsi="Calibri" w:cs="Arial"/>
          <w:sz w:val="22"/>
          <w:szCs w:val="22"/>
        </w:rPr>
      </w:pPr>
      <w:r w:rsidRPr="002268CD">
        <w:rPr>
          <w:noProof/>
        </w:rPr>
        <w:lastRenderedPageBreak/>
        <mc:AlternateContent>
          <mc:Choice Requires="wps">
            <w:drawing>
              <wp:anchor distT="0" distB="0" distL="114300" distR="114300" simplePos="0" relativeHeight="251657216" behindDoc="0" locked="0" layoutInCell="1" allowOverlap="1" wp14:anchorId="04877FD2" wp14:editId="78E3BD36">
                <wp:simplePos x="0" y="0"/>
                <wp:positionH relativeFrom="column">
                  <wp:posOffset>164465</wp:posOffset>
                </wp:positionH>
                <wp:positionV relativeFrom="paragraph">
                  <wp:posOffset>83820</wp:posOffset>
                </wp:positionV>
                <wp:extent cx="5547995" cy="1386840"/>
                <wp:effectExtent l="0" t="0" r="0" b="381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6C8ACA9E" w14:textId="77777777" w:rsidR="00F77C2C" w:rsidRPr="00097A9C" w:rsidRDefault="00F77C2C" w:rsidP="00536EED">
                            <w:pPr>
                              <w:rPr>
                                <w:rFonts w:ascii="Calibri" w:hAnsi="Calibri"/>
                                <w:sz w:val="16"/>
                                <w:szCs w:val="16"/>
                              </w:rPr>
                            </w:pPr>
                            <w:r w:rsidRPr="00097A9C">
                              <w:rPr>
                                <w:rFonts w:ascii="Calibri" w:hAnsi="Calibri"/>
                                <w:sz w:val="16"/>
                                <w:szCs w:val="16"/>
                              </w:rPr>
                              <w:t xml:space="preserve">Imię i Nazwisko </w:t>
                            </w:r>
                          </w:p>
                          <w:p w14:paraId="238BF66D" w14:textId="77777777" w:rsidR="00F77C2C" w:rsidRPr="00097A9C" w:rsidRDefault="00F77C2C" w:rsidP="00536EED">
                            <w:pPr>
                              <w:rPr>
                                <w:rFonts w:ascii="Calibri" w:hAnsi="Calibri"/>
                                <w:sz w:val="16"/>
                                <w:szCs w:val="16"/>
                              </w:rPr>
                            </w:pPr>
                            <w:r w:rsidRPr="00097A9C">
                              <w:rPr>
                                <w:rFonts w:ascii="Calibri" w:hAnsi="Calibri"/>
                                <w:sz w:val="16"/>
                                <w:szCs w:val="16"/>
                              </w:rPr>
                              <w:t>Uczestnika/Uczestniczki projektu</w:t>
                            </w:r>
                          </w:p>
                          <w:p w14:paraId="4B798425" w14:textId="77777777" w:rsidR="00F77C2C" w:rsidRPr="00097A9C" w:rsidRDefault="00F77C2C" w:rsidP="00536EED">
                            <w:pPr>
                              <w:rPr>
                                <w:rFonts w:ascii="Calibri" w:hAnsi="Calibri"/>
                                <w:sz w:val="16"/>
                                <w:szCs w:val="16"/>
                              </w:rPr>
                            </w:pPr>
                            <w:r w:rsidRPr="00097A9C">
                              <w:rPr>
                                <w:rFonts w:ascii="Calibri" w:hAnsi="Calibri"/>
                                <w:sz w:val="16"/>
                                <w:szCs w:val="16"/>
                              </w:rPr>
                              <w:t>Nazwa przedsiębiorstwa (jeżeli dotyczy)</w:t>
                            </w:r>
                          </w:p>
                          <w:p w14:paraId="0FCF6366" w14:textId="77777777" w:rsidR="00F77C2C" w:rsidRPr="00097A9C" w:rsidRDefault="00F77C2C" w:rsidP="00536EED">
                            <w:pPr>
                              <w:rPr>
                                <w:rFonts w:ascii="Calibri" w:hAnsi="Calibri"/>
                                <w:sz w:val="16"/>
                                <w:szCs w:val="16"/>
                              </w:rPr>
                            </w:pPr>
                            <w:r w:rsidRPr="00097A9C">
                              <w:rPr>
                                <w:rFonts w:ascii="Calibri" w:hAnsi="Calibri"/>
                                <w:sz w:val="16"/>
                                <w:szCs w:val="16"/>
                              </w:rPr>
                              <w:t>Adres</w:t>
                            </w:r>
                          </w:p>
                          <w:p w14:paraId="2224FF5F" w14:textId="77777777" w:rsidR="00F77C2C" w:rsidRPr="00097A9C" w:rsidRDefault="00F77C2C" w:rsidP="00536EED">
                            <w:pPr>
                              <w:rPr>
                                <w:rFonts w:ascii="Calibri" w:hAnsi="Calibri"/>
                                <w:sz w:val="16"/>
                                <w:szCs w:val="16"/>
                              </w:rPr>
                            </w:pPr>
                          </w:p>
                          <w:p w14:paraId="0065A5A6" w14:textId="09A54CAA" w:rsidR="00F77C2C" w:rsidRPr="00097A9C" w:rsidRDefault="00F77C2C"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w:t>
                            </w:r>
                            <w:r w:rsidR="00D57B7A">
                              <w:rPr>
                                <w:rFonts w:ascii="Calibri" w:hAnsi="Calibri"/>
                                <w:i/>
                                <w:color w:val="3366FF"/>
                                <w:sz w:val="16"/>
                                <w:szCs w:val="16"/>
                              </w:rPr>
                              <w:t>Nowy początek</w:t>
                            </w:r>
                            <w:r w:rsidRPr="00A03954">
                              <w:rPr>
                                <w:rFonts w:ascii="Calibri" w:hAnsi="Calibri"/>
                                <w:i/>
                                <w:color w:val="3366FF"/>
                                <w:sz w:val="16"/>
                                <w:szCs w:val="16"/>
                              </w:rPr>
                              <w:t>”</w:t>
                            </w:r>
                            <w:r w:rsidR="00272E25">
                              <w:rPr>
                                <w:rFonts w:ascii="Calibri" w:hAnsi="Calibri"/>
                                <w:i/>
                                <w:color w:val="3366FF"/>
                                <w:sz w:val="16"/>
                                <w:szCs w:val="16"/>
                              </w:rPr>
                              <w:t xml:space="preserve"> – NIE OTWIERAĆ</w:t>
                            </w:r>
                          </w:p>
                          <w:p w14:paraId="56908561" w14:textId="77777777" w:rsidR="00F77C2C" w:rsidRPr="00097A9C" w:rsidRDefault="00F77C2C" w:rsidP="00A03954">
                            <w:pPr>
                              <w:autoSpaceDE w:val="0"/>
                              <w:autoSpaceDN w:val="0"/>
                              <w:adjustRightInd w:val="0"/>
                              <w:ind w:left="4254"/>
                              <w:jc w:val="right"/>
                              <w:rPr>
                                <w:rFonts w:ascii="Calibri" w:hAnsi="Calibri" w:cs="Arial"/>
                                <w:i/>
                                <w:color w:val="3366FF"/>
                                <w:sz w:val="16"/>
                                <w:szCs w:val="16"/>
                              </w:rPr>
                            </w:pPr>
                          </w:p>
                          <w:p w14:paraId="0159BD4D" w14:textId="77777777" w:rsidR="00F77C2C" w:rsidRPr="00097A9C" w:rsidRDefault="00F77C2C" w:rsidP="00A03954">
                            <w:pPr>
                              <w:autoSpaceDE w:val="0"/>
                              <w:autoSpaceDN w:val="0"/>
                              <w:adjustRightInd w:val="0"/>
                              <w:ind w:left="4254"/>
                              <w:jc w:val="right"/>
                              <w:rPr>
                                <w:rFonts w:ascii="Calibri" w:hAnsi="Calibri" w:cs="Arial"/>
                                <w:i/>
                                <w:color w:val="3366FF"/>
                                <w:sz w:val="16"/>
                                <w:szCs w:val="16"/>
                              </w:rPr>
                            </w:pPr>
                          </w:p>
                          <w:p w14:paraId="0220F472" w14:textId="2943FFF8" w:rsidR="00272E25" w:rsidRPr="002F3DAB" w:rsidRDefault="00272E25" w:rsidP="002F3DAB">
                            <w:pPr>
                              <w:spacing w:line="260" w:lineRule="exact"/>
                              <w:ind w:left="1702" w:firstLine="425"/>
                              <w:jc w:val="both"/>
                              <w:rPr>
                                <w:rFonts w:ascii="Calibri" w:hAnsi="Calibri" w:cs="Arial"/>
                                <w:sz w:val="22"/>
                                <w:szCs w:val="22"/>
                              </w:rPr>
                            </w:pPr>
                            <w:r>
                              <w:rPr>
                                <w:rFonts w:ascii="Calibri" w:hAnsi="Calibri" w:cs="Arial"/>
                                <w:i/>
                                <w:color w:val="3366FF"/>
                                <w:sz w:val="22"/>
                                <w:szCs w:val="22"/>
                              </w:rPr>
                              <w:t>CDO24 Sp. z o.o.</w:t>
                            </w:r>
                            <w:r w:rsidRPr="00453AA3">
                              <w:rPr>
                                <w:rFonts w:ascii="Calibri" w:hAnsi="Calibri" w:cs="Arial"/>
                                <w:sz w:val="22"/>
                                <w:szCs w:val="22"/>
                              </w:rPr>
                              <w:t xml:space="preserve"> </w:t>
                            </w:r>
                            <w:r w:rsidR="002F3DAB">
                              <w:rPr>
                                <w:rFonts w:ascii="Calibri" w:hAnsi="Calibri" w:cs="Arial"/>
                                <w:sz w:val="22"/>
                                <w:szCs w:val="22"/>
                              </w:rPr>
                              <w:t xml:space="preserve">z siedzibą przy </w:t>
                            </w:r>
                            <w:r>
                              <w:rPr>
                                <w:rFonts w:ascii="Calibri" w:hAnsi="Calibri" w:cs="Arial"/>
                                <w:i/>
                                <w:color w:val="3366FF"/>
                                <w:sz w:val="22"/>
                                <w:szCs w:val="22"/>
                              </w:rPr>
                              <w:t>ul. Rybnickiej 152</w:t>
                            </w:r>
                            <w:r w:rsidR="002F3DAB">
                              <w:rPr>
                                <w:rFonts w:ascii="Calibri" w:hAnsi="Calibri" w:cs="Arial"/>
                                <w:i/>
                                <w:color w:val="3366FF"/>
                                <w:sz w:val="22"/>
                                <w:szCs w:val="22"/>
                              </w:rPr>
                              <w:t xml:space="preserve"> w Żorach 44-240</w:t>
                            </w:r>
                          </w:p>
                          <w:p w14:paraId="5C1E7C4C" w14:textId="77777777" w:rsidR="00F77C2C" w:rsidRDefault="00F77C2C"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04877FD2" id="_x0000_t202" coordsize="21600,21600" o:spt="202" path="m,l,21600r21600,l21600,xe">
                <v:stroke joinstyle="miter"/>
                <v:path gradientshapeok="t" o:connecttype="rect"/>
              </v:shapetype>
              <v:shape id="Pole tekstowe 6" o:spid="_x0000_s1026" type="#_x0000_t202" style="position:absolute;left:0;text-align:left;margin-left:12.95pt;margin-top:6.6pt;width:436.85pt;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" fillcolor="window" strokeweight=".26467mm">
                <v:path arrowok="t"/>
                <v:textbox>
                  <w:txbxContent>
                    <w:p w14:paraId="6C8ACA9E" w14:textId="77777777" w:rsidR="00F77C2C" w:rsidRPr="00097A9C" w:rsidRDefault="00F77C2C" w:rsidP="00536EED">
                      <w:pPr>
                        <w:rPr>
                          <w:rFonts w:ascii="Calibri" w:hAnsi="Calibri"/>
                          <w:sz w:val="16"/>
                          <w:szCs w:val="16"/>
                        </w:rPr>
                      </w:pPr>
                      <w:r w:rsidRPr="00097A9C">
                        <w:rPr>
                          <w:rFonts w:ascii="Calibri" w:hAnsi="Calibri"/>
                          <w:sz w:val="16"/>
                          <w:szCs w:val="16"/>
                        </w:rPr>
                        <w:t xml:space="preserve">Imię i Nazwisko </w:t>
                      </w:r>
                    </w:p>
                    <w:p w14:paraId="238BF66D" w14:textId="77777777" w:rsidR="00F77C2C" w:rsidRPr="00097A9C" w:rsidRDefault="00F77C2C" w:rsidP="00536EED">
                      <w:pPr>
                        <w:rPr>
                          <w:rFonts w:ascii="Calibri" w:hAnsi="Calibri"/>
                          <w:sz w:val="16"/>
                          <w:szCs w:val="16"/>
                        </w:rPr>
                      </w:pPr>
                      <w:r w:rsidRPr="00097A9C">
                        <w:rPr>
                          <w:rFonts w:ascii="Calibri" w:hAnsi="Calibri"/>
                          <w:sz w:val="16"/>
                          <w:szCs w:val="16"/>
                        </w:rPr>
                        <w:t>Uczestnika/Uczestniczki projektu</w:t>
                      </w:r>
                    </w:p>
                    <w:p w14:paraId="4B798425" w14:textId="77777777" w:rsidR="00F77C2C" w:rsidRPr="00097A9C" w:rsidRDefault="00F77C2C" w:rsidP="00536EED">
                      <w:pPr>
                        <w:rPr>
                          <w:rFonts w:ascii="Calibri" w:hAnsi="Calibri"/>
                          <w:sz w:val="16"/>
                          <w:szCs w:val="16"/>
                        </w:rPr>
                      </w:pPr>
                      <w:r w:rsidRPr="00097A9C">
                        <w:rPr>
                          <w:rFonts w:ascii="Calibri" w:hAnsi="Calibri"/>
                          <w:sz w:val="16"/>
                          <w:szCs w:val="16"/>
                        </w:rPr>
                        <w:t>Nazwa przedsiębiorstwa (jeżeli dotyczy)</w:t>
                      </w:r>
                    </w:p>
                    <w:p w14:paraId="0FCF6366" w14:textId="77777777" w:rsidR="00F77C2C" w:rsidRPr="00097A9C" w:rsidRDefault="00F77C2C" w:rsidP="00536EED">
                      <w:pPr>
                        <w:rPr>
                          <w:rFonts w:ascii="Calibri" w:hAnsi="Calibri"/>
                          <w:sz w:val="16"/>
                          <w:szCs w:val="16"/>
                        </w:rPr>
                      </w:pPr>
                      <w:r w:rsidRPr="00097A9C">
                        <w:rPr>
                          <w:rFonts w:ascii="Calibri" w:hAnsi="Calibri"/>
                          <w:sz w:val="16"/>
                          <w:szCs w:val="16"/>
                        </w:rPr>
                        <w:t>Adres</w:t>
                      </w:r>
                    </w:p>
                    <w:p w14:paraId="2224FF5F" w14:textId="77777777" w:rsidR="00F77C2C" w:rsidRPr="00097A9C" w:rsidRDefault="00F77C2C" w:rsidP="00536EED">
                      <w:pPr>
                        <w:rPr>
                          <w:rFonts w:ascii="Calibri" w:hAnsi="Calibri"/>
                          <w:sz w:val="16"/>
                          <w:szCs w:val="16"/>
                        </w:rPr>
                      </w:pPr>
                    </w:p>
                    <w:p w14:paraId="0065A5A6" w14:textId="09A54CAA" w:rsidR="00F77C2C" w:rsidRPr="00097A9C" w:rsidRDefault="00F77C2C"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w:t>
                      </w:r>
                      <w:r w:rsidR="00D57B7A">
                        <w:rPr>
                          <w:rFonts w:ascii="Calibri" w:hAnsi="Calibri"/>
                          <w:i/>
                          <w:color w:val="3366FF"/>
                          <w:sz w:val="16"/>
                          <w:szCs w:val="16"/>
                        </w:rPr>
                        <w:t>Nowy początek</w:t>
                      </w:r>
                      <w:r w:rsidRPr="00A03954">
                        <w:rPr>
                          <w:rFonts w:ascii="Calibri" w:hAnsi="Calibri"/>
                          <w:i/>
                          <w:color w:val="3366FF"/>
                          <w:sz w:val="16"/>
                          <w:szCs w:val="16"/>
                        </w:rPr>
                        <w:t>”</w:t>
                      </w:r>
                      <w:r w:rsidR="00272E25">
                        <w:rPr>
                          <w:rFonts w:ascii="Calibri" w:hAnsi="Calibri"/>
                          <w:i/>
                          <w:color w:val="3366FF"/>
                          <w:sz w:val="16"/>
                          <w:szCs w:val="16"/>
                        </w:rPr>
                        <w:t xml:space="preserve"> – NIE OTWIERAĆ</w:t>
                      </w:r>
                    </w:p>
                    <w:p w14:paraId="56908561" w14:textId="77777777" w:rsidR="00F77C2C" w:rsidRPr="00097A9C" w:rsidRDefault="00F77C2C" w:rsidP="00A03954">
                      <w:pPr>
                        <w:autoSpaceDE w:val="0"/>
                        <w:autoSpaceDN w:val="0"/>
                        <w:adjustRightInd w:val="0"/>
                        <w:ind w:left="4254"/>
                        <w:jc w:val="right"/>
                        <w:rPr>
                          <w:rFonts w:ascii="Calibri" w:hAnsi="Calibri" w:cs="Arial"/>
                          <w:i/>
                          <w:color w:val="3366FF"/>
                          <w:sz w:val="16"/>
                          <w:szCs w:val="16"/>
                        </w:rPr>
                      </w:pPr>
                    </w:p>
                    <w:p w14:paraId="0159BD4D" w14:textId="77777777" w:rsidR="00F77C2C" w:rsidRPr="00097A9C" w:rsidRDefault="00F77C2C" w:rsidP="00A03954">
                      <w:pPr>
                        <w:autoSpaceDE w:val="0"/>
                        <w:autoSpaceDN w:val="0"/>
                        <w:adjustRightInd w:val="0"/>
                        <w:ind w:left="4254"/>
                        <w:jc w:val="right"/>
                        <w:rPr>
                          <w:rFonts w:ascii="Calibri" w:hAnsi="Calibri" w:cs="Arial"/>
                          <w:i/>
                          <w:color w:val="3366FF"/>
                          <w:sz w:val="16"/>
                          <w:szCs w:val="16"/>
                        </w:rPr>
                      </w:pPr>
                    </w:p>
                    <w:p w14:paraId="0220F472" w14:textId="2943FFF8" w:rsidR="00272E25" w:rsidRPr="002F3DAB" w:rsidRDefault="00272E25" w:rsidP="002F3DAB">
                      <w:pPr>
                        <w:spacing w:line="260" w:lineRule="exact"/>
                        <w:ind w:left="1702" w:firstLine="425"/>
                        <w:jc w:val="both"/>
                        <w:rPr>
                          <w:rFonts w:ascii="Calibri" w:hAnsi="Calibri" w:cs="Arial"/>
                          <w:sz w:val="22"/>
                          <w:szCs w:val="22"/>
                        </w:rPr>
                      </w:pPr>
                      <w:r>
                        <w:rPr>
                          <w:rFonts w:ascii="Calibri" w:hAnsi="Calibri" w:cs="Arial"/>
                          <w:i/>
                          <w:color w:val="3366FF"/>
                          <w:sz w:val="22"/>
                          <w:szCs w:val="22"/>
                        </w:rPr>
                        <w:t>CDO24 Sp. z o.o.</w:t>
                      </w:r>
                      <w:r w:rsidRPr="00453AA3">
                        <w:rPr>
                          <w:rFonts w:ascii="Calibri" w:hAnsi="Calibri" w:cs="Arial"/>
                          <w:sz w:val="22"/>
                          <w:szCs w:val="22"/>
                        </w:rPr>
                        <w:t xml:space="preserve"> </w:t>
                      </w:r>
                      <w:r w:rsidR="002F3DAB">
                        <w:rPr>
                          <w:rFonts w:ascii="Calibri" w:hAnsi="Calibri" w:cs="Arial"/>
                          <w:sz w:val="22"/>
                          <w:szCs w:val="22"/>
                        </w:rPr>
                        <w:t xml:space="preserve">z siedzibą przy </w:t>
                      </w:r>
                      <w:r>
                        <w:rPr>
                          <w:rFonts w:ascii="Calibri" w:hAnsi="Calibri" w:cs="Arial"/>
                          <w:i/>
                          <w:color w:val="3366FF"/>
                          <w:sz w:val="22"/>
                          <w:szCs w:val="22"/>
                        </w:rPr>
                        <w:t>ul. Rybnickiej 152</w:t>
                      </w:r>
                      <w:r w:rsidR="002F3DAB">
                        <w:rPr>
                          <w:rFonts w:ascii="Calibri" w:hAnsi="Calibri" w:cs="Arial"/>
                          <w:i/>
                          <w:color w:val="3366FF"/>
                          <w:sz w:val="22"/>
                          <w:szCs w:val="22"/>
                        </w:rPr>
                        <w:t xml:space="preserve"> w Żorach 44-240</w:t>
                      </w:r>
                    </w:p>
                    <w:p w14:paraId="5C1E7C4C" w14:textId="77777777" w:rsidR="00F77C2C" w:rsidRDefault="00F77C2C" w:rsidP="00A03954">
                      <w:pPr>
                        <w:jc w:val="right"/>
                        <w:rPr>
                          <w:sz w:val="16"/>
                          <w:szCs w:val="16"/>
                        </w:rPr>
                      </w:pPr>
                    </w:p>
                  </w:txbxContent>
                </v:textbox>
              </v:shape>
            </w:pict>
          </mc:Fallback>
        </mc:AlternateContent>
      </w:r>
    </w:p>
    <w:p w14:paraId="5DC490CC" w14:textId="77777777" w:rsidR="00B23EE8" w:rsidRPr="002268CD" w:rsidRDefault="00B23EE8" w:rsidP="00DE4A32">
      <w:pPr>
        <w:pStyle w:val="Akapitzlist"/>
        <w:spacing w:line="260" w:lineRule="exact"/>
        <w:jc w:val="both"/>
        <w:rPr>
          <w:rFonts w:ascii="Calibri" w:hAnsi="Calibri" w:cs="Arial"/>
          <w:sz w:val="22"/>
          <w:szCs w:val="22"/>
        </w:rPr>
      </w:pPr>
    </w:p>
    <w:p w14:paraId="58F3D247" w14:textId="77777777" w:rsidR="00B23EE8" w:rsidRPr="002268CD" w:rsidRDefault="00B23EE8" w:rsidP="00DE4A32">
      <w:pPr>
        <w:pStyle w:val="Akapitzlist"/>
        <w:spacing w:line="260" w:lineRule="exact"/>
        <w:jc w:val="both"/>
        <w:rPr>
          <w:rFonts w:ascii="Calibri" w:hAnsi="Calibri" w:cs="Arial"/>
          <w:sz w:val="22"/>
          <w:szCs w:val="22"/>
        </w:rPr>
      </w:pPr>
    </w:p>
    <w:p w14:paraId="1CD6C46A" w14:textId="77777777" w:rsidR="00B23EE8" w:rsidRPr="002268CD" w:rsidRDefault="00B23EE8" w:rsidP="00DE4A32">
      <w:pPr>
        <w:pStyle w:val="Akapitzlist"/>
        <w:spacing w:line="260" w:lineRule="exact"/>
        <w:jc w:val="both"/>
        <w:rPr>
          <w:rFonts w:ascii="Calibri" w:hAnsi="Calibri" w:cs="Arial"/>
          <w:sz w:val="22"/>
          <w:szCs w:val="22"/>
        </w:rPr>
      </w:pPr>
    </w:p>
    <w:p w14:paraId="7639C915" w14:textId="77777777" w:rsidR="00D8619F" w:rsidRPr="002268CD" w:rsidRDefault="00D8619F" w:rsidP="00DE4A32">
      <w:pPr>
        <w:pStyle w:val="Akapitzlist"/>
        <w:spacing w:line="260" w:lineRule="exact"/>
        <w:ind w:left="0"/>
        <w:jc w:val="both"/>
        <w:rPr>
          <w:rFonts w:ascii="Calibri" w:hAnsi="Calibri" w:cs="Arial"/>
          <w:sz w:val="22"/>
          <w:szCs w:val="22"/>
        </w:rPr>
      </w:pPr>
    </w:p>
    <w:p w14:paraId="21E41BC6" w14:textId="77777777" w:rsidR="00D8619F" w:rsidRPr="002268CD" w:rsidRDefault="00D8619F" w:rsidP="00DE4A32">
      <w:pPr>
        <w:pStyle w:val="Akapitzlist"/>
        <w:spacing w:line="260" w:lineRule="exact"/>
        <w:jc w:val="both"/>
        <w:rPr>
          <w:rFonts w:ascii="Calibri" w:hAnsi="Calibri" w:cs="Arial"/>
          <w:sz w:val="22"/>
          <w:szCs w:val="22"/>
        </w:rPr>
      </w:pPr>
    </w:p>
    <w:p w14:paraId="470A3932" w14:textId="77777777" w:rsidR="00282152" w:rsidRPr="002268CD" w:rsidRDefault="00282152" w:rsidP="00DE4A32">
      <w:pPr>
        <w:spacing w:line="260" w:lineRule="exact"/>
        <w:jc w:val="center"/>
        <w:rPr>
          <w:rFonts w:ascii="Calibri" w:hAnsi="Calibri" w:cs="Arial"/>
          <w:b/>
          <w:bCs/>
          <w:sz w:val="22"/>
          <w:szCs w:val="22"/>
        </w:rPr>
      </w:pPr>
    </w:p>
    <w:p w14:paraId="6E410AD4" w14:textId="77777777" w:rsidR="00B81435" w:rsidRPr="002268CD" w:rsidRDefault="00B81435" w:rsidP="00DE4A32">
      <w:pPr>
        <w:spacing w:line="260" w:lineRule="exact"/>
        <w:jc w:val="center"/>
        <w:rPr>
          <w:rFonts w:ascii="Calibri" w:hAnsi="Calibri" w:cs="Arial"/>
          <w:b/>
          <w:bCs/>
          <w:sz w:val="22"/>
          <w:szCs w:val="22"/>
        </w:rPr>
      </w:pPr>
    </w:p>
    <w:p w14:paraId="504954C9" w14:textId="77777777" w:rsidR="00536EED" w:rsidRPr="002268CD" w:rsidRDefault="00536EED" w:rsidP="00DE4A32">
      <w:pPr>
        <w:spacing w:line="260" w:lineRule="exact"/>
        <w:jc w:val="center"/>
        <w:rPr>
          <w:rFonts w:ascii="Calibri" w:hAnsi="Calibri" w:cs="Arial"/>
          <w:b/>
          <w:bCs/>
          <w:sz w:val="22"/>
          <w:szCs w:val="22"/>
        </w:rPr>
      </w:pPr>
      <w:r w:rsidRPr="002268CD">
        <w:rPr>
          <w:rFonts w:ascii="Calibri" w:hAnsi="Calibri" w:cs="Arial"/>
          <w:b/>
          <w:bCs/>
          <w:sz w:val="22"/>
          <w:szCs w:val="22"/>
        </w:rPr>
        <w:t>§5</w:t>
      </w:r>
    </w:p>
    <w:p w14:paraId="5A130EF3" w14:textId="77777777" w:rsidR="00EF048D" w:rsidRPr="002268CD" w:rsidRDefault="00EF048D" w:rsidP="00DE4A32">
      <w:pPr>
        <w:spacing w:line="260" w:lineRule="exact"/>
        <w:jc w:val="center"/>
        <w:rPr>
          <w:rFonts w:ascii="Calibri" w:hAnsi="Calibri" w:cs="Arial"/>
          <w:b/>
          <w:sz w:val="22"/>
          <w:szCs w:val="22"/>
        </w:rPr>
      </w:pPr>
    </w:p>
    <w:p w14:paraId="284680E8" w14:textId="35FD8639" w:rsidR="00D94FC1" w:rsidRPr="002268CD" w:rsidRDefault="00D94FC1" w:rsidP="00DE4A32">
      <w:pPr>
        <w:spacing w:line="260" w:lineRule="exact"/>
        <w:jc w:val="center"/>
        <w:rPr>
          <w:rFonts w:ascii="Calibri" w:hAnsi="Calibri" w:cs="Arial"/>
          <w:b/>
          <w:sz w:val="22"/>
          <w:szCs w:val="22"/>
        </w:rPr>
      </w:pPr>
      <w:r w:rsidRPr="002268CD">
        <w:rPr>
          <w:rFonts w:ascii="Calibri" w:hAnsi="Calibri" w:cs="Arial"/>
          <w:b/>
          <w:sz w:val="22"/>
          <w:szCs w:val="22"/>
        </w:rPr>
        <w:t>Ocena formalna biznesplanów</w:t>
      </w:r>
    </w:p>
    <w:p w14:paraId="33CC0E9C" w14:textId="77777777" w:rsidR="00DE6086" w:rsidRPr="002268CD" w:rsidRDefault="00DE6086" w:rsidP="00DE4A32">
      <w:pPr>
        <w:spacing w:line="260" w:lineRule="exact"/>
        <w:jc w:val="center"/>
        <w:rPr>
          <w:rFonts w:ascii="Calibri" w:hAnsi="Calibri" w:cs="Arial"/>
          <w:b/>
          <w:sz w:val="22"/>
          <w:szCs w:val="22"/>
        </w:rPr>
      </w:pPr>
    </w:p>
    <w:p w14:paraId="365957B4" w14:textId="77777777" w:rsidR="00F95BEC" w:rsidRPr="002268CD" w:rsidRDefault="0086043D" w:rsidP="00C0197C">
      <w:pPr>
        <w:numPr>
          <w:ilvl w:val="0"/>
          <w:numId w:val="11"/>
        </w:numPr>
        <w:suppressAutoHyphens/>
        <w:autoSpaceDE w:val="0"/>
        <w:autoSpaceDN w:val="0"/>
        <w:adjustRightInd w:val="0"/>
        <w:spacing w:line="260" w:lineRule="exact"/>
        <w:ind w:left="284" w:hanging="284"/>
        <w:jc w:val="both"/>
        <w:rPr>
          <w:rFonts w:ascii="Calibri" w:hAnsi="Calibri" w:cs="Arial"/>
          <w:bCs/>
          <w:sz w:val="22"/>
          <w:szCs w:val="22"/>
        </w:rPr>
      </w:pPr>
      <w:r w:rsidRPr="002268CD">
        <w:rPr>
          <w:rFonts w:ascii="Calibri" w:hAnsi="Calibri" w:cs="Arial"/>
          <w:sz w:val="22"/>
          <w:szCs w:val="22"/>
        </w:rPr>
        <w:t xml:space="preserve">Każdy biznesplan jest oceniany pod względem formalnym przez </w:t>
      </w:r>
      <w:r w:rsidR="006A6D80" w:rsidRPr="002268CD">
        <w:rPr>
          <w:rFonts w:ascii="Calibri" w:hAnsi="Calibri" w:cs="Arial"/>
          <w:sz w:val="22"/>
          <w:szCs w:val="22"/>
        </w:rPr>
        <w:t>jednego</w:t>
      </w:r>
      <w:r w:rsidRPr="002268CD">
        <w:rPr>
          <w:rFonts w:ascii="Calibri" w:hAnsi="Calibri" w:cs="Arial"/>
          <w:sz w:val="22"/>
          <w:szCs w:val="22"/>
        </w:rPr>
        <w:t xml:space="preserve"> Oficera dotacyjnego. </w:t>
      </w:r>
    </w:p>
    <w:p w14:paraId="1C8676D9" w14:textId="77777777" w:rsidR="00F95BEC" w:rsidRPr="002268CD" w:rsidRDefault="000005D2" w:rsidP="00C0197C">
      <w:pPr>
        <w:numPr>
          <w:ilvl w:val="0"/>
          <w:numId w:val="11"/>
        </w:numPr>
        <w:suppressAutoHyphens/>
        <w:autoSpaceDE w:val="0"/>
        <w:autoSpaceDN w:val="0"/>
        <w:adjustRightInd w:val="0"/>
        <w:spacing w:line="260" w:lineRule="exact"/>
        <w:ind w:left="284" w:hanging="284"/>
        <w:jc w:val="both"/>
        <w:rPr>
          <w:rFonts w:ascii="Calibri" w:hAnsi="Calibri" w:cs="Arial"/>
          <w:bCs/>
          <w:sz w:val="22"/>
          <w:szCs w:val="22"/>
        </w:rPr>
      </w:pPr>
      <w:r w:rsidRPr="002268CD">
        <w:rPr>
          <w:rFonts w:ascii="Calibri" w:hAnsi="Calibri" w:cs="Arial"/>
          <w:bCs/>
          <w:sz w:val="22"/>
          <w:szCs w:val="22"/>
        </w:rPr>
        <w:t xml:space="preserve">Osoby, których biznesplany nie zawierają wymaganych załączników lub posiadają braki formalne, </w:t>
      </w:r>
      <w:r w:rsidRPr="002268CD">
        <w:rPr>
          <w:rFonts w:ascii="Calibri" w:hAnsi="Calibri" w:cs="Arial"/>
          <w:bCs/>
          <w:sz w:val="22"/>
          <w:szCs w:val="22"/>
        </w:rPr>
        <w:br/>
        <w:t xml:space="preserve">tj. np. brak podpisu, pozostawione puste pola, będą </w:t>
      </w:r>
      <w:r w:rsidRPr="002268CD">
        <w:rPr>
          <w:rFonts w:ascii="Calibri" w:hAnsi="Calibri"/>
          <w:sz w:val="22"/>
          <w:szCs w:val="22"/>
        </w:rPr>
        <w:t>zgodnie z definicją skutecznego doręczenia informacj</w:t>
      </w:r>
      <w:r w:rsidRPr="002268CD">
        <w:rPr>
          <w:rFonts w:ascii="Calibri" w:hAnsi="Calibri" w:cs="Arial"/>
          <w:bCs/>
          <w:sz w:val="22"/>
          <w:szCs w:val="22"/>
        </w:rPr>
        <w:t xml:space="preserve">i wezwane do ich uzupełnienia. </w:t>
      </w:r>
    </w:p>
    <w:p w14:paraId="6D8A303B" w14:textId="769F7D2E" w:rsidR="00F95BEC" w:rsidRPr="002268CD" w:rsidRDefault="000005D2" w:rsidP="00C0197C">
      <w:pPr>
        <w:numPr>
          <w:ilvl w:val="0"/>
          <w:numId w:val="11"/>
        </w:numPr>
        <w:suppressAutoHyphens/>
        <w:autoSpaceDE w:val="0"/>
        <w:autoSpaceDN w:val="0"/>
        <w:adjustRightInd w:val="0"/>
        <w:spacing w:line="260" w:lineRule="exact"/>
        <w:ind w:left="284" w:hanging="284"/>
        <w:jc w:val="both"/>
        <w:rPr>
          <w:rFonts w:ascii="Calibri" w:hAnsi="Calibri" w:cs="Arial"/>
          <w:bCs/>
          <w:sz w:val="22"/>
          <w:szCs w:val="22"/>
        </w:rPr>
      </w:pPr>
      <w:r w:rsidRPr="002268CD">
        <w:rPr>
          <w:rFonts w:ascii="Calibri" w:hAnsi="Calibri"/>
          <w:sz w:val="22"/>
          <w:szCs w:val="22"/>
        </w:rPr>
        <w:t>Korekty błędów formalnych należy dokonać</w:t>
      </w:r>
      <w:r w:rsidR="00B04198" w:rsidRPr="002268CD">
        <w:rPr>
          <w:rFonts w:ascii="Calibri" w:hAnsi="Calibri"/>
          <w:sz w:val="22"/>
          <w:szCs w:val="22"/>
        </w:rPr>
        <w:t>,</w:t>
      </w:r>
      <w:r w:rsidRPr="002268CD">
        <w:rPr>
          <w:rFonts w:ascii="Calibri" w:hAnsi="Calibri"/>
          <w:sz w:val="22"/>
          <w:szCs w:val="22"/>
        </w:rPr>
        <w:t xml:space="preserve"> w ciągu </w:t>
      </w:r>
      <w:r w:rsidR="007B362A" w:rsidRPr="002268CD">
        <w:rPr>
          <w:rFonts w:ascii="Calibri" w:hAnsi="Calibri"/>
          <w:sz w:val="22"/>
          <w:szCs w:val="22"/>
        </w:rPr>
        <w:t xml:space="preserve"> </w:t>
      </w:r>
      <w:r w:rsidR="007B362A" w:rsidRPr="002268CD">
        <w:rPr>
          <w:rFonts w:ascii="Calibri" w:hAnsi="Calibri"/>
          <w:i/>
          <w:sz w:val="22"/>
          <w:szCs w:val="22"/>
        </w:rPr>
        <w:t>2</w:t>
      </w:r>
      <w:r w:rsidRPr="002268CD">
        <w:rPr>
          <w:rFonts w:ascii="Calibri" w:hAnsi="Calibri"/>
          <w:sz w:val="22"/>
          <w:szCs w:val="22"/>
        </w:rPr>
        <w:t xml:space="preserve"> dni roboczych od daty otrzymania wezwania,</w:t>
      </w:r>
      <w:r w:rsidRPr="002268CD">
        <w:rPr>
          <w:rFonts w:ascii="Calibri" w:hAnsi="Calibri" w:cs="Arial"/>
          <w:sz w:val="22"/>
          <w:szCs w:val="22"/>
        </w:rPr>
        <w:t xml:space="preserve"> zgodnie z definicją skutecznego doręczenia</w:t>
      </w:r>
      <w:r w:rsidR="006432E1" w:rsidRPr="002268CD">
        <w:rPr>
          <w:rFonts w:ascii="Calibri" w:hAnsi="Calibri" w:cs="Arial"/>
          <w:sz w:val="22"/>
          <w:szCs w:val="22"/>
        </w:rPr>
        <w:t xml:space="preserve"> informacji </w:t>
      </w:r>
      <w:r w:rsidR="008413B2" w:rsidRPr="002268CD">
        <w:rPr>
          <w:rFonts w:ascii="Calibri" w:hAnsi="Calibri" w:cs="Arial"/>
          <w:sz w:val="22"/>
          <w:szCs w:val="22"/>
        </w:rPr>
        <w:t xml:space="preserve">określoną </w:t>
      </w:r>
      <w:r w:rsidR="006432E1" w:rsidRPr="002268CD">
        <w:rPr>
          <w:rFonts w:ascii="Calibri" w:hAnsi="Calibri" w:cs="Arial"/>
          <w:sz w:val="22"/>
          <w:szCs w:val="22"/>
        </w:rPr>
        <w:t>w §1 niniejszego Regulaminu</w:t>
      </w:r>
      <w:r w:rsidRPr="002268CD">
        <w:rPr>
          <w:rFonts w:ascii="Calibri" w:hAnsi="Calibri" w:cs="Arial"/>
          <w:sz w:val="22"/>
          <w:szCs w:val="22"/>
        </w:rPr>
        <w:t>.</w:t>
      </w:r>
      <w:r w:rsidRPr="002268CD">
        <w:rPr>
          <w:rFonts w:ascii="Calibri" w:hAnsi="Calibri"/>
          <w:sz w:val="22"/>
          <w:szCs w:val="22"/>
        </w:rPr>
        <w:t xml:space="preserve"> W celu przyspieszenia procedury korekty błędów formalnych, Beneficjent rekomenduje wizytę osobistą Uczestnika w Biurze Projektu.</w:t>
      </w:r>
    </w:p>
    <w:p w14:paraId="6969399F" w14:textId="77777777" w:rsidR="00F95BEC" w:rsidRPr="002268CD" w:rsidRDefault="000828C3" w:rsidP="00C0197C">
      <w:pPr>
        <w:numPr>
          <w:ilvl w:val="0"/>
          <w:numId w:val="11"/>
        </w:numPr>
        <w:suppressAutoHyphens/>
        <w:autoSpaceDE w:val="0"/>
        <w:autoSpaceDN w:val="0"/>
        <w:adjustRightInd w:val="0"/>
        <w:spacing w:line="260" w:lineRule="exact"/>
        <w:ind w:left="284" w:hanging="284"/>
        <w:jc w:val="both"/>
        <w:rPr>
          <w:rFonts w:ascii="Calibri" w:hAnsi="Calibri" w:cs="Arial"/>
          <w:bCs/>
          <w:sz w:val="22"/>
          <w:szCs w:val="22"/>
        </w:rPr>
      </w:pPr>
      <w:r w:rsidRPr="002268CD">
        <w:rPr>
          <w:rFonts w:ascii="Calibri" w:hAnsi="Calibri"/>
          <w:sz w:val="22"/>
          <w:szCs w:val="22"/>
        </w:rPr>
        <w:t>Uczestnik</w:t>
      </w:r>
      <w:r w:rsidR="000005D2" w:rsidRPr="002268CD">
        <w:rPr>
          <w:rFonts w:ascii="Calibri" w:hAnsi="Calibri"/>
          <w:sz w:val="22"/>
          <w:szCs w:val="22"/>
        </w:rPr>
        <w:t xml:space="preserve"> zobowiązany jest do naniesienia poprawek/uzup</w:t>
      </w:r>
      <w:r w:rsidRPr="002268CD">
        <w:rPr>
          <w:rFonts w:ascii="Calibri" w:hAnsi="Calibri"/>
          <w:sz w:val="22"/>
          <w:szCs w:val="22"/>
        </w:rPr>
        <w:t xml:space="preserve">ełnienia złożonych dokumentów, </w:t>
      </w:r>
      <w:r w:rsidR="000005D2" w:rsidRPr="002268CD">
        <w:rPr>
          <w:rFonts w:ascii="Calibri" w:hAnsi="Calibri"/>
          <w:sz w:val="22"/>
          <w:szCs w:val="22"/>
        </w:rPr>
        <w:t xml:space="preserve">a nie ponownego złożenia kompletu wymaganych dokumentów. </w:t>
      </w:r>
      <w:r w:rsidR="00201A27" w:rsidRPr="002268CD">
        <w:rPr>
          <w:rFonts w:ascii="Calibri" w:hAnsi="Calibri"/>
          <w:sz w:val="22"/>
          <w:szCs w:val="22"/>
        </w:rPr>
        <w:t xml:space="preserve">Uzupełnienie lub poprawa </w:t>
      </w:r>
      <w:r w:rsidRPr="002268CD">
        <w:rPr>
          <w:rFonts w:ascii="Calibri" w:hAnsi="Calibri"/>
          <w:sz w:val="22"/>
          <w:szCs w:val="22"/>
        </w:rPr>
        <w:t>biznesplanu</w:t>
      </w:r>
      <w:r w:rsidR="00201A27" w:rsidRPr="002268CD">
        <w:rPr>
          <w:rFonts w:ascii="Calibri" w:hAnsi="Calibri"/>
          <w:sz w:val="22"/>
          <w:szCs w:val="22"/>
        </w:rPr>
        <w:t xml:space="preserve"> może dotyczyć jedynie elementów wskazanych przez Oficera dotacyjnego.</w:t>
      </w:r>
    </w:p>
    <w:p w14:paraId="04D48213" w14:textId="77777777" w:rsidR="00F95BEC" w:rsidRPr="002268CD" w:rsidRDefault="00201A27" w:rsidP="00C0197C">
      <w:pPr>
        <w:numPr>
          <w:ilvl w:val="0"/>
          <w:numId w:val="11"/>
        </w:numPr>
        <w:suppressAutoHyphens/>
        <w:autoSpaceDE w:val="0"/>
        <w:autoSpaceDN w:val="0"/>
        <w:adjustRightInd w:val="0"/>
        <w:spacing w:line="260" w:lineRule="exact"/>
        <w:ind w:left="284" w:hanging="284"/>
        <w:jc w:val="both"/>
        <w:rPr>
          <w:rFonts w:ascii="Calibri" w:hAnsi="Calibri" w:cs="Arial"/>
          <w:bCs/>
          <w:sz w:val="22"/>
          <w:szCs w:val="22"/>
        </w:rPr>
      </w:pPr>
      <w:r w:rsidRPr="002268CD">
        <w:rPr>
          <w:rFonts w:ascii="Calibri" w:hAnsi="Calibri"/>
          <w:sz w:val="22"/>
          <w:szCs w:val="22"/>
        </w:rPr>
        <w:t>Korekcie formalnej nie podlegają złożone oświadczenia, wyjątek stanowi korekta, która nie ma wpływu na treść merytoryczną oświadczenia (np. brak podpisu) oraz oczywiste błędy pisarskie.</w:t>
      </w:r>
    </w:p>
    <w:p w14:paraId="678EC94C" w14:textId="77777777" w:rsidR="00F95BEC" w:rsidRPr="002268CD" w:rsidRDefault="000005D2" w:rsidP="00C0197C">
      <w:pPr>
        <w:numPr>
          <w:ilvl w:val="0"/>
          <w:numId w:val="11"/>
        </w:numPr>
        <w:suppressAutoHyphens/>
        <w:autoSpaceDE w:val="0"/>
        <w:autoSpaceDN w:val="0"/>
        <w:adjustRightInd w:val="0"/>
        <w:spacing w:line="260" w:lineRule="exact"/>
        <w:ind w:left="284" w:hanging="284"/>
        <w:jc w:val="both"/>
        <w:rPr>
          <w:rFonts w:ascii="Calibri" w:hAnsi="Calibri" w:cs="Arial"/>
          <w:bCs/>
          <w:sz w:val="22"/>
          <w:szCs w:val="22"/>
        </w:rPr>
      </w:pPr>
      <w:r w:rsidRPr="002268CD">
        <w:rPr>
          <w:rFonts w:ascii="Calibri" w:hAnsi="Calibri"/>
          <w:sz w:val="22"/>
          <w:szCs w:val="22"/>
        </w:rPr>
        <w:t xml:space="preserve">Po dokonaniu poprawek/uzupełnień </w:t>
      </w:r>
      <w:r w:rsidR="00DF3651" w:rsidRPr="002268CD">
        <w:rPr>
          <w:rFonts w:ascii="Calibri" w:hAnsi="Calibri"/>
          <w:sz w:val="22"/>
          <w:szCs w:val="22"/>
        </w:rPr>
        <w:t>biznesplan</w:t>
      </w:r>
      <w:r w:rsidRPr="002268CD">
        <w:rPr>
          <w:rFonts w:ascii="Calibri" w:hAnsi="Calibri"/>
          <w:sz w:val="22"/>
          <w:szCs w:val="22"/>
        </w:rPr>
        <w:t xml:space="preserve"> jest przekazywa</w:t>
      </w:r>
      <w:r w:rsidR="00BA6281" w:rsidRPr="002268CD">
        <w:rPr>
          <w:rFonts w:ascii="Calibri" w:hAnsi="Calibri"/>
          <w:sz w:val="22"/>
          <w:szCs w:val="22"/>
        </w:rPr>
        <w:t>ny do ponownej oceny formalnej.</w:t>
      </w:r>
    </w:p>
    <w:p w14:paraId="6BCD63DD" w14:textId="77777777" w:rsidR="00F95BEC" w:rsidRPr="002268CD" w:rsidRDefault="000005D2" w:rsidP="00C0197C">
      <w:pPr>
        <w:numPr>
          <w:ilvl w:val="0"/>
          <w:numId w:val="11"/>
        </w:numPr>
        <w:suppressAutoHyphens/>
        <w:autoSpaceDE w:val="0"/>
        <w:autoSpaceDN w:val="0"/>
        <w:adjustRightInd w:val="0"/>
        <w:spacing w:line="260" w:lineRule="exact"/>
        <w:ind w:left="284" w:hanging="284"/>
        <w:jc w:val="both"/>
        <w:rPr>
          <w:rFonts w:ascii="Calibri" w:hAnsi="Calibri" w:cs="Arial"/>
          <w:bCs/>
          <w:sz w:val="22"/>
          <w:szCs w:val="22"/>
        </w:rPr>
      </w:pPr>
      <w:r w:rsidRPr="002268CD">
        <w:rPr>
          <w:rFonts w:ascii="Calibri" w:hAnsi="Calibri"/>
          <w:sz w:val="22"/>
          <w:szCs w:val="22"/>
        </w:rPr>
        <w:t xml:space="preserve">W przypadku niedokonania bądź błędnego dokonania poprawek/uzupełnień w terminie wskazanym w pkt </w:t>
      </w:r>
      <w:r w:rsidR="00666E1D" w:rsidRPr="002268CD">
        <w:rPr>
          <w:rFonts w:ascii="Calibri" w:hAnsi="Calibri"/>
          <w:sz w:val="22"/>
          <w:szCs w:val="22"/>
        </w:rPr>
        <w:t>3</w:t>
      </w:r>
      <w:r w:rsidRPr="002268CD">
        <w:rPr>
          <w:rFonts w:ascii="Calibri" w:hAnsi="Calibri"/>
          <w:sz w:val="22"/>
          <w:szCs w:val="22"/>
        </w:rPr>
        <w:t xml:space="preserve"> </w:t>
      </w:r>
      <w:r w:rsidR="00A433E9" w:rsidRPr="002268CD">
        <w:rPr>
          <w:rFonts w:ascii="Calibri" w:hAnsi="Calibri"/>
          <w:sz w:val="22"/>
          <w:szCs w:val="22"/>
        </w:rPr>
        <w:t xml:space="preserve">biznesplan </w:t>
      </w:r>
      <w:r w:rsidRPr="002268CD">
        <w:rPr>
          <w:rFonts w:ascii="Calibri" w:hAnsi="Calibri"/>
          <w:sz w:val="22"/>
          <w:szCs w:val="22"/>
        </w:rPr>
        <w:t>zostaje odrzucon</w:t>
      </w:r>
      <w:r w:rsidR="00A433E9" w:rsidRPr="002268CD">
        <w:rPr>
          <w:rFonts w:ascii="Calibri" w:hAnsi="Calibri"/>
          <w:sz w:val="22"/>
          <w:szCs w:val="22"/>
        </w:rPr>
        <w:t>y</w:t>
      </w:r>
      <w:r w:rsidRPr="002268CD">
        <w:rPr>
          <w:rFonts w:ascii="Calibri" w:hAnsi="Calibri"/>
          <w:sz w:val="22"/>
          <w:szCs w:val="22"/>
        </w:rPr>
        <w:t xml:space="preserve"> z przyczyn formalnych</w:t>
      </w:r>
      <w:r w:rsidR="00A433E9" w:rsidRPr="002268CD">
        <w:rPr>
          <w:rFonts w:ascii="Calibri" w:hAnsi="Calibri"/>
          <w:sz w:val="22"/>
          <w:szCs w:val="22"/>
        </w:rPr>
        <w:t>.</w:t>
      </w:r>
    </w:p>
    <w:p w14:paraId="417D0DC5" w14:textId="77777777" w:rsidR="00F95BEC" w:rsidRPr="002268CD" w:rsidRDefault="00DF3651" w:rsidP="00C0197C">
      <w:pPr>
        <w:numPr>
          <w:ilvl w:val="0"/>
          <w:numId w:val="11"/>
        </w:numPr>
        <w:suppressAutoHyphens/>
        <w:autoSpaceDE w:val="0"/>
        <w:autoSpaceDN w:val="0"/>
        <w:adjustRightInd w:val="0"/>
        <w:spacing w:line="260" w:lineRule="exact"/>
        <w:ind w:left="284" w:hanging="284"/>
        <w:jc w:val="both"/>
        <w:rPr>
          <w:rFonts w:ascii="Calibri" w:hAnsi="Calibri" w:cs="Arial"/>
          <w:bCs/>
          <w:sz w:val="22"/>
          <w:szCs w:val="22"/>
        </w:rPr>
      </w:pPr>
      <w:r w:rsidRPr="002268CD">
        <w:rPr>
          <w:rFonts w:ascii="Calibri" w:hAnsi="Calibri"/>
          <w:sz w:val="22"/>
          <w:szCs w:val="22"/>
        </w:rPr>
        <w:t>Ponowna ocena formalna jest ostateczna i nie przysługuje od niej odwołanie.</w:t>
      </w:r>
    </w:p>
    <w:p w14:paraId="75861B66" w14:textId="77777777" w:rsidR="002D79C4" w:rsidRPr="002268CD" w:rsidRDefault="00DF3651" w:rsidP="00AF39E5">
      <w:pPr>
        <w:numPr>
          <w:ilvl w:val="0"/>
          <w:numId w:val="11"/>
        </w:numPr>
        <w:suppressAutoHyphens/>
        <w:autoSpaceDE w:val="0"/>
        <w:autoSpaceDN w:val="0"/>
        <w:adjustRightInd w:val="0"/>
        <w:spacing w:line="260" w:lineRule="exact"/>
        <w:ind w:left="284" w:hanging="284"/>
        <w:jc w:val="both"/>
        <w:rPr>
          <w:rFonts w:ascii="Calibri" w:hAnsi="Calibri" w:cs="Arial"/>
          <w:bCs/>
          <w:sz w:val="22"/>
          <w:szCs w:val="22"/>
        </w:rPr>
      </w:pPr>
      <w:r w:rsidRPr="002268CD">
        <w:rPr>
          <w:rFonts w:ascii="Calibri" w:hAnsi="Calibri"/>
          <w:sz w:val="22"/>
          <w:szCs w:val="22"/>
        </w:rPr>
        <w:t>Biznesplany</w:t>
      </w:r>
      <w:r w:rsidR="000005D2" w:rsidRPr="002268CD">
        <w:rPr>
          <w:rFonts w:ascii="Calibri" w:hAnsi="Calibri"/>
          <w:sz w:val="22"/>
          <w:szCs w:val="22"/>
        </w:rPr>
        <w:t>, któr</w:t>
      </w:r>
      <w:r w:rsidRPr="002268CD">
        <w:rPr>
          <w:rFonts w:ascii="Calibri" w:hAnsi="Calibri"/>
          <w:sz w:val="22"/>
          <w:szCs w:val="22"/>
        </w:rPr>
        <w:t>e</w:t>
      </w:r>
      <w:r w:rsidR="000005D2" w:rsidRPr="002268CD">
        <w:rPr>
          <w:rFonts w:ascii="Calibri" w:hAnsi="Calibri"/>
          <w:sz w:val="22"/>
          <w:szCs w:val="22"/>
        </w:rPr>
        <w:t xml:space="preserve"> </w:t>
      </w:r>
      <w:r w:rsidRPr="002268CD">
        <w:rPr>
          <w:rFonts w:ascii="Calibri" w:hAnsi="Calibri" w:cs="Arial"/>
          <w:sz w:val="22"/>
          <w:szCs w:val="22"/>
        </w:rPr>
        <w:t xml:space="preserve">uzyskały pozytywną ocenę formalną </w:t>
      </w:r>
      <w:r w:rsidR="000005D2" w:rsidRPr="002268CD">
        <w:rPr>
          <w:rFonts w:ascii="Calibri" w:hAnsi="Calibri"/>
          <w:sz w:val="22"/>
          <w:szCs w:val="22"/>
        </w:rPr>
        <w:t>będ</w:t>
      </w:r>
      <w:r w:rsidRPr="002268CD">
        <w:rPr>
          <w:rFonts w:ascii="Calibri" w:hAnsi="Calibri"/>
          <w:sz w:val="22"/>
          <w:szCs w:val="22"/>
        </w:rPr>
        <w:t>ą</w:t>
      </w:r>
      <w:r w:rsidR="000005D2" w:rsidRPr="002268CD">
        <w:rPr>
          <w:rFonts w:ascii="Calibri" w:hAnsi="Calibri"/>
          <w:sz w:val="22"/>
          <w:szCs w:val="22"/>
        </w:rPr>
        <w:t xml:space="preserve"> podlegał</w:t>
      </w:r>
      <w:r w:rsidRPr="002268CD">
        <w:rPr>
          <w:rFonts w:ascii="Calibri" w:hAnsi="Calibri"/>
          <w:sz w:val="22"/>
          <w:szCs w:val="22"/>
        </w:rPr>
        <w:t>y</w:t>
      </w:r>
      <w:r w:rsidR="000005D2" w:rsidRPr="002268CD">
        <w:rPr>
          <w:rFonts w:ascii="Calibri" w:hAnsi="Calibri"/>
          <w:sz w:val="22"/>
          <w:szCs w:val="22"/>
        </w:rPr>
        <w:t xml:space="preserve"> ocenie merytorycznej.</w:t>
      </w:r>
    </w:p>
    <w:p w14:paraId="34D61A48" w14:textId="77777777" w:rsidR="00AF39E5" w:rsidRPr="002268CD" w:rsidRDefault="00AF39E5" w:rsidP="00AF39E5">
      <w:pPr>
        <w:suppressAutoHyphens/>
        <w:autoSpaceDE w:val="0"/>
        <w:autoSpaceDN w:val="0"/>
        <w:adjustRightInd w:val="0"/>
        <w:spacing w:line="260" w:lineRule="exact"/>
        <w:jc w:val="both"/>
        <w:rPr>
          <w:rFonts w:ascii="Calibri" w:hAnsi="Calibri" w:cs="Arial"/>
          <w:bCs/>
          <w:sz w:val="22"/>
          <w:szCs w:val="22"/>
        </w:rPr>
      </w:pPr>
    </w:p>
    <w:p w14:paraId="14BB0A4F" w14:textId="77777777" w:rsidR="006D31A9" w:rsidRPr="002268CD" w:rsidRDefault="006D31A9" w:rsidP="00DE4A32">
      <w:pPr>
        <w:spacing w:line="260" w:lineRule="exact"/>
        <w:jc w:val="center"/>
        <w:rPr>
          <w:rFonts w:ascii="Calibri" w:hAnsi="Calibri" w:cs="Arial"/>
          <w:b/>
          <w:sz w:val="22"/>
          <w:szCs w:val="22"/>
        </w:rPr>
      </w:pPr>
    </w:p>
    <w:p w14:paraId="66873D7B" w14:textId="77777777" w:rsidR="00A433E9" w:rsidRPr="002268CD" w:rsidRDefault="00A433E9" w:rsidP="00DE4A32">
      <w:pPr>
        <w:spacing w:line="260" w:lineRule="exact"/>
        <w:jc w:val="center"/>
        <w:rPr>
          <w:rFonts w:ascii="Calibri" w:hAnsi="Calibri" w:cs="Arial"/>
          <w:b/>
          <w:sz w:val="22"/>
          <w:szCs w:val="22"/>
        </w:rPr>
      </w:pPr>
      <w:r w:rsidRPr="002268CD">
        <w:rPr>
          <w:rFonts w:ascii="Calibri" w:hAnsi="Calibri" w:cs="Arial"/>
          <w:b/>
          <w:sz w:val="22"/>
          <w:szCs w:val="22"/>
        </w:rPr>
        <w:t>§ 6</w:t>
      </w:r>
    </w:p>
    <w:p w14:paraId="6D4E8E25" w14:textId="77777777" w:rsidR="00A433E9" w:rsidRPr="002268CD" w:rsidRDefault="00A433E9" w:rsidP="00DE4A32">
      <w:pPr>
        <w:spacing w:line="260" w:lineRule="exact"/>
        <w:jc w:val="center"/>
        <w:rPr>
          <w:rFonts w:ascii="Calibri" w:hAnsi="Calibri" w:cs="Arial"/>
          <w:b/>
          <w:sz w:val="22"/>
          <w:szCs w:val="22"/>
        </w:rPr>
      </w:pPr>
      <w:r w:rsidRPr="002268CD">
        <w:rPr>
          <w:rFonts w:ascii="Calibri" w:hAnsi="Calibri" w:cs="Arial"/>
          <w:b/>
          <w:sz w:val="22"/>
          <w:szCs w:val="22"/>
        </w:rPr>
        <w:t xml:space="preserve">  Ocena merytoryczna biznesplanów</w:t>
      </w:r>
    </w:p>
    <w:p w14:paraId="79B001F2" w14:textId="77777777" w:rsidR="00F360FD" w:rsidRPr="002268CD" w:rsidRDefault="00F360FD" w:rsidP="00DE4A32">
      <w:pPr>
        <w:spacing w:line="260" w:lineRule="exact"/>
        <w:jc w:val="center"/>
        <w:rPr>
          <w:rFonts w:ascii="Calibri" w:hAnsi="Calibri" w:cs="Arial"/>
          <w:b/>
          <w:sz w:val="22"/>
          <w:szCs w:val="22"/>
        </w:rPr>
      </w:pPr>
    </w:p>
    <w:p w14:paraId="70479F51" w14:textId="77777777" w:rsidR="00F95BEC" w:rsidRPr="002268CD" w:rsidRDefault="00AB4327" w:rsidP="00C0197C">
      <w:pPr>
        <w:numPr>
          <w:ilvl w:val="0"/>
          <w:numId w:val="27"/>
        </w:numPr>
        <w:suppressAutoHyphens/>
        <w:spacing w:line="260" w:lineRule="exact"/>
        <w:ind w:left="284" w:hanging="284"/>
        <w:jc w:val="both"/>
        <w:rPr>
          <w:rFonts w:ascii="Calibri" w:eastAsia="DejaVuSans" w:hAnsi="Calibri" w:cs="Arial"/>
          <w:sz w:val="22"/>
          <w:szCs w:val="22"/>
        </w:rPr>
      </w:pPr>
      <w:r w:rsidRPr="002268CD">
        <w:rPr>
          <w:rFonts w:ascii="Calibri" w:eastAsia="DejaVuSans" w:hAnsi="Calibri" w:cs="Arial"/>
          <w:sz w:val="22"/>
          <w:szCs w:val="22"/>
        </w:rPr>
        <w:t xml:space="preserve">Przed rozpoczęciem oceny merytorycznej oficerowie winni pisemnie </w:t>
      </w:r>
      <w:r w:rsidR="002D79C4" w:rsidRPr="002268CD">
        <w:rPr>
          <w:rFonts w:ascii="Calibri" w:eastAsia="DejaVuSans" w:hAnsi="Calibri" w:cs="Arial"/>
          <w:sz w:val="22"/>
          <w:szCs w:val="22"/>
        </w:rPr>
        <w:t>zapoznać się/</w:t>
      </w:r>
      <w:r w:rsidRPr="002268CD">
        <w:rPr>
          <w:rFonts w:ascii="Calibri" w:eastAsia="DejaVuSans" w:hAnsi="Calibri" w:cs="Arial"/>
          <w:sz w:val="22"/>
          <w:szCs w:val="22"/>
        </w:rPr>
        <w:t xml:space="preserve">ustalić </w:t>
      </w:r>
      <w:r w:rsidRPr="002268CD">
        <w:rPr>
          <w:rFonts w:ascii="Calibri" w:eastAsia="DejaVuSans" w:hAnsi="Calibri" w:cs="Arial"/>
          <w:i/>
          <w:sz w:val="22"/>
          <w:szCs w:val="22"/>
        </w:rPr>
        <w:t>Standardy oceny biznesplanów</w:t>
      </w:r>
      <w:r w:rsidRPr="002268CD">
        <w:rPr>
          <w:rFonts w:ascii="Calibri" w:eastAsia="DejaVuSans" w:hAnsi="Calibri" w:cs="Arial"/>
          <w:sz w:val="22"/>
          <w:szCs w:val="22"/>
        </w:rPr>
        <w:t>, tj. określić jakie informacje/dane ujęte w biznesplanach będą brane pod uwagę przy przyznawaniu punk</w:t>
      </w:r>
      <w:r w:rsidR="00C935C2" w:rsidRPr="002268CD">
        <w:rPr>
          <w:rFonts w:ascii="Calibri" w:eastAsia="DejaVuSans" w:hAnsi="Calibri" w:cs="Arial"/>
          <w:sz w:val="22"/>
          <w:szCs w:val="22"/>
        </w:rPr>
        <w:t>t</w:t>
      </w:r>
      <w:r w:rsidRPr="002268CD">
        <w:rPr>
          <w:rFonts w:ascii="Calibri" w:eastAsia="DejaVuSans" w:hAnsi="Calibri" w:cs="Arial"/>
          <w:sz w:val="22"/>
          <w:szCs w:val="22"/>
        </w:rPr>
        <w:t xml:space="preserve">ów w poszczególnych kryteriach. Dokument </w:t>
      </w:r>
      <w:r w:rsidRPr="002268CD">
        <w:rPr>
          <w:rFonts w:ascii="Calibri" w:eastAsia="DejaVuSans" w:hAnsi="Calibri" w:cs="Arial"/>
          <w:i/>
          <w:sz w:val="22"/>
          <w:szCs w:val="22"/>
        </w:rPr>
        <w:t>Standardy oceny biznesplanów</w:t>
      </w:r>
      <w:r w:rsidRPr="002268CD">
        <w:rPr>
          <w:rFonts w:ascii="Calibri" w:eastAsia="DejaVuSans" w:hAnsi="Calibri" w:cs="Arial"/>
          <w:sz w:val="22"/>
          <w:szCs w:val="22"/>
        </w:rPr>
        <w:t xml:space="preserve"> </w:t>
      </w:r>
      <w:r w:rsidR="002D79C4" w:rsidRPr="002268CD">
        <w:rPr>
          <w:rFonts w:ascii="Calibri" w:eastAsia="DejaVuSans" w:hAnsi="Calibri" w:cs="Arial"/>
          <w:sz w:val="22"/>
          <w:szCs w:val="22"/>
        </w:rPr>
        <w:t xml:space="preserve">powinien zostać zaakceptowany i </w:t>
      </w:r>
      <w:r w:rsidRPr="002268CD">
        <w:rPr>
          <w:rFonts w:ascii="Calibri" w:eastAsia="DejaVuSans" w:hAnsi="Calibri" w:cs="Arial"/>
          <w:sz w:val="22"/>
          <w:szCs w:val="22"/>
        </w:rPr>
        <w:t xml:space="preserve">podpisany przez wszystkich oceniających oficerów oraz zatwierdzony przez osobę upoważnioną przez Beneficjenta. </w:t>
      </w:r>
    </w:p>
    <w:p w14:paraId="06B7D0C1" w14:textId="77777777" w:rsidR="00F95BEC" w:rsidRPr="002268CD" w:rsidRDefault="00AB4327" w:rsidP="00C0197C">
      <w:pPr>
        <w:numPr>
          <w:ilvl w:val="0"/>
          <w:numId w:val="27"/>
        </w:numPr>
        <w:suppressAutoHyphens/>
        <w:spacing w:line="260" w:lineRule="exact"/>
        <w:ind w:left="284" w:hanging="284"/>
        <w:jc w:val="both"/>
        <w:rPr>
          <w:rFonts w:ascii="Calibri" w:eastAsia="DejaVuSans" w:hAnsi="Calibri" w:cs="Arial"/>
          <w:sz w:val="22"/>
          <w:szCs w:val="22"/>
        </w:rPr>
      </w:pPr>
      <w:r w:rsidRPr="002268CD">
        <w:rPr>
          <w:rFonts w:ascii="Calibri" w:hAnsi="Calibri"/>
          <w:sz w:val="22"/>
          <w:szCs w:val="22"/>
        </w:rPr>
        <w:t>Każdy biznesplan oceniany jest pod względem merytoryczny</w:t>
      </w:r>
      <w:r w:rsidR="00666E1D" w:rsidRPr="002268CD">
        <w:rPr>
          <w:rFonts w:ascii="Calibri" w:hAnsi="Calibri"/>
          <w:sz w:val="22"/>
          <w:szCs w:val="22"/>
        </w:rPr>
        <w:t>m przez dwóch, wybranych</w:t>
      </w:r>
      <w:r w:rsidRPr="002268CD">
        <w:rPr>
          <w:rFonts w:ascii="Calibri" w:hAnsi="Calibri"/>
          <w:sz w:val="22"/>
          <w:szCs w:val="22"/>
        </w:rPr>
        <w:t xml:space="preserve"> Oficerów Niezależnych (Oficerem niezależnym, dokonującym oceny merytorycznej (oceniającym punktowo) nie może być Oficer dotacyjny, tj. ten, który służył pomocą przy wypełnianiu Biznesplanu).</w:t>
      </w:r>
    </w:p>
    <w:p w14:paraId="54D025FF" w14:textId="7C5DF5B3" w:rsidR="00F95BEC" w:rsidRPr="002268CD" w:rsidRDefault="00AB4327" w:rsidP="00C0197C">
      <w:pPr>
        <w:numPr>
          <w:ilvl w:val="0"/>
          <w:numId w:val="27"/>
        </w:numPr>
        <w:suppressAutoHyphens/>
        <w:spacing w:line="260" w:lineRule="exact"/>
        <w:ind w:left="284" w:hanging="284"/>
        <w:jc w:val="both"/>
        <w:rPr>
          <w:rFonts w:ascii="Calibri" w:eastAsia="DejaVuSans" w:hAnsi="Calibri" w:cs="Arial"/>
          <w:sz w:val="22"/>
          <w:szCs w:val="22"/>
        </w:rPr>
      </w:pPr>
      <w:r w:rsidRPr="002268CD">
        <w:rPr>
          <w:rFonts w:ascii="Calibri" w:hAnsi="Calibri" w:cs="Arial"/>
          <w:sz w:val="22"/>
          <w:szCs w:val="22"/>
        </w:rPr>
        <w:t xml:space="preserve">Ocena biznesplanów odbywać się będzie zgodnie z kryteriami zawartymi w w/w </w:t>
      </w:r>
      <w:r w:rsidRPr="002268CD">
        <w:rPr>
          <w:rFonts w:ascii="Calibri" w:hAnsi="Calibri" w:cs="Arial"/>
          <w:i/>
          <w:sz w:val="22"/>
          <w:szCs w:val="22"/>
        </w:rPr>
        <w:t>Standardach oceny biznesplanów</w:t>
      </w:r>
      <w:r w:rsidRPr="002268CD">
        <w:rPr>
          <w:rFonts w:ascii="Calibri" w:hAnsi="Calibri" w:cs="Arial"/>
          <w:sz w:val="22"/>
          <w:szCs w:val="22"/>
        </w:rPr>
        <w:t xml:space="preserve"> oraz założeniami wniosku o dofinansowanie Projektu w oparciu o Kartę Oceny Biznesplanu wraz z uzasadnieniem (zał. </w:t>
      </w:r>
      <w:r w:rsidR="00230AD9" w:rsidRPr="002268CD">
        <w:rPr>
          <w:rFonts w:ascii="Calibri" w:hAnsi="Calibri"/>
          <w:i/>
          <w:sz w:val="22"/>
          <w:szCs w:val="22"/>
        </w:rPr>
        <w:t>6 oraz 6A</w:t>
      </w:r>
      <w:r w:rsidR="00C42441" w:rsidRPr="002268CD">
        <w:rPr>
          <w:rFonts w:ascii="Calibri" w:hAnsi="Calibri" w:cs="Arial"/>
          <w:sz w:val="22"/>
          <w:szCs w:val="22"/>
        </w:rPr>
        <w:t xml:space="preserve"> do niniejszego Regulaminu).</w:t>
      </w:r>
    </w:p>
    <w:p w14:paraId="504E9615" w14:textId="77777777" w:rsidR="00A433E9" w:rsidRPr="002268CD" w:rsidRDefault="00C42441" w:rsidP="00C0197C">
      <w:pPr>
        <w:numPr>
          <w:ilvl w:val="0"/>
          <w:numId w:val="27"/>
        </w:numPr>
        <w:suppressAutoHyphens/>
        <w:spacing w:line="260" w:lineRule="exact"/>
        <w:ind w:left="284" w:hanging="284"/>
        <w:jc w:val="both"/>
        <w:rPr>
          <w:rFonts w:ascii="Calibri" w:eastAsia="DejaVuSans" w:hAnsi="Calibri" w:cs="Arial"/>
          <w:sz w:val="22"/>
          <w:szCs w:val="22"/>
        </w:rPr>
      </w:pPr>
      <w:r w:rsidRPr="002268CD">
        <w:rPr>
          <w:rFonts w:ascii="Calibri" w:hAnsi="Calibri" w:cs="Arial"/>
          <w:sz w:val="22"/>
          <w:szCs w:val="22"/>
        </w:rPr>
        <w:t>O</w:t>
      </w:r>
      <w:r w:rsidR="000A2E72" w:rsidRPr="002268CD">
        <w:rPr>
          <w:rFonts w:ascii="Calibri" w:hAnsi="Calibri" w:cs="Arial"/>
          <w:sz w:val="22"/>
          <w:szCs w:val="22"/>
        </w:rPr>
        <w:t>ceniane będą następujące elementy:</w:t>
      </w:r>
      <w:r w:rsidR="000A2E72" w:rsidRPr="002268CD">
        <w:rPr>
          <w:rFonts w:ascii="Calibri" w:hAnsi="Calibri"/>
          <w:sz w:val="22"/>
          <w:szCs w:val="22"/>
        </w:rPr>
        <w:t xml:space="preserve"> </w:t>
      </w:r>
    </w:p>
    <w:p w14:paraId="71E0736D" w14:textId="77777777" w:rsidR="00C42441" w:rsidRPr="002268CD" w:rsidRDefault="00C42441" w:rsidP="00C0197C">
      <w:pPr>
        <w:numPr>
          <w:ilvl w:val="0"/>
          <w:numId w:val="18"/>
        </w:numPr>
        <w:shd w:val="clear" w:color="auto" w:fill="FFFFFF"/>
        <w:suppressAutoHyphens/>
        <w:autoSpaceDN w:val="0"/>
        <w:spacing w:line="260" w:lineRule="exact"/>
        <w:ind w:left="568" w:hanging="142"/>
        <w:jc w:val="both"/>
        <w:textAlignment w:val="baseline"/>
        <w:rPr>
          <w:rFonts w:ascii="Calibri" w:hAnsi="Calibri" w:cs="Arial"/>
          <w:b/>
          <w:sz w:val="22"/>
          <w:szCs w:val="22"/>
        </w:rPr>
      </w:pPr>
      <w:r w:rsidRPr="002268CD">
        <w:rPr>
          <w:rFonts w:ascii="Calibri" w:hAnsi="Calibri" w:cs="Arial"/>
          <w:b/>
          <w:sz w:val="22"/>
          <w:szCs w:val="22"/>
        </w:rPr>
        <w:t>Celowoś</w:t>
      </w:r>
      <w:r w:rsidR="006D7568" w:rsidRPr="002268CD">
        <w:rPr>
          <w:rFonts w:ascii="Calibri" w:hAnsi="Calibri" w:cs="Arial"/>
          <w:b/>
          <w:sz w:val="22"/>
          <w:szCs w:val="22"/>
        </w:rPr>
        <w:t>ć</w:t>
      </w:r>
      <w:r w:rsidRPr="002268CD">
        <w:rPr>
          <w:rFonts w:ascii="Calibri" w:hAnsi="Calibri" w:cs="Arial"/>
          <w:b/>
          <w:sz w:val="22"/>
          <w:szCs w:val="22"/>
        </w:rPr>
        <w:t xml:space="preserve"> przedsięwzięcia:</w:t>
      </w:r>
    </w:p>
    <w:p w14:paraId="4AB90798"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sz w:val="22"/>
          <w:szCs w:val="22"/>
        </w:rPr>
      </w:pPr>
      <w:r w:rsidRPr="002268CD">
        <w:rPr>
          <w:rFonts w:ascii="Calibri" w:hAnsi="Calibri" w:cs="Arial"/>
          <w:sz w:val="22"/>
          <w:szCs w:val="22"/>
        </w:rPr>
        <w:lastRenderedPageBreak/>
        <w:t xml:space="preserve">uzasadnienie dla utworzenia przedsiębiorstwa (kompletność opisu, przejrzystość, zrozumiałość założeń, opis </w:t>
      </w:r>
      <w:r w:rsidR="008C4038" w:rsidRPr="002268CD">
        <w:rPr>
          <w:rFonts w:ascii="Calibri" w:hAnsi="Calibri" w:cs="Arial"/>
          <w:sz w:val="22"/>
          <w:szCs w:val="22"/>
        </w:rPr>
        <w:t>mocnych i słabych stron przedsięwzięcia oraz szans i zagrożeń</w:t>
      </w:r>
      <w:r w:rsidRPr="002268CD">
        <w:rPr>
          <w:rFonts w:ascii="Calibri" w:hAnsi="Calibri" w:cs="Arial"/>
          <w:sz w:val="22"/>
          <w:szCs w:val="22"/>
        </w:rPr>
        <w:t xml:space="preserve">) – maksymalna liczba punktów </w:t>
      </w:r>
      <w:r w:rsidRPr="002268CD">
        <w:rPr>
          <w:rFonts w:ascii="Calibri" w:hAnsi="Calibri" w:cs="Arial"/>
          <w:b/>
          <w:sz w:val="22"/>
          <w:szCs w:val="22"/>
        </w:rPr>
        <w:t>– 5</w:t>
      </w:r>
    </w:p>
    <w:p w14:paraId="37653ABF" w14:textId="77777777" w:rsidR="00C42441" w:rsidRPr="002268CD" w:rsidRDefault="00C42441" w:rsidP="00C0197C">
      <w:pPr>
        <w:numPr>
          <w:ilvl w:val="0"/>
          <w:numId w:val="18"/>
        </w:numPr>
        <w:shd w:val="clear" w:color="auto" w:fill="FFFFFF"/>
        <w:suppressAutoHyphens/>
        <w:autoSpaceDN w:val="0"/>
        <w:spacing w:line="260" w:lineRule="exact"/>
        <w:ind w:left="568" w:hanging="142"/>
        <w:jc w:val="both"/>
        <w:textAlignment w:val="baseline"/>
        <w:rPr>
          <w:rFonts w:ascii="Calibri" w:hAnsi="Calibri" w:cs="Arial"/>
          <w:b/>
          <w:sz w:val="22"/>
          <w:szCs w:val="22"/>
        </w:rPr>
      </w:pPr>
      <w:r w:rsidRPr="002268CD">
        <w:rPr>
          <w:rFonts w:ascii="Calibri" w:hAnsi="Calibri" w:cs="Arial"/>
          <w:b/>
          <w:sz w:val="22"/>
          <w:szCs w:val="22"/>
        </w:rPr>
        <w:t>Realnoś</w:t>
      </w:r>
      <w:r w:rsidR="006D7568" w:rsidRPr="002268CD">
        <w:rPr>
          <w:rFonts w:ascii="Calibri" w:hAnsi="Calibri" w:cs="Arial"/>
          <w:b/>
          <w:sz w:val="22"/>
          <w:szCs w:val="22"/>
        </w:rPr>
        <w:t>ć</w:t>
      </w:r>
      <w:r w:rsidRPr="002268CD">
        <w:rPr>
          <w:rFonts w:ascii="Calibri" w:hAnsi="Calibri" w:cs="Arial"/>
          <w:b/>
          <w:sz w:val="22"/>
          <w:szCs w:val="22"/>
        </w:rPr>
        <w:t xml:space="preserve"> założeń:</w:t>
      </w:r>
    </w:p>
    <w:p w14:paraId="418B73C6"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sz w:val="22"/>
          <w:szCs w:val="22"/>
        </w:rPr>
      </w:pPr>
      <w:r w:rsidRPr="002268CD">
        <w:rPr>
          <w:rFonts w:ascii="Calibri" w:hAnsi="Calibri" w:cs="Arial"/>
          <w:sz w:val="22"/>
          <w:szCs w:val="22"/>
        </w:rPr>
        <w:t xml:space="preserve">realność projektowanych produktów / usług i możliwości ich realizacji – maksymalna liczba punktów </w:t>
      </w:r>
      <w:r w:rsidR="00666E1D" w:rsidRPr="002268CD">
        <w:rPr>
          <w:rFonts w:ascii="Calibri" w:hAnsi="Calibri" w:cs="Arial"/>
          <w:b/>
          <w:sz w:val="22"/>
          <w:szCs w:val="22"/>
        </w:rPr>
        <w:t xml:space="preserve">– </w:t>
      </w:r>
      <w:r w:rsidRPr="002268CD">
        <w:rPr>
          <w:rFonts w:ascii="Calibri" w:hAnsi="Calibri" w:cs="Arial"/>
          <w:b/>
          <w:sz w:val="22"/>
          <w:szCs w:val="22"/>
        </w:rPr>
        <w:t>10</w:t>
      </w:r>
    </w:p>
    <w:p w14:paraId="1DE54A39"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b/>
          <w:sz w:val="22"/>
          <w:szCs w:val="22"/>
        </w:rPr>
      </w:pPr>
      <w:r w:rsidRPr="002268CD">
        <w:rPr>
          <w:rFonts w:ascii="Calibri" w:hAnsi="Calibri" w:cs="Arial"/>
          <w:sz w:val="22"/>
          <w:szCs w:val="22"/>
        </w:rPr>
        <w:t xml:space="preserve">racjonalność oszacowania liczby potencjalnych klientów w stosunku do planu przedsięwzięcia, </w:t>
      </w:r>
      <w:r w:rsidRPr="002268CD">
        <w:rPr>
          <w:rFonts w:ascii="Calibri" w:hAnsi="Calibri" w:cs="Arial"/>
          <w:sz w:val="22"/>
          <w:szCs w:val="22"/>
        </w:rPr>
        <w:br/>
        <w:t xml:space="preserve">w tym ocena zapotrzebowania i możliwej skali zbytu na towary lub usługi planowane do wytworzenia w ramach działalności objętej dofinansowaniem – maksymalna liczba punktów </w:t>
      </w:r>
      <w:r w:rsidR="00426428" w:rsidRPr="002268CD">
        <w:rPr>
          <w:rFonts w:ascii="Calibri" w:hAnsi="Calibri" w:cs="Arial"/>
          <w:sz w:val="22"/>
          <w:szCs w:val="22"/>
        </w:rPr>
        <w:br/>
      </w:r>
      <w:r w:rsidR="00D45CB4" w:rsidRPr="002268CD">
        <w:rPr>
          <w:rFonts w:ascii="Calibri" w:hAnsi="Calibri" w:cs="Arial"/>
          <w:b/>
          <w:sz w:val="22"/>
          <w:szCs w:val="22"/>
        </w:rPr>
        <w:t xml:space="preserve">– </w:t>
      </w:r>
      <w:r w:rsidRPr="002268CD">
        <w:rPr>
          <w:rFonts w:ascii="Calibri" w:hAnsi="Calibri" w:cs="Arial"/>
          <w:b/>
          <w:sz w:val="22"/>
          <w:szCs w:val="22"/>
        </w:rPr>
        <w:t>10</w:t>
      </w:r>
    </w:p>
    <w:p w14:paraId="005D37A4"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b/>
          <w:sz w:val="22"/>
          <w:szCs w:val="22"/>
        </w:rPr>
      </w:pPr>
      <w:r w:rsidRPr="002268CD">
        <w:rPr>
          <w:rFonts w:ascii="Calibri" w:hAnsi="Calibri" w:cs="Arial"/>
          <w:sz w:val="22"/>
          <w:szCs w:val="22"/>
        </w:rPr>
        <w:t>realność przyjętej polityki cenowej</w:t>
      </w:r>
      <w:r w:rsidR="00F57D10" w:rsidRPr="002268CD">
        <w:rPr>
          <w:rFonts w:ascii="Calibri" w:hAnsi="Calibri" w:cs="Arial"/>
          <w:sz w:val="22"/>
          <w:szCs w:val="22"/>
        </w:rPr>
        <w:t xml:space="preserve"> oraz prognozowanej sprzedaży – </w:t>
      </w:r>
      <w:r w:rsidRPr="002268CD">
        <w:rPr>
          <w:rFonts w:ascii="Calibri" w:hAnsi="Calibri" w:cs="Arial"/>
          <w:sz w:val="22"/>
          <w:szCs w:val="22"/>
        </w:rPr>
        <w:t>maksymalna liczba punktów</w:t>
      </w:r>
      <w:r w:rsidR="00F57D10" w:rsidRPr="002268CD">
        <w:rPr>
          <w:rFonts w:ascii="Calibri" w:hAnsi="Calibri" w:cs="Arial"/>
          <w:sz w:val="22"/>
          <w:szCs w:val="22"/>
        </w:rPr>
        <w:t xml:space="preserve"> </w:t>
      </w:r>
      <w:r w:rsidR="00D45CB4" w:rsidRPr="002268CD">
        <w:rPr>
          <w:rFonts w:ascii="Calibri" w:hAnsi="Calibri" w:cs="Arial"/>
          <w:b/>
          <w:sz w:val="22"/>
          <w:szCs w:val="22"/>
        </w:rPr>
        <w:t xml:space="preserve">– </w:t>
      </w:r>
      <w:r w:rsidRPr="002268CD">
        <w:rPr>
          <w:rFonts w:ascii="Calibri" w:hAnsi="Calibri" w:cs="Arial"/>
          <w:b/>
          <w:sz w:val="22"/>
          <w:szCs w:val="22"/>
        </w:rPr>
        <w:t xml:space="preserve"> 10</w:t>
      </w:r>
    </w:p>
    <w:p w14:paraId="132C3445" w14:textId="77777777" w:rsidR="00C42441" w:rsidRPr="002268CD" w:rsidRDefault="006D7568" w:rsidP="00C0197C">
      <w:pPr>
        <w:numPr>
          <w:ilvl w:val="0"/>
          <w:numId w:val="18"/>
        </w:numPr>
        <w:shd w:val="clear" w:color="auto" w:fill="FFFFFF"/>
        <w:suppressAutoHyphens/>
        <w:autoSpaceDN w:val="0"/>
        <w:spacing w:line="260" w:lineRule="exact"/>
        <w:ind w:left="568" w:hanging="142"/>
        <w:jc w:val="both"/>
        <w:textAlignment w:val="baseline"/>
        <w:rPr>
          <w:rFonts w:ascii="Calibri" w:hAnsi="Calibri" w:cs="Arial"/>
          <w:b/>
          <w:sz w:val="22"/>
          <w:szCs w:val="22"/>
        </w:rPr>
      </w:pPr>
      <w:r w:rsidRPr="002268CD">
        <w:rPr>
          <w:rFonts w:ascii="Calibri" w:hAnsi="Calibri" w:cs="Arial"/>
          <w:b/>
          <w:sz w:val="22"/>
          <w:szCs w:val="22"/>
        </w:rPr>
        <w:t>Trwałość</w:t>
      </w:r>
      <w:r w:rsidR="00C42441" w:rsidRPr="002268CD">
        <w:rPr>
          <w:rFonts w:ascii="Calibri" w:hAnsi="Calibri" w:cs="Arial"/>
          <w:b/>
          <w:sz w:val="22"/>
          <w:szCs w:val="22"/>
        </w:rPr>
        <w:t xml:space="preserve"> projektu:</w:t>
      </w:r>
    </w:p>
    <w:p w14:paraId="21DDFC8F"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b/>
          <w:sz w:val="22"/>
          <w:szCs w:val="22"/>
        </w:rPr>
      </w:pPr>
      <w:r w:rsidRPr="002268CD">
        <w:rPr>
          <w:rFonts w:ascii="Calibri" w:hAnsi="Calibri" w:cs="Arial"/>
          <w:sz w:val="22"/>
          <w:szCs w:val="22"/>
        </w:rPr>
        <w:t xml:space="preserve">spójność wykształcenia oraz doświadczenia zawodowego wnioskodawcy z planowanym przedsięwzięciem – maksymalna liczba punktów </w:t>
      </w:r>
      <w:r w:rsidRPr="002268CD">
        <w:rPr>
          <w:rFonts w:ascii="Calibri" w:hAnsi="Calibri" w:cs="Arial"/>
          <w:b/>
          <w:sz w:val="22"/>
          <w:szCs w:val="22"/>
        </w:rPr>
        <w:t>– 10</w:t>
      </w:r>
    </w:p>
    <w:p w14:paraId="5C2EB25A"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sz w:val="22"/>
          <w:szCs w:val="22"/>
        </w:rPr>
      </w:pPr>
      <w:r w:rsidRPr="002268CD">
        <w:rPr>
          <w:rFonts w:ascii="Calibri" w:hAnsi="Calibri" w:cs="Arial"/>
          <w:sz w:val="22"/>
          <w:szCs w:val="22"/>
        </w:rPr>
        <w:t>posiadane zaplecze finansowe, w tym wkład własny- maksymalna liczba punktów</w:t>
      </w:r>
      <w:r w:rsidR="00D45CB4" w:rsidRPr="002268CD">
        <w:rPr>
          <w:rFonts w:ascii="Calibri" w:hAnsi="Calibri" w:cs="Arial"/>
          <w:sz w:val="22"/>
          <w:szCs w:val="22"/>
        </w:rPr>
        <w:t xml:space="preserve"> </w:t>
      </w:r>
      <w:r w:rsidR="00D45CB4" w:rsidRPr="002268CD">
        <w:rPr>
          <w:rFonts w:ascii="Calibri" w:hAnsi="Calibri" w:cs="Arial"/>
          <w:b/>
          <w:sz w:val="22"/>
          <w:szCs w:val="22"/>
        </w:rPr>
        <w:t xml:space="preserve">– </w:t>
      </w:r>
      <w:r w:rsidRPr="002268CD">
        <w:rPr>
          <w:rFonts w:ascii="Calibri" w:hAnsi="Calibri" w:cs="Arial"/>
          <w:b/>
          <w:sz w:val="22"/>
          <w:szCs w:val="22"/>
        </w:rPr>
        <w:t>10</w:t>
      </w:r>
    </w:p>
    <w:p w14:paraId="067CFFCA"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sz w:val="22"/>
          <w:szCs w:val="22"/>
        </w:rPr>
      </w:pPr>
      <w:r w:rsidRPr="002268CD">
        <w:rPr>
          <w:rFonts w:ascii="Calibri" w:hAnsi="Calibri" w:cs="Arial"/>
          <w:sz w:val="22"/>
          <w:szCs w:val="22"/>
        </w:rPr>
        <w:t xml:space="preserve">posiadane zaplecze materiałowe – maksymalna liczba punktów </w:t>
      </w:r>
      <w:r w:rsidRPr="002268CD">
        <w:rPr>
          <w:rFonts w:ascii="Calibri" w:hAnsi="Calibri" w:cs="Arial"/>
          <w:b/>
          <w:sz w:val="22"/>
          <w:szCs w:val="22"/>
        </w:rPr>
        <w:t>– 5</w:t>
      </w:r>
    </w:p>
    <w:p w14:paraId="046D9ABD" w14:textId="77777777" w:rsidR="00C42441" w:rsidRPr="002268CD" w:rsidRDefault="006D7568" w:rsidP="00C0197C">
      <w:pPr>
        <w:numPr>
          <w:ilvl w:val="0"/>
          <w:numId w:val="18"/>
        </w:numPr>
        <w:shd w:val="clear" w:color="auto" w:fill="FFFFFF"/>
        <w:suppressAutoHyphens/>
        <w:autoSpaceDN w:val="0"/>
        <w:spacing w:line="260" w:lineRule="exact"/>
        <w:ind w:left="568" w:hanging="142"/>
        <w:jc w:val="both"/>
        <w:textAlignment w:val="baseline"/>
        <w:rPr>
          <w:rFonts w:ascii="Calibri" w:hAnsi="Calibri" w:cs="Arial"/>
          <w:b/>
          <w:sz w:val="22"/>
          <w:szCs w:val="22"/>
        </w:rPr>
      </w:pPr>
      <w:r w:rsidRPr="002268CD">
        <w:rPr>
          <w:rFonts w:ascii="Calibri" w:hAnsi="Calibri" w:cs="Arial"/>
          <w:b/>
          <w:sz w:val="22"/>
          <w:szCs w:val="22"/>
        </w:rPr>
        <w:t>Efektywność</w:t>
      </w:r>
      <w:r w:rsidR="00C42441" w:rsidRPr="002268CD">
        <w:rPr>
          <w:rFonts w:ascii="Calibri" w:hAnsi="Calibri" w:cs="Arial"/>
          <w:b/>
          <w:sz w:val="22"/>
          <w:szCs w:val="22"/>
        </w:rPr>
        <w:t xml:space="preserve"> kosztow</w:t>
      </w:r>
      <w:r w:rsidRPr="002268CD">
        <w:rPr>
          <w:rFonts w:ascii="Calibri" w:hAnsi="Calibri" w:cs="Arial"/>
          <w:b/>
          <w:sz w:val="22"/>
          <w:szCs w:val="22"/>
        </w:rPr>
        <w:t>a</w:t>
      </w:r>
      <w:r w:rsidR="00C42441" w:rsidRPr="002268CD">
        <w:rPr>
          <w:rFonts w:ascii="Calibri" w:hAnsi="Calibri" w:cs="Arial"/>
          <w:b/>
          <w:sz w:val="22"/>
          <w:szCs w:val="22"/>
        </w:rPr>
        <w:t>:</w:t>
      </w:r>
    </w:p>
    <w:p w14:paraId="7BD5FA88"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sz w:val="22"/>
          <w:szCs w:val="22"/>
        </w:rPr>
      </w:pPr>
      <w:r w:rsidRPr="002268CD">
        <w:rPr>
          <w:rFonts w:ascii="Calibri" w:hAnsi="Calibri" w:cs="Arial"/>
          <w:sz w:val="22"/>
          <w:szCs w:val="22"/>
        </w:rPr>
        <w:t>przewidywane wydatki są adekwatne i zgodne z zaproponowanymi działaniami i produktami – maksymalna liczba punktów</w:t>
      </w:r>
      <w:r w:rsidRPr="002268CD">
        <w:rPr>
          <w:rFonts w:ascii="Calibri" w:hAnsi="Calibri" w:cs="Arial"/>
          <w:b/>
          <w:sz w:val="22"/>
          <w:szCs w:val="22"/>
        </w:rPr>
        <w:t xml:space="preserve"> </w:t>
      </w:r>
      <w:r w:rsidR="00666E1D" w:rsidRPr="002268CD">
        <w:rPr>
          <w:rFonts w:ascii="Calibri" w:hAnsi="Calibri" w:cs="Arial"/>
          <w:b/>
          <w:sz w:val="22"/>
          <w:szCs w:val="22"/>
        </w:rPr>
        <w:t xml:space="preserve">– </w:t>
      </w:r>
      <w:r w:rsidRPr="002268CD">
        <w:rPr>
          <w:rFonts w:ascii="Calibri" w:hAnsi="Calibri" w:cs="Arial"/>
          <w:b/>
          <w:sz w:val="22"/>
          <w:szCs w:val="22"/>
        </w:rPr>
        <w:t>10</w:t>
      </w:r>
    </w:p>
    <w:p w14:paraId="5AF9243F"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sz w:val="22"/>
          <w:szCs w:val="22"/>
        </w:rPr>
      </w:pPr>
      <w:r w:rsidRPr="002268CD">
        <w:rPr>
          <w:rFonts w:ascii="Calibri" w:hAnsi="Calibri" w:cs="Arial"/>
          <w:sz w:val="22"/>
          <w:szCs w:val="22"/>
        </w:rPr>
        <w:t xml:space="preserve">proponowane źródła finansowania dają gwarancję realizacji projektu, w tym możliwość zapewnienia płynności finansowej również po upływie okresu 12 miesięcy od dnia rozpoczęcia działalności gospodarczej – maksymalna liczba punktów </w:t>
      </w:r>
      <w:r w:rsidR="00666E1D" w:rsidRPr="002268CD">
        <w:rPr>
          <w:rFonts w:ascii="Calibri" w:hAnsi="Calibri" w:cs="Arial"/>
          <w:b/>
          <w:sz w:val="22"/>
          <w:szCs w:val="22"/>
        </w:rPr>
        <w:t>–</w:t>
      </w:r>
      <w:r w:rsidRPr="002268CD">
        <w:rPr>
          <w:rFonts w:ascii="Calibri" w:hAnsi="Calibri" w:cs="Arial"/>
          <w:b/>
          <w:sz w:val="22"/>
          <w:szCs w:val="22"/>
        </w:rPr>
        <w:t xml:space="preserve"> 10</w:t>
      </w:r>
    </w:p>
    <w:p w14:paraId="22F07402" w14:textId="77777777" w:rsidR="00C42441" w:rsidRPr="002268CD" w:rsidRDefault="006D7568" w:rsidP="00C0197C">
      <w:pPr>
        <w:numPr>
          <w:ilvl w:val="0"/>
          <w:numId w:val="18"/>
        </w:numPr>
        <w:shd w:val="clear" w:color="auto" w:fill="FFFFFF"/>
        <w:suppressAutoHyphens/>
        <w:autoSpaceDN w:val="0"/>
        <w:spacing w:line="260" w:lineRule="exact"/>
        <w:ind w:left="568" w:hanging="142"/>
        <w:jc w:val="both"/>
        <w:textAlignment w:val="baseline"/>
        <w:rPr>
          <w:rFonts w:ascii="Calibri" w:hAnsi="Calibri" w:cs="Arial"/>
          <w:b/>
          <w:sz w:val="22"/>
          <w:szCs w:val="22"/>
        </w:rPr>
      </w:pPr>
      <w:r w:rsidRPr="002268CD">
        <w:rPr>
          <w:rFonts w:ascii="Calibri" w:hAnsi="Calibri" w:cs="Arial"/>
          <w:b/>
          <w:sz w:val="22"/>
          <w:szCs w:val="22"/>
        </w:rPr>
        <w:t>Zgodność</w:t>
      </w:r>
      <w:r w:rsidR="00C42441" w:rsidRPr="002268CD">
        <w:rPr>
          <w:rFonts w:ascii="Calibri" w:hAnsi="Calibri" w:cs="Arial"/>
          <w:b/>
          <w:sz w:val="22"/>
          <w:szCs w:val="22"/>
        </w:rPr>
        <w:t xml:space="preserve"> projektu ze zdefiniowanymi potrzebami planowanego przedsięwzięcia:</w:t>
      </w:r>
    </w:p>
    <w:p w14:paraId="7D9F3283"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sz w:val="22"/>
          <w:szCs w:val="22"/>
        </w:rPr>
      </w:pPr>
      <w:r w:rsidRPr="002268CD">
        <w:rPr>
          <w:rFonts w:ascii="Calibri" w:hAnsi="Calibri" w:cs="Arial"/>
          <w:sz w:val="22"/>
          <w:szCs w:val="22"/>
        </w:rPr>
        <w:t>spójność planowanych zakupów inwestycyjnych z rodzajem działalności</w:t>
      </w:r>
      <w:r w:rsidR="001A5C72" w:rsidRPr="002268CD">
        <w:rPr>
          <w:rFonts w:ascii="Calibri" w:hAnsi="Calibri" w:cs="Arial"/>
          <w:sz w:val="22"/>
          <w:szCs w:val="22"/>
        </w:rPr>
        <w:t xml:space="preserve"> (w tym posiadanie uprawnień do obsługi zakupionego sprzętu)</w:t>
      </w:r>
      <w:r w:rsidRPr="002268CD">
        <w:rPr>
          <w:rFonts w:ascii="Calibri" w:hAnsi="Calibri" w:cs="Arial"/>
          <w:sz w:val="22"/>
          <w:szCs w:val="22"/>
        </w:rPr>
        <w:t xml:space="preserve">, w tym stopień, </w:t>
      </w:r>
      <w:r w:rsidR="0021564B" w:rsidRPr="002268CD">
        <w:rPr>
          <w:rFonts w:ascii="Calibri" w:hAnsi="Calibri" w:cs="Arial"/>
          <w:sz w:val="22"/>
          <w:szCs w:val="22"/>
        </w:rPr>
        <w:br/>
      </w:r>
      <w:r w:rsidRPr="002268CD">
        <w:rPr>
          <w:rFonts w:ascii="Calibri" w:hAnsi="Calibri" w:cs="Arial"/>
          <w:sz w:val="22"/>
          <w:szCs w:val="22"/>
        </w:rPr>
        <w:t>w jakim zaplanowane zakupy inwestycyjne umo</w:t>
      </w:r>
      <w:r w:rsidR="00426428" w:rsidRPr="002268CD">
        <w:rPr>
          <w:rFonts w:ascii="Calibri" w:hAnsi="Calibri" w:cs="Arial"/>
          <w:sz w:val="22"/>
          <w:szCs w:val="22"/>
        </w:rPr>
        <w:t xml:space="preserve">żliwiają kompleksową realizację </w:t>
      </w:r>
      <w:r w:rsidRPr="002268CD">
        <w:rPr>
          <w:rFonts w:ascii="Calibri" w:hAnsi="Calibri" w:cs="Arial"/>
          <w:sz w:val="22"/>
          <w:szCs w:val="22"/>
        </w:rPr>
        <w:t xml:space="preserve">przedsięwzięcia – maksymalna liczba punktów </w:t>
      </w:r>
      <w:r w:rsidR="00666E1D" w:rsidRPr="002268CD">
        <w:rPr>
          <w:rFonts w:ascii="Calibri" w:hAnsi="Calibri" w:cs="Arial"/>
          <w:b/>
          <w:sz w:val="22"/>
          <w:szCs w:val="22"/>
        </w:rPr>
        <w:t>–</w:t>
      </w:r>
      <w:r w:rsidRPr="002268CD">
        <w:rPr>
          <w:rFonts w:ascii="Calibri" w:hAnsi="Calibri" w:cs="Arial"/>
          <w:b/>
          <w:sz w:val="22"/>
          <w:szCs w:val="22"/>
        </w:rPr>
        <w:t xml:space="preserve"> 10</w:t>
      </w:r>
    </w:p>
    <w:p w14:paraId="5F61B7DC" w14:textId="77777777" w:rsidR="00C42441" w:rsidRPr="002268CD" w:rsidRDefault="00C42441"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sz w:val="22"/>
          <w:szCs w:val="22"/>
        </w:rPr>
      </w:pPr>
      <w:r w:rsidRPr="002268CD">
        <w:rPr>
          <w:rFonts w:ascii="Calibri" w:hAnsi="Calibri" w:cs="Arial"/>
          <w:sz w:val="22"/>
          <w:szCs w:val="22"/>
        </w:rPr>
        <w:t xml:space="preserve">wielowariantowość (możliwość rozszerzenia działalności lub zmiany jej profilu) – maksymalna liczba punktów </w:t>
      </w:r>
      <w:r w:rsidR="00666E1D" w:rsidRPr="002268CD">
        <w:rPr>
          <w:rFonts w:ascii="Calibri" w:hAnsi="Calibri" w:cs="Arial"/>
          <w:b/>
          <w:sz w:val="22"/>
          <w:szCs w:val="22"/>
        </w:rPr>
        <w:t>–</w:t>
      </w:r>
      <w:r w:rsidRPr="002268CD">
        <w:rPr>
          <w:rFonts w:ascii="Calibri" w:hAnsi="Calibri" w:cs="Arial"/>
          <w:b/>
          <w:sz w:val="22"/>
          <w:szCs w:val="22"/>
        </w:rPr>
        <w:t xml:space="preserve"> 5</w:t>
      </w:r>
    </w:p>
    <w:p w14:paraId="42D75EE5" w14:textId="77777777" w:rsidR="00C42441" w:rsidRPr="002268CD" w:rsidRDefault="00C42441" w:rsidP="00C0197C">
      <w:pPr>
        <w:numPr>
          <w:ilvl w:val="0"/>
          <w:numId w:val="18"/>
        </w:numPr>
        <w:shd w:val="clear" w:color="auto" w:fill="FFFFFF"/>
        <w:suppressAutoHyphens/>
        <w:autoSpaceDN w:val="0"/>
        <w:spacing w:line="260" w:lineRule="exact"/>
        <w:ind w:left="568" w:hanging="142"/>
        <w:jc w:val="both"/>
        <w:textAlignment w:val="baseline"/>
        <w:rPr>
          <w:rFonts w:ascii="Calibri" w:hAnsi="Calibri" w:cs="Arial"/>
          <w:b/>
          <w:sz w:val="22"/>
          <w:szCs w:val="22"/>
        </w:rPr>
      </w:pPr>
      <w:r w:rsidRPr="002268CD">
        <w:rPr>
          <w:rFonts w:ascii="Calibri" w:hAnsi="Calibri" w:cs="Arial"/>
          <w:b/>
          <w:sz w:val="22"/>
          <w:szCs w:val="22"/>
        </w:rPr>
        <w:t xml:space="preserve">Inne kryteria </w:t>
      </w:r>
    </w:p>
    <w:p w14:paraId="5B604737" w14:textId="7961B8D5" w:rsidR="00C42441" w:rsidRPr="002268CD" w:rsidRDefault="001F2EB0" w:rsidP="00C0197C">
      <w:pPr>
        <w:pStyle w:val="Akapitzlist"/>
        <w:numPr>
          <w:ilvl w:val="0"/>
          <w:numId w:val="19"/>
        </w:numPr>
        <w:shd w:val="clear" w:color="auto" w:fill="FFFFFF"/>
        <w:suppressAutoHyphens/>
        <w:autoSpaceDN w:val="0"/>
        <w:spacing w:line="260" w:lineRule="exact"/>
        <w:ind w:left="568" w:hanging="284"/>
        <w:contextualSpacing w:val="0"/>
        <w:jc w:val="both"/>
        <w:textAlignment w:val="baseline"/>
        <w:rPr>
          <w:rFonts w:ascii="Calibri" w:hAnsi="Calibri" w:cs="Arial"/>
          <w:sz w:val="22"/>
          <w:szCs w:val="22"/>
        </w:rPr>
      </w:pPr>
      <w:r w:rsidRPr="002268CD">
        <w:rPr>
          <w:rFonts w:ascii="Calibri" w:hAnsi="Calibri" w:cs="Arial"/>
          <w:sz w:val="22"/>
          <w:szCs w:val="22"/>
        </w:rPr>
        <w:t xml:space="preserve"> </w:t>
      </w:r>
      <w:r w:rsidRPr="002268CD">
        <w:rPr>
          <w:rStyle w:val="Wyrnienieintensywne"/>
          <w:color w:val="auto"/>
        </w:rPr>
        <w:t>promocja i dystrybucja</w:t>
      </w:r>
      <w:r w:rsidRPr="002268CD">
        <w:rPr>
          <w:rFonts w:ascii="Calibri" w:hAnsi="Calibri" w:cs="Arial"/>
          <w:sz w:val="22"/>
          <w:szCs w:val="22"/>
        </w:rPr>
        <w:t xml:space="preserve"> </w:t>
      </w:r>
      <w:r w:rsidR="00C42441" w:rsidRPr="002268CD">
        <w:rPr>
          <w:rFonts w:ascii="Calibri" w:hAnsi="Calibri" w:cs="Arial"/>
          <w:sz w:val="22"/>
          <w:szCs w:val="22"/>
        </w:rPr>
        <w:t xml:space="preserve">– maksymalna liczba punktów </w:t>
      </w:r>
      <w:r w:rsidR="00C42441" w:rsidRPr="002268CD">
        <w:rPr>
          <w:rFonts w:ascii="Calibri" w:hAnsi="Calibri" w:cs="Arial"/>
          <w:b/>
          <w:sz w:val="22"/>
          <w:szCs w:val="22"/>
        </w:rPr>
        <w:t>– 5</w:t>
      </w:r>
      <w:r w:rsidR="00C42441" w:rsidRPr="002268CD">
        <w:rPr>
          <w:rFonts w:ascii="Calibri" w:hAnsi="Calibri" w:cs="Arial"/>
          <w:sz w:val="22"/>
          <w:szCs w:val="22"/>
        </w:rPr>
        <w:t>.</w:t>
      </w:r>
    </w:p>
    <w:p w14:paraId="1798E286" w14:textId="77777777" w:rsidR="0021564B" w:rsidRPr="002268CD" w:rsidRDefault="00A433E9" w:rsidP="00C0197C">
      <w:pPr>
        <w:numPr>
          <w:ilvl w:val="0"/>
          <w:numId w:val="27"/>
        </w:numPr>
        <w:suppressAutoHyphens/>
        <w:spacing w:line="260" w:lineRule="exact"/>
        <w:ind w:left="284" w:hanging="284"/>
        <w:jc w:val="both"/>
        <w:rPr>
          <w:rFonts w:ascii="Calibri" w:hAnsi="Calibri" w:cs="Arial"/>
          <w:sz w:val="22"/>
          <w:szCs w:val="22"/>
        </w:rPr>
      </w:pPr>
      <w:r w:rsidRPr="002268CD">
        <w:rPr>
          <w:rFonts w:ascii="Calibri" w:hAnsi="Calibri" w:cs="Arial"/>
          <w:sz w:val="22"/>
          <w:szCs w:val="22"/>
        </w:rPr>
        <w:t xml:space="preserve">W trakcie oceny merytorycznej biznesplan może uzyskać maksymalnie </w:t>
      </w:r>
      <w:r w:rsidRPr="002268CD">
        <w:rPr>
          <w:rFonts w:ascii="Calibri" w:hAnsi="Calibri" w:cs="Arial"/>
          <w:b/>
          <w:sz w:val="22"/>
          <w:szCs w:val="22"/>
        </w:rPr>
        <w:t>100 pkt</w:t>
      </w:r>
      <w:r w:rsidRPr="002268CD">
        <w:rPr>
          <w:rFonts w:ascii="Calibri" w:hAnsi="Calibri" w:cs="Arial"/>
          <w:sz w:val="22"/>
          <w:szCs w:val="22"/>
        </w:rPr>
        <w:t xml:space="preserve">. </w:t>
      </w:r>
    </w:p>
    <w:p w14:paraId="5F36E47A" w14:textId="77777777" w:rsidR="0021564B" w:rsidRPr="002268CD" w:rsidRDefault="00A433E9" w:rsidP="00C0197C">
      <w:pPr>
        <w:numPr>
          <w:ilvl w:val="0"/>
          <w:numId w:val="27"/>
        </w:numPr>
        <w:suppressAutoHyphens/>
        <w:spacing w:line="260" w:lineRule="exact"/>
        <w:ind w:left="284" w:hanging="284"/>
        <w:jc w:val="both"/>
        <w:rPr>
          <w:rFonts w:ascii="Calibri" w:hAnsi="Calibri" w:cs="Arial"/>
          <w:sz w:val="22"/>
          <w:szCs w:val="22"/>
        </w:rPr>
      </w:pPr>
      <w:r w:rsidRPr="002268CD">
        <w:rPr>
          <w:rFonts w:ascii="Calibri" w:hAnsi="Calibri" w:cs="Arial"/>
          <w:sz w:val="22"/>
          <w:szCs w:val="22"/>
        </w:rPr>
        <w:t>Końcowa ocena punktowa danego biznesplanu st</w:t>
      </w:r>
      <w:r w:rsidR="00426428" w:rsidRPr="002268CD">
        <w:rPr>
          <w:rFonts w:ascii="Calibri" w:hAnsi="Calibri" w:cs="Arial"/>
          <w:sz w:val="22"/>
          <w:szCs w:val="22"/>
        </w:rPr>
        <w:t xml:space="preserve">anowi średnią arytmetyczną ocen </w:t>
      </w:r>
      <w:r w:rsidRPr="002268CD">
        <w:rPr>
          <w:rFonts w:ascii="Calibri" w:hAnsi="Calibri" w:cs="Arial"/>
          <w:sz w:val="22"/>
          <w:szCs w:val="22"/>
        </w:rPr>
        <w:t>merytorycznych dokonanych przez Oficerów niezależnych, oceniających dany biznesplan.</w:t>
      </w:r>
      <w:r w:rsidR="00C54382" w:rsidRPr="002268CD">
        <w:rPr>
          <w:rFonts w:ascii="Calibri" w:hAnsi="Calibri" w:cs="Arial"/>
          <w:sz w:val="22"/>
          <w:szCs w:val="22"/>
        </w:rPr>
        <w:t xml:space="preserve"> </w:t>
      </w:r>
      <w:r w:rsidR="00426428" w:rsidRPr="002268CD">
        <w:rPr>
          <w:rFonts w:ascii="Calibri" w:hAnsi="Calibri" w:cs="Arial"/>
          <w:sz w:val="22"/>
          <w:szCs w:val="22"/>
        </w:rPr>
        <w:br/>
      </w:r>
      <w:r w:rsidR="00C54382" w:rsidRPr="002268CD">
        <w:rPr>
          <w:rFonts w:ascii="Calibri" w:hAnsi="Calibri" w:cs="Arial"/>
          <w:sz w:val="22"/>
          <w:szCs w:val="22"/>
        </w:rPr>
        <w:t>W stosowanej punktacji dopuszcza się wyłącznie liczby całkowite.</w:t>
      </w:r>
    </w:p>
    <w:p w14:paraId="57E80631" w14:textId="77777777" w:rsidR="00426428" w:rsidRPr="002268CD" w:rsidRDefault="00C54382" w:rsidP="00426428">
      <w:pPr>
        <w:numPr>
          <w:ilvl w:val="0"/>
          <w:numId w:val="27"/>
        </w:numPr>
        <w:suppressAutoHyphens/>
        <w:spacing w:line="260" w:lineRule="exact"/>
        <w:ind w:left="284" w:hanging="284"/>
        <w:jc w:val="both"/>
        <w:rPr>
          <w:rFonts w:ascii="Calibri" w:hAnsi="Calibri" w:cs="Arial"/>
          <w:sz w:val="22"/>
          <w:szCs w:val="22"/>
        </w:rPr>
      </w:pPr>
      <w:r w:rsidRPr="002268CD">
        <w:rPr>
          <w:rFonts w:ascii="Calibri" w:hAnsi="Calibri" w:cs="Arial"/>
          <w:sz w:val="22"/>
          <w:szCs w:val="22"/>
        </w:rPr>
        <w:t xml:space="preserve">Biznesplany, które w każdej z kart, otrzymały ocenę co najmniej 60% punktów ogólnej sumy punktów (tj. 60 punktów), zaś w poszczególnych punktach oceny merytorycznej (oznaczonej cyframi rzymskimi) uzyskały przynajmniej 60% punktów, uzyskują ocenę pozytywną i umieszczane są na liście rankingowej projektów rekomendowanych do </w:t>
      </w:r>
      <w:r w:rsidR="00FC543A" w:rsidRPr="002268CD">
        <w:rPr>
          <w:rFonts w:ascii="Calibri" w:hAnsi="Calibri" w:cs="Arial"/>
          <w:sz w:val="22"/>
          <w:szCs w:val="22"/>
        </w:rPr>
        <w:t>do</w:t>
      </w:r>
      <w:r w:rsidRPr="002268CD">
        <w:rPr>
          <w:rFonts w:ascii="Calibri" w:hAnsi="Calibri" w:cs="Arial"/>
          <w:sz w:val="22"/>
          <w:szCs w:val="22"/>
        </w:rPr>
        <w:t>finansowania.</w:t>
      </w:r>
    </w:p>
    <w:p w14:paraId="7B4278E3" w14:textId="77777777" w:rsidR="0021564B" w:rsidRPr="002268CD" w:rsidRDefault="00C54382" w:rsidP="00C0197C">
      <w:pPr>
        <w:numPr>
          <w:ilvl w:val="0"/>
          <w:numId w:val="27"/>
        </w:numPr>
        <w:suppressAutoHyphens/>
        <w:spacing w:line="260" w:lineRule="exact"/>
        <w:ind w:left="284" w:hanging="284"/>
        <w:jc w:val="both"/>
        <w:rPr>
          <w:rFonts w:ascii="Calibri" w:hAnsi="Calibri" w:cs="Arial"/>
          <w:sz w:val="22"/>
          <w:szCs w:val="22"/>
        </w:rPr>
      </w:pPr>
      <w:r w:rsidRPr="002268CD">
        <w:rPr>
          <w:rFonts w:ascii="Calibri" w:hAnsi="Calibri" w:cs="Arial"/>
          <w:sz w:val="22"/>
          <w:szCs w:val="22"/>
        </w:rPr>
        <w:t xml:space="preserve">W przypadku rozbieżności punktowej ocen Oficerów niezależnych wynoszącej więcej niż 30% punktów liczonych od ogólnej sumy punktów (przy czym ocena przynajmniej jednej z nich musi </w:t>
      </w:r>
      <w:r w:rsidR="00426428" w:rsidRPr="002268CD">
        <w:rPr>
          <w:rFonts w:ascii="Calibri" w:hAnsi="Calibri" w:cs="Arial"/>
          <w:sz w:val="22"/>
          <w:szCs w:val="22"/>
        </w:rPr>
        <w:t>być pozytywna</w:t>
      </w:r>
      <w:r w:rsidRPr="002268CD">
        <w:rPr>
          <w:rFonts w:ascii="Calibri" w:hAnsi="Calibri" w:cs="Arial"/>
          <w:sz w:val="22"/>
          <w:szCs w:val="22"/>
        </w:rPr>
        <w:t xml:space="preserve">), biznesplan musi zostać oceniony przez trzeciego oficera, wyłonionego przez osobę upoważnioną przez Beneficjenta, spośród osób, które wcześniej nie dokonywały oceny tego biznesplanu. Ocena tego oficera stanowi wówczas ocenę ostateczną dokumentu. </w:t>
      </w:r>
    </w:p>
    <w:p w14:paraId="40249CAB" w14:textId="77777777" w:rsidR="0021564B" w:rsidRPr="002268CD" w:rsidRDefault="00703F5F" w:rsidP="00C0197C">
      <w:pPr>
        <w:numPr>
          <w:ilvl w:val="0"/>
          <w:numId w:val="27"/>
        </w:numPr>
        <w:suppressAutoHyphens/>
        <w:spacing w:line="260" w:lineRule="exact"/>
        <w:ind w:left="284" w:hanging="284"/>
        <w:jc w:val="both"/>
        <w:rPr>
          <w:rFonts w:ascii="Calibri" w:hAnsi="Calibri" w:cs="Arial"/>
          <w:sz w:val="22"/>
          <w:szCs w:val="22"/>
        </w:rPr>
      </w:pPr>
      <w:r w:rsidRPr="002268CD">
        <w:rPr>
          <w:rFonts w:ascii="Calibri" w:hAnsi="Calibri" w:cs="Arial"/>
          <w:sz w:val="22"/>
          <w:szCs w:val="22"/>
        </w:rPr>
        <w:t>Dyskusja pomiędzy Oficerami w celu usunięcia rozbieżności, tzw. uzgodnienie stanowiska, możliwa jest w sytuacji rozbieżności pomiędzy opiniami Oficerów niezależnych w zakresie kwestii finansowych biznesplanu, przy czym oceny obu Oficerów muszą być pozytywne. W takim przypadku sporządzona zostanie notatka.</w:t>
      </w:r>
    </w:p>
    <w:p w14:paraId="579B1DDE" w14:textId="77777777" w:rsidR="0021564B" w:rsidRPr="002268CD" w:rsidRDefault="00D82D97"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lastRenderedPageBreak/>
        <w:t xml:space="preserve">Biznesplan może zostać odrzucony w przypadku, gdy podczas oceny Oficer niezależny stwierdzi, </w:t>
      </w:r>
      <w:r w:rsidR="007E3239" w:rsidRPr="002268CD">
        <w:rPr>
          <w:rFonts w:ascii="Calibri" w:hAnsi="Calibri" w:cs="Arial"/>
          <w:sz w:val="22"/>
          <w:szCs w:val="22"/>
        </w:rPr>
        <w:br/>
      </w:r>
      <w:r w:rsidRPr="002268CD">
        <w:rPr>
          <w:rFonts w:ascii="Calibri" w:hAnsi="Calibri" w:cs="Arial"/>
          <w:sz w:val="22"/>
          <w:szCs w:val="22"/>
        </w:rPr>
        <w:t>iż opisana przez wnioskodawcę działalność gospodarcza jest wykluczona z możliwości uzyskania pomocy de minimis lub dostrzeże inne naruszenia zasad i przepisów uniemożliwiające przyznanie wsparcia finansowego na rozwój przedsiębiorczości. Złożenie dokumentów poświadczających nieprawdę, stanowi podstawę do nieudzielania pomocy na każdym etapie wsparcia.</w:t>
      </w:r>
    </w:p>
    <w:p w14:paraId="74D5AE01" w14:textId="77777777" w:rsidR="00343AB9" w:rsidRPr="002268CD" w:rsidRDefault="00FF061F">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 xml:space="preserve">Po dokonaniu oceny obejmującej wszystkie złożone biznesplany, Beneficjent informuje w formie pisemnej zgodnie z definicją skutecznego doręczenia informacji każdego Uczestnika projektu </w:t>
      </w:r>
      <w:r w:rsidRPr="002268CD">
        <w:rPr>
          <w:rFonts w:ascii="Calibri" w:hAnsi="Calibri" w:cs="Arial"/>
          <w:sz w:val="22"/>
          <w:szCs w:val="22"/>
        </w:rPr>
        <w:br/>
        <w:t xml:space="preserve">o wynikach oceny biznesplanu oraz przedstawia uzasadnienie przyznanej oceny dołączając kserokopie Kart oceny biznesplanu z zachowaniem zasad określonych w Ustawie z dnia </w:t>
      </w:r>
      <w:r w:rsidRPr="002268CD">
        <w:rPr>
          <w:rFonts w:ascii="Calibri" w:hAnsi="Calibri" w:cs="Arial"/>
          <w:sz w:val="22"/>
          <w:szCs w:val="22"/>
        </w:rPr>
        <w:br/>
      </w:r>
      <w:r w:rsidR="00224BCB" w:rsidRPr="002268CD">
        <w:rPr>
          <w:rFonts w:ascii="Calibri" w:hAnsi="Calibri" w:cs="Arial"/>
          <w:sz w:val="22"/>
          <w:szCs w:val="22"/>
        </w:rPr>
        <w:t xml:space="preserve">10 maja 2018 r. </w:t>
      </w:r>
      <w:r w:rsidRPr="002268CD">
        <w:rPr>
          <w:rFonts w:ascii="Calibri" w:hAnsi="Calibri" w:cs="Arial"/>
          <w:sz w:val="22"/>
          <w:szCs w:val="22"/>
        </w:rPr>
        <w:t>o ochronie danych osobowych (t.</w:t>
      </w:r>
      <w:r w:rsidR="00AD3A8B" w:rsidRPr="002268CD">
        <w:rPr>
          <w:rFonts w:ascii="Calibri" w:hAnsi="Calibri" w:cs="Arial"/>
          <w:sz w:val="22"/>
          <w:szCs w:val="22"/>
        </w:rPr>
        <w:t xml:space="preserve"> </w:t>
      </w:r>
      <w:r w:rsidRPr="002268CD">
        <w:rPr>
          <w:rFonts w:ascii="Calibri" w:hAnsi="Calibri" w:cs="Arial"/>
          <w:sz w:val="22"/>
          <w:szCs w:val="22"/>
        </w:rPr>
        <w:t>j. Dz. U. z 2018 r., poz. 1000 z późn. zm.).</w:t>
      </w:r>
    </w:p>
    <w:p w14:paraId="44814CD5" w14:textId="77777777" w:rsidR="0021564B" w:rsidRPr="002268CD" w:rsidRDefault="00D82D97"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Uczestnik Projektu, którego biznesplan po ocenie merytorycznej został oceniony negatywnie, ma prawo złożenia pisemnego wniosku</w:t>
      </w:r>
      <w:r w:rsidR="00192A0F" w:rsidRPr="002268CD">
        <w:rPr>
          <w:rFonts w:ascii="Calibri" w:hAnsi="Calibri" w:cs="Arial"/>
          <w:sz w:val="22"/>
          <w:szCs w:val="22"/>
        </w:rPr>
        <w:t xml:space="preserve"> </w:t>
      </w:r>
      <w:r w:rsidRPr="002268CD">
        <w:rPr>
          <w:rFonts w:ascii="Calibri" w:hAnsi="Calibri" w:cs="Arial"/>
          <w:sz w:val="22"/>
          <w:szCs w:val="22"/>
        </w:rPr>
        <w:t>o ponowne rozpatrzenie</w:t>
      </w:r>
      <w:r w:rsidR="00BA42F3" w:rsidRPr="002268CD">
        <w:rPr>
          <w:rFonts w:ascii="Calibri" w:hAnsi="Calibri" w:cs="Arial"/>
          <w:sz w:val="22"/>
          <w:szCs w:val="22"/>
        </w:rPr>
        <w:t xml:space="preserve"> sprawy (odwołania).</w:t>
      </w:r>
    </w:p>
    <w:p w14:paraId="2F6D5395" w14:textId="493A7993" w:rsidR="0021564B" w:rsidRPr="002268CD" w:rsidRDefault="00D82D97"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 xml:space="preserve">Odwołanie powinno zostać złożone </w:t>
      </w:r>
      <w:r w:rsidR="00E20C2A" w:rsidRPr="002268CD">
        <w:rPr>
          <w:rFonts w:ascii="Calibri" w:hAnsi="Calibri" w:cs="Arial"/>
          <w:sz w:val="22"/>
          <w:szCs w:val="22"/>
        </w:rPr>
        <w:t>w formie pisemnej, zgodnie z definicją skutecznego doręczenia informacji</w:t>
      </w:r>
      <w:r w:rsidR="00BA42F3" w:rsidRPr="002268CD">
        <w:rPr>
          <w:rFonts w:ascii="Calibri" w:hAnsi="Calibri" w:cs="Arial"/>
          <w:sz w:val="22"/>
          <w:szCs w:val="22"/>
        </w:rPr>
        <w:t xml:space="preserve"> w terminie</w:t>
      </w:r>
      <w:r w:rsidR="00BA42F3" w:rsidRPr="002268CD">
        <w:rPr>
          <w:rFonts w:ascii="Calibri" w:hAnsi="Calibri"/>
          <w:i/>
          <w:sz w:val="22"/>
          <w:szCs w:val="22"/>
        </w:rPr>
        <w:t xml:space="preserve"> </w:t>
      </w:r>
      <w:r w:rsidR="00C70975" w:rsidRPr="002268CD">
        <w:rPr>
          <w:rFonts w:ascii="Calibri" w:hAnsi="Calibri" w:cs="Arial"/>
          <w:sz w:val="22"/>
          <w:szCs w:val="22"/>
        </w:rPr>
        <w:t>2</w:t>
      </w:r>
      <w:r w:rsidR="00BA42F3" w:rsidRPr="002268CD">
        <w:rPr>
          <w:rFonts w:ascii="Calibri" w:hAnsi="Calibri" w:cs="Arial"/>
          <w:sz w:val="22"/>
          <w:szCs w:val="22"/>
        </w:rPr>
        <w:t xml:space="preserve"> dni roboczych od daty otrzymania pisemnej informacji </w:t>
      </w:r>
      <w:r w:rsidR="00D32F67" w:rsidRPr="002268CD">
        <w:rPr>
          <w:rFonts w:ascii="Calibri" w:hAnsi="Calibri" w:cs="Arial"/>
          <w:sz w:val="22"/>
          <w:szCs w:val="22"/>
        </w:rPr>
        <w:br/>
      </w:r>
      <w:r w:rsidR="00BA42F3" w:rsidRPr="002268CD">
        <w:rPr>
          <w:rFonts w:ascii="Calibri" w:hAnsi="Calibri" w:cs="Arial"/>
          <w:sz w:val="22"/>
          <w:szCs w:val="22"/>
        </w:rPr>
        <w:t>o wynikach oceny merytorycznej biznesplanu</w:t>
      </w:r>
      <w:r w:rsidRPr="002268CD">
        <w:rPr>
          <w:rFonts w:ascii="Calibri" w:hAnsi="Calibri" w:cs="Arial"/>
          <w:sz w:val="22"/>
          <w:szCs w:val="22"/>
        </w:rPr>
        <w:t xml:space="preserve">. </w:t>
      </w:r>
      <w:r w:rsidR="00E20C2A" w:rsidRPr="002268CD">
        <w:rPr>
          <w:rFonts w:ascii="Calibri" w:hAnsi="Calibri" w:cs="Arial"/>
          <w:sz w:val="22"/>
          <w:szCs w:val="22"/>
        </w:rPr>
        <w:t xml:space="preserve">W celu przyspieszenia procedury, Beneficjent rekomenduje osobiste doręczenie dokumentów do Biura Projektu. </w:t>
      </w:r>
      <w:r w:rsidRPr="002268CD">
        <w:rPr>
          <w:rFonts w:ascii="Calibri" w:hAnsi="Calibri" w:cs="Arial"/>
          <w:sz w:val="22"/>
          <w:szCs w:val="22"/>
        </w:rPr>
        <w:t xml:space="preserve">Odwołanie złożone po </w:t>
      </w:r>
      <w:r w:rsidR="00BA42F3" w:rsidRPr="002268CD">
        <w:rPr>
          <w:rFonts w:ascii="Calibri" w:hAnsi="Calibri" w:cs="Arial"/>
          <w:sz w:val="22"/>
          <w:szCs w:val="22"/>
        </w:rPr>
        <w:t xml:space="preserve">w/w </w:t>
      </w:r>
      <w:r w:rsidRPr="002268CD">
        <w:rPr>
          <w:rFonts w:ascii="Calibri" w:hAnsi="Calibri" w:cs="Arial"/>
          <w:sz w:val="22"/>
          <w:szCs w:val="22"/>
        </w:rPr>
        <w:t xml:space="preserve">terminie nie podlega rozpatrzeniu przez Oficerów niezależnych. </w:t>
      </w:r>
    </w:p>
    <w:p w14:paraId="102C4A8E" w14:textId="77777777" w:rsidR="0021564B" w:rsidRPr="002268CD" w:rsidRDefault="00D82D97"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 xml:space="preserve">Odwołanie powinno zawierać </w:t>
      </w:r>
      <w:r w:rsidR="00BC6ED6" w:rsidRPr="002268CD">
        <w:rPr>
          <w:rFonts w:ascii="Calibri" w:hAnsi="Calibri"/>
          <w:sz w:val="22"/>
          <w:szCs w:val="22"/>
        </w:rPr>
        <w:t>wyjaśnienia i informacje dotyczące zakresu przedsięwzięcia oraz powinno odnosić się do uzasadnień Oficerów niezależnych</w:t>
      </w:r>
      <w:r w:rsidR="00BC6ED6" w:rsidRPr="002268CD">
        <w:rPr>
          <w:rFonts w:ascii="Calibri" w:hAnsi="Calibri" w:cs="Arial"/>
          <w:sz w:val="22"/>
          <w:szCs w:val="22"/>
        </w:rPr>
        <w:t xml:space="preserve">. </w:t>
      </w:r>
      <w:r w:rsidR="00D32F67" w:rsidRPr="002268CD">
        <w:rPr>
          <w:rFonts w:ascii="Calibri" w:hAnsi="Calibri" w:cs="Arial"/>
          <w:sz w:val="22"/>
          <w:szCs w:val="22"/>
        </w:rPr>
        <w:t>P</w:t>
      </w:r>
      <w:r w:rsidR="00E20C2A" w:rsidRPr="002268CD">
        <w:rPr>
          <w:rFonts w:ascii="Calibri" w:hAnsi="Calibri" w:cs="Arial"/>
          <w:sz w:val="22"/>
          <w:szCs w:val="22"/>
        </w:rPr>
        <w:t>rzedmiotowe wyjaśnienia/informac</w:t>
      </w:r>
      <w:r w:rsidR="00D32F67" w:rsidRPr="002268CD">
        <w:rPr>
          <w:rFonts w:ascii="Calibri" w:hAnsi="Calibri" w:cs="Arial"/>
          <w:sz w:val="22"/>
          <w:szCs w:val="22"/>
        </w:rPr>
        <w:t xml:space="preserve">je nie mogą przedstawiać nowych </w:t>
      </w:r>
      <w:r w:rsidR="00E20C2A" w:rsidRPr="002268CD">
        <w:rPr>
          <w:rFonts w:ascii="Calibri" w:hAnsi="Calibri" w:cs="Arial"/>
          <w:sz w:val="22"/>
          <w:szCs w:val="22"/>
        </w:rPr>
        <w:t>okoliczności, względem tych, które zostały opisywane uprzednio przez UP i s</w:t>
      </w:r>
      <w:r w:rsidR="00A76033" w:rsidRPr="002268CD">
        <w:rPr>
          <w:rFonts w:ascii="Calibri" w:hAnsi="Calibri" w:cs="Arial"/>
          <w:sz w:val="22"/>
          <w:szCs w:val="22"/>
        </w:rPr>
        <w:t>tanowiły podstawę oceny wniosku</w:t>
      </w:r>
      <w:r w:rsidR="00E20C2A" w:rsidRPr="002268CD">
        <w:rPr>
          <w:rFonts w:ascii="Calibri" w:hAnsi="Calibri" w:cs="Arial"/>
          <w:sz w:val="22"/>
          <w:szCs w:val="22"/>
        </w:rPr>
        <w:t>.</w:t>
      </w:r>
    </w:p>
    <w:p w14:paraId="0E34F1BF" w14:textId="77777777" w:rsidR="0021564B" w:rsidRPr="002268CD" w:rsidRDefault="00E20C2A"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Ponownej ocenie podlegają jedynie te części biznesplanu, które były przedmiotem odwołania. Jeśli z treści odwołania Uczestnika projektu nie wynika jednoznacznie, jaka część oceny biznesplanu została zakwestionowana, biznesplan</w:t>
      </w:r>
      <w:r w:rsidR="00762E8F" w:rsidRPr="002268CD">
        <w:rPr>
          <w:rFonts w:ascii="Calibri" w:hAnsi="Calibri" w:cs="Arial"/>
          <w:sz w:val="22"/>
          <w:szCs w:val="22"/>
        </w:rPr>
        <w:t xml:space="preserve"> taki podlega powtórnej ocenie </w:t>
      </w:r>
      <w:r w:rsidRPr="002268CD">
        <w:rPr>
          <w:rFonts w:ascii="Calibri" w:hAnsi="Calibri" w:cs="Arial"/>
          <w:sz w:val="22"/>
          <w:szCs w:val="22"/>
        </w:rPr>
        <w:t>w całości.</w:t>
      </w:r>
    </w:p>
    <w:p w14:paraId="202ADCCB" w14:textId="5FD0FE7F" w:rsidR="0021564B" w:rsidRPr="002268CD" w:rsidRDefault="00D82D97"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 xml:space="preserve">W terminie </w:t>
      </w:r>
      <w:r w:rsidR="00C70975" w:rsidRPr="002268CD">
        <w:rPr>
          <w:rFonts w:ascii="Calibri" w:hAnsi="Calibri" w:cs="Arial"/>
          <w:sz w:val="22"/>
          <w:szCs w:val="22"/>
        </w:rPr>
        <w:t>2</w:t>
      </w:r>
      <w:r w:rsidRPr="002268CD">
        <w:rPr>
          <w:rFonts w:ascii="Calibri" w:hAnsi="Calibri" w:cs="Arial"/>
          <w:sz w:val="22"/>
          <w:szCs w:val="22"/>
        </w:rPr>
        <w:t xml:space="preserve"> dni roboczych od otrzymania odwołań, </w:t>
      </w:r>
      <w:r w:rsidR="00115D1A" w:rsidRPr="002268CD">
        <w:rPr>
          <w:rFonts w:ascii="Calibri" w:hAnsi="Calibri" w:cs="Arial"/>
          <w:sz w:val="22"/>
          <w:szCs w:val="22"/>
        </w:rPr>
        <w:t xml:space="preserve">dwóch </w:t>
      </w:r>
      <w:r w:rsidRPr="002268CD">
        <w:rPr>
          <w:rFonts w:ascii="Calibri" w:hAnsi="Calibri" w:cs="Arial"/>
          <w:sz w:val="22"/>
          <w:szCs w:val="22"/>
        </w:rPr>
        <w:t>Oficer</w:t>
      </w:r>
      <w:r w:rsidR="00115D1A" w:rsidRPr="002268CD">
        <w:rPr>
          <w:rFonts w:ascii="Calibri" w:hAnsi="Calibri" w:cs="Arial"/>
          <w:sz w:val="22"/>
          <w:szCs w:val="22"/>
        </w:rPr>
        <w:t>ów</w:t>
      </w:r>
      <w:r w:rsidRPr="002268CD">
        <w:rPr>
          <w:rFonts w:ascii="Calibri" w:hAnsi="Calibri" w:cs="Arial"/>
          <w:sz w:val="22"/>
          <w:szCs w:val="22"/>
        </w:rPr>
        <w:t xml:space="preserve"> </w:t>
      </w:r>
      <w:r w:rsidR="00115D1A" w:rsidRPr="002268CD">
        <w:rPr>
          <w:rFonts w:ascii="Calibri" w:hAnsi="Calibri" w:cs="Arial"/>
          <w:sz w:val="22"/>
          <w:szCs w:val="22"/>
        </w:rPr>
        <w:t>niezależnych</w:t>
      </w:r>
      <w:r w:rsidRPr="002268CD">
        <w:rPr>
          <w:rFonts w:ascii="Calibri" w:hAnsi="Calibri" w:cs="Arial"/>
          <w:sz w:val="22"/>
          <w:szCs w:val="22"/>
        </w:rPr>
        <w:t xml:space="preserve"> dokonuj</w:t>
      </w:r>
      <w:r w:rsidR="00115D1A" w:rsidRPr="002268CD">
        <w:rPr>
          <w:rFonts w:ascii="Calibri" w:hAnsi="Calibri" w:cs="Arial"/>
          <w:sz w:val="22"/>
          <w:szCs w:val="22"/>
        </w:rPr>
        <w:t>e</w:t>
      </w:r>
      <w:r w:rsidRPr="002268CD">
        <w:rPr>
          <w:rFonts w:ascii="Calibri" w:hAnsi="Calibri" w:cs="Arial"/>
          <w:sz w:val="22"/>
          <w:szCs w:val="22"/>
        </w:rPr>
        <w:t xml:space="preserve"> ponownej oceny biznesplanu. Powtórnej oceny nie mogą dokonywać Oficerowie niezależni biorący udział w pierwotnej ocenie, ani Oficer dotacyjny, który dokonał oceny formalnej biznesplanu. Oficerowie niezależni dokonujący ponownej oceny biznesplanu w trybie odwoławczym, nie mogą również zapoznawać się z jego poprzednią oceną.</w:t>
      </w:r>
    </w:p>
    <w:p w14:paraId="27651843" w14:textId="77777777" w:rsidR="0021564B" w:rsidRPr="002268CD" w:rsidRDefault="00D82D97"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 xml:space="preserve">Powtórna ocena nie może skutkować obniżeniem zarówno pierwotnej liczby punktów, jak </w:t>
      </w:r>
      <w:r w:rsidR="002C4DB7" w:rsidRPr="002268CD">
        <w:rPr>
          <w:rFonts w:ascii="Calibri" w:hAnsi="Calibri" w:cs="Arial"/>
          <w:sz w:val="22"/>
          <w:szCs w:val="22"/>
        </w:rPr>
        <w:br/>
      </w:r>
      <w:r w:rsidRPr="002268CD">
        <w:rPr>
          <w:rFonts w:ascii="Calibri" w:hAnsi="Calibri" w:cs="Arial"/>
          <w:sz w:val="22"/>
          <w:szCs w:val="22"/>
        </w:rPr>
        <w:t xml:space="preserve">i pierwotnie przyznanej kwoty wsparcia finansowego. W przypadku gdy Oficer niezależny, w trybie odwoławczym przyzna mniejszą liczbę punktów niż wynikałoby to z pierwotnej oceny, </w:t>
      </w:r>
      <w:r w:rsidR="00046382" w:rsidRPr="002268CD">
        <w:rPr>
          <w:rFonts w:ascii="Calibri" w:hAnsi="Calibri" w:cs="Arial"/>
          <w:sz w:val="22"/>
          <w:szCs w:val="22"/>
        </w:rPr>
        <w:br/>
      </w:r>
      <w:r w:rsidRPr="002268CD">
        <w:rPr>
          <w:rFonts w:ascii="Calibri" w:hAnsi="Calibri" w:cs="Arial"/>
          <w:sz w:val="22"/>
          <w:szCs w:val="22"/>
        </w:rPr>
        <w:t>za ostateczną uznaje się poprzednio przyznaną liczbę punktów..</w:t>
      </w:r>
      <w:r w:rsidR="002C4DB7" w:rsidRPr="002268CD">
        <w:rPr>
          <w:rFonts w:ascii="Calibri" w:hAnsi="Calibri" w:cs="Arial"/>
          <w:sz w:val="22"/>
          <w:szCs w:val="22"/>
        </w:rPr>
        <w:t xml:space="preserve"> </w:t>
      </w:r>
    </w:p>
    <w:p w14:paraId="6C6084E0" w14:textId="77777777" w:rsidR="0021564B" w:rsidRPr="002268CD" w:rsidRDefault="002C4DB7"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 xml:space="preserve">Powtórna ocena biznesplanu jest oceną wiążącą i ostateczną, od której nie przysługuje odwołanie.  </w:t>
      </w:r>
    </w:p>
    <w:p w14:paraId="4DD66A9A" w14:textId="6AEA0EA3" w:rsidR="00343AB9" w:rsidRPr="002268CD" w:rsidRDefault="00FF061F">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 xml:space="preserve">W terminie </w:t>
      </w:r>
      <w:r w:rsidR="00E201A5" w:rsidRPr="002268CD">
        <w:rPr>
          <w:rFonts w:ascii="Calibri" w:hAnsi="Calibri" w:cs="Arial"/>
          <w:sz w:val="22"/>
          <w:szCs w:val="22"/>
        </w:rPr>
        <w:t>2</w:t>
      </w:r>
      <w:r w:rsidRPr="002268CD">
        <w:rPr>
          <w:rFonts w:ascii="Calibri" w:hAnsi="Calibri" w:cs="Arial"/>
          <w:sz w:val="22"/>
          <w:szCs w:val="22"/>
        </w:rPr>
        <w:t xml:space="preserve"> dni </w:t>
      </w:r>
      <w:r w:rsidRPr="002268CD">
        <w:rPr>
          <w:rFonts w:ascii="Calibri" w:hAnsi="Calibri" w:cs="Arial"/>
          <w:i/>
          <w:sz w:val="22"/>
          <w:szCs w:val="22"/>
        </w:rPr>
        <w:t>roboczych</w:t>
      </w:r>
      <w:r w:rsidRPr="002268CD">
        <w:rPr>
          <w:rFonts w:ascii="Calibri" w:hAnsi="Calibri" w:cs="Arial"/>
          <w:sz w:val="22"/>
          <w:szCs w:val="22"/>
        </w:rPr>
        <w:t xml:space="preserve"> od zakończenia procedury odwoławczej, Projektodawca informuje Uczestnika Projektu o sposobie rozpatrzenia złożonego odwołania, dołączając kserokopie Kart oceny biznesplanu z zachowaniem zasad określonych w Ustawie z dnia </w:t>
      </w:r>
      <w:r w:rsidR="00224BCB" w:rsidRPr="002268CD">
        <w:rPr>
          <w:rFonts w:ascii="Calibri" w:hAnsi="Calibri" w:cs="Arial"/>
          <w:sz w:val="22"/>
          <w:szCs w:val="22"/>
        </w:rPr>
        <w:t xml:space="preserve">10 maja 2018 r. </w:t>
      </w:r>
      <w:r w:rsidRPr="002268CD">
        <w:rPr>
          <w:rFonts w:ascii="Calibri" w:hAnsi="Calibri" w:cs="Arial"/>
          <w:sz w:val="22"/>
          <w:szCs w:val="22"/>
        </w:rPr>
        <w:t>o ochronie danych osobowych (t.</w:t>
      </w:r>
      <w:r w:rsidR="00AD3A8B" w:rsidRPr="002268CD">
        <w:rPr>
          <w:rFonts w:ascii="Calibri" w:hAnsi="Calibri" w:cs="Arial"/>
          <w:sz w:val="22"/>
          <w:szCs w:val="22"/>
        </w:rPr>
        <w:t xml:space="preserve"> </w:t>
      </w:r>
      <w:r w:rsidRPr="002268CD">
        <w:rPr>
          <w:rFonts w:ascii="Calibri" w:hAnsi="Calibri" w:cs="Arial"/>
          <w:sz w:val="22"/>
          <w:szCs w:val="22"/>
        </w:rPr>
        <w:t>j. Dz. U. z 2018 r., poz. 1000 z późn. zm.).</w:t>
      </w:r>
    </w:p>
    <w:p w14:paraId="35C47F12" w14:textId="77777777" w:rsidR="0021564B" w:rsidRPr="002268CD" w:rsidRDefault="00B81ED9"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Dane personalne Oficerów niezależnych, oceniających poszczególne biznesplany, nie podlegają ujawnieniu na żadnym etapie realizacji Projektu, w tym również na etapie procedury odwoławczej.</w:t>
      </w:r>
    </w:p>
    <w:p w14:paraId="4E4BA94F" w14:textId="77777777" w:rsidR="0021564B" w:rsidRPr="002268CD" w:rsidRDefault="00D82D97" w:rsidP="00C0197C">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W przypadku odrzucenia biznesplanów na etapie oceny formalnej lub merytorycznej</w:t>
      </w:r>
      <w:r w:rsidR="00521CB4" w:rsidRPr="002268CD">
        <w:rPr>
          <w:rFonts w:ascii="Calibri" w:hAnsi="Calibri"/>
          <w:sz w:val="22"/>
          <w:szCs w:val="22"/>
        </w:rPr>
        <w:t xml:space="preserve"> lub nie</w:t>
      </w:r>
      <w:r w:rsidR="00E94F89" w:rsidRPr="002268CD">
        <w:rPr>
          <w:rFonts w:ascii="Calibri" w:hAnsi="Calibri"/>
          <w:sz w:val="22"/>
          <w:szCs w:val="22"/>
        </w:rPr>
        <w:t>złożenia przez wszystkich uczestników biznesplanów w wyznaczonym terminie naboru</w:t>
      </w:r>
      <w:r w:rsidRPr="002268CD">
        <w:rPr>
          <w:rFonts w:ascii="Calibri" w:hAnsi="Calibri" w:cs="Arial"/>
          <w:sz w:val="22"/>
          <w:szCs w:val="22"/>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47AB1863" w14:textId="77777777" w:rsidR="002D79C4" w:rsidRPr="002268CD" w:rsidRDefault="00D82D97" w:rsidP="00DE4A32">
      <w:pPr>
        <w:numPr>
          <w:ilvl w:val="0"/>
          <w:numId w:val="27"/>
        </w:numPr>
        <w:suppressAutoHyphens/>
        <w:spacing w:line="260" w:lineRule="exact"/>
        <w:ind w:left="284" w:hanging="426"/>
        <w:jc w:val="both"/>
        <w:rPr>
          <w:rFonts w:ascii="Calibri" w:hAnsi="Calibri" w:cs="Arial"/>
          <w:sz w:val="22"/>
          <w:szCs w:val="22"/>
        </w:rPr>
      </w:pPr>
      <w:r w:rsidRPr="002268CD">
        <w:rPr>
          <w:rFonts w:ascii="Calibri" w:hAnsi="Calibri" w:cs="Arial"/>
          <w:sz w:val="22"/>
          <w:szCs w:val="22"/>
        </w:rPr>
        <w:t xml:space="preserve">W przypadku rezygnacji z ponownego złożenia biznesplanów i z dalszego udziału w projekcie osób, których biznesplany zostały odrzucone w ramach oceny formalnej lub merytorycznej </w:t>
      </w:r>
      <w:r w:rsidR="005D4C0E" w:rsidRPr="002268CD">
        <w:rPr>
          <w:rFonts w:ascii="Calibri" w:hAnsi="Calibri"/>
          <w:sz w:val="22"/>
          <w:szCs w:val="22"/>
        </w:rPr>
        <w:t xml:space="preserve">oraz osób które nie złożyły biznesplanów </w:t>
      </w:r>
      <w:r w:rsidRPr="002268CD">
        <w:rPr>
          <w:rFonts w:ascii="Calibri" w:hAnsi="Calibri" w:cs="Arial"/>
          <w:sz w:val="22"/>
          <w:szCs w:val="22"/>
        </w:rPr>
        <w:t xml:space="preserve">podczas pierwotnego naboru do Projektu zostanie zaproszona </w:t>
      </w:r>
      <w:r w:rsidR="003370C3" w:rsidRPr="002268CD">
        <w:rPr>
          <w:rFonts w:ascii="Calibri" w:hAnsi="Calibri" w:cs="Calibri"/>
          <w:sz w:val="22"/>
          <w:szCs w:val="22"/>
        </w:rPr>
        <w:t xml:space="preserve">(o ile </w:t>
      </w:r>
      <w:r w:rsidR="003370C3" w:rsidRPr="002268CD">
        <w:rPr>
          <w:rFonts w:ascii="Calibri" w:hAnsi="Calibri"/>
          <w:sz w:val="22"/>
          <w:szCs w:val="22"/>
        </w:rPr>
        <w:t xml:space="preserve">harmonogram realizacji projektu na to pozwoli) </w:t>
      </w:r>
      <w:r w:rsidRPr="002268CD">
        <w:rPr>
          <w:rFonts w:ascii="Calibri" w:hAnsi="Calibri" w:cs="Arial"/>
          <w:sz w:val="22"/>
          <w:szCs w:val="22"/>
        </w:rPr>
        <w:t xml:space="preserve">kolejna osoba z listy rezerwowej, która potwierdzi </w:t>
      </w:r>
      <w:r w:rsidRPr="002268CD">
        <w:rPr>
          <w:rFonts w:ascii="Calibri" w:hAnsi="Calibri" w:cs="Arial"/>
          <w:sz w:val="22"/>
          <w:szCs w:val="22"/>
        </w:rPr>
        <w:lastRenderedPageBreak/>
        <w:t>spełnienie wymogów formalnych spełnionych na etapie rekrutacji. Beneficjent zapewni takiej osobie wsparcie szkoleniow</w:t>
      </w:r>
      <w:r w:rsidR="006D2D46" w:rsidRPr="002268CD">
        <w:rPr>
          <w:rFonts w:ascii="Calibri" w:hAnsi="Calibri" w:cs="Arial"/>
          <w:sz w:val="22"/>
          <w:szCs w:val="22"/>
        </w:rPr>
        <w:t>e</w:t>
      </w:r>
      <w:r w:rsidRPr="002268CD">
        <w:rPr>
          <w:rFonts w:ascii="Calibri" w:hAnsi="Calibri" w:cs="Arial"/>
          <w:sz w:val="22"/>
          <w:szCs w:val="22"/>
        </w:rPr>
        <w:t xml:space="preserve"> przed uruchomieniem działalności gospodarczej, zgodne z zakresem indywidualnych potrzeb tej osoby, określonym na etapie rekrutacji.</w:t>
      </w:r>
    </w:p>
    <w:p w14:paraId="09D35BE5" w14:textId="77777777" w:rsidR="0093279B" w:rsidRPr="002268CD" w:rsidRDefault="0093279B" w:rsidP="00DE4A32">
      <w:pPr>
        <w:spacing w:line="260" w:lineRule="exact"/>
        <w:jc w:val="center"/>
        <w:rPr>
          <w:rFonts w:ascii="Calibri" w:hAnsi="Calibri" w:cs="Arial"/>
          <w:b/>
          <w:sz w:val="22"/>
          <w:szCs w:val="22"/>
        </w:rPr>
      </w:pPr>
    </w:p>
    <w:p w14:paraId="0C791013" w14:textId="77777777" w:rsidR="00F261F7" w:rsidRPr="002268CD" w:rsidRDefault="00F261F7" w:rsidP="00DE4A32">
      <w:pPr>
        <w:spacing w:line="260" w:lineRule="exact"/>
        <w:jc w:val="center"/>
        <w:rPr>
          <w:rFonts w:ascii="Calibri" w:hAnsi="Calibri" w:cs="Arial"/>
          <w:b/>
          <w:sz w:val="22"/>
          <w:szCs w:val="22"/>
        </w:rPr>
      </w:pPr>
      <w:r w:rsidRPr="002268CD">
        <w:rPr>
          <w:rFonts w:ascii="Calibri" w:hAnsi="Calibri" w:cs="Arial"/>
          <w:b/>
          <w:sz w:val="22"/>
          <w:szCs w:val="22"/>
        </w:rPr>
        <w:t>§ 7</w:t>
      </w:r>
    </w:p>
    <w:p w14:paraId="1B6A5F01" w14:textId="77777777" w:rsidR="00F261F7" w:rsidRPr="002268CD" w:rsidRDefault="00F261F7" w:rsidP="00DE4A32">
      <w:pPr>
        <w:pStyle w:val="Akapitzlist"/>
        <w:spacing w:line="260" w:lineRule="exact"/>
        <w:ind w:left="0"/>
        <w:jc w:val="center"/>
        <w:rPr>
          <w:rFonts w:ascii="Calibri" w:hAnsi="Calibri" w:cs="Arial"/>
          <w:b/>
          <w:sz w:val="22"/>
          <w:szCs w:val="22"/>
        </w:rPr>
      </w:pPr>
      <w:r w:rsidRPr="002268CD">
        <w:rPr>
          <w:rFonts w:ascii="Calibri" w:hAnsi="Calibri" w:cs="Arial"/>
          <w:b/>
          <w:sz w:val="22"/>
          <w:szCs w:val="22"/>
        </w:rPr>
        <w:t>Wypłata wsparcia i zabezpieczenie Umowy o udzielenie wsparcia finansowego</w:t>
      </w:r>
    </w:p>
    <w:p w14:paraId="5ACB6262" w14:textId="77777777" w:rsidR="00F261F7" w:rsidRPr="002268CD" w:rsidRDefault="00F261F7" w:rsidP="00DE4A32">
      <w:pPr>
        <w:pStyle w:val="Akapitzlist"/>
        <w:spacing w:line="260" w:lineRule="exact"/>
        <w:ind w:left="0"/>
        <w:jc w:val="center"/>
        <w:rPr>
          <w:rFonts w:ascii="Calibri" w:hAnsi="Calibri" w:cs="Arial"/>
          <w:b/>
          <w:sz w:val="22"/>
          <w:szCs w:val="22"/>
        </w:rPr>
      </w:pPr>
    </w:p>
    <w:p w14:paraId="478A2C35" w14:textId="5DDE3A62" w:rsidR="0021564B" w:rsidRPr="002268CD" w:rsidRDefault="00F261F7" w:rsidP="00C0197C">
      <w:pPr>
        <w:pStyle w:val="Akapitzlist"/>
        <w:numPr>
          <w:ilvl w:val="0"/>
          <w:numId w:val="4"/>
        </w:numPr>
        <w:spacing w:line="260" w:lineRule="exact"/>
        <w:ind w:left="284" w:hanging="284"/>
        <w:jc w:val="both"/>
        <w:rPr>
          <w:rFonts w:ascii="Calibri" w:hAnsi="Calibri" w:cs="Arial"/>
          <w:sz w:val="22"/>
          <w:szCs w:val="22"/>
        </w:rPr>
      </w:pPr>
      <w:r w:rsidRPr="002268CD">
        <w:rPr>
          <w:rFonts w:ascii="Calibri" w:hAnsi="Calibri" w:cs="Arial"/>
          <w:sz w:val="22"/>
          <w:szCs w:val="22"/>
        </w:rPr>
        <w:t xml:space="preserve">Podstawą przekazania środków na rozwój przedsiębiorczości jest </w:t>
      </w:r>
      <w:r w:rsidRPr="002268CD">
        <w:rPr>
          <w:rFonts w:ascii="Calibri" w:hAnsi="Calibri" w:cs="Arial"/>
          <w:i/>
          <w:sz w:val="22"/>
          <w:szCs w:val="22"/>
        </w:rPr>
        <w:t>Umowa o udzielenie wsparcia finansowego</w:t>
      </w:r>
      <w:r w:rsidRPr="002268CD">
        <w:rPr>
          <w:rFonts w:ascii="Calibri" w:hAnsi="Calibri" w:cs="Arial"/>
          <w:sz w:val="22"/>
          <w:szCs w:val="22"/>
        </w:rPr>
        <w:t xml:space="preserve">, zawarta pomiędzy Beneficjentem (operatorem wsparcia finansowego) </w:t>
      </w:r>
      <w:r w:rsidR="00CB0945" w:rsidRPr="002268CD">
        <w:rPr>
          <w:rFonts w:ascii="Calibri" w:hAnsi="Calibri" w:cs="Arial"/>
          <w:sz w:val="22"/>
          <w:szCs w:val="22"/>
        </w:rPr>
        <w:br/>
      </w:r>
      <w:r w:rsidRPr="002268CD">
        <w:rPr>
          <w:rFonts w:ascii="Calibri" w:hAnsi="Calibri" w:cs="Arial"/>
          <w:sz w:val="22"/>
          <w:szCs w:val="22"/>
        </w:rPr>
        <w:t>a Uczestnikiem Projektu (beneficjentem pomocy) w terminie określonym przez Beneficjenta.</w:t>
      </w:r>
      <w:r w:rsidR="0038581C" w:rsidRPr="002268CD">
        <w:rPr>
          <w:rFonts w:ascii="Calibri" w:hAnsi="Calibri" w:cs="Arial"/>
          <w:sz w:val="22"/>
          <w:szCs w:val="22"/>
        </w:rPr>
        <w:t xml:space="preserve"> </w:t>
      </w:r>
      <w:r w:rsidRPr="002268CD">
        <w:rPr>
          <w:rFonts w:ascii="Calibri" w:hAnsi="Calibri" w:cs="Arial"/>
          <w:sz w:val="22"/>
          <w:szCs w:val="22"/>
        </w:rPr>
        <w:t xml:space="preserve">Wzór </w:t>
      </w:r>
      <w:r w:rsidR="00CB0945" w:rsidRPr="002268CD">
        <w:rPr>
          <w:rFonts w:ascii="Calibri" w:hAnsi="Calibri" w:cs="Arial"/>
          <w:i/>
          <w:sz w:val="22"/>
          <w:szCs w:val="22"/>
        </w:rPr>
        <w:t>U</w:t>
      </w:r>
      <w:r w:rsidRPr="002268CD">
        <w:rPr>
          <w:rFonts w:ascii="Calibri" w:hAnsi="Calibri" w:cs="Arial"/>
          <w:i/>
          <w:sz w:val="22"/>
          <w:szCs w:val="22"/>
        </w:rPr>
        <w:t>mowy o udzielenie wsparcia finansowego</w:t>
      </w:r>
      <w:r w:rsidRPr="002268CD">
        <w:rPr>
          <w:rFonts w:ascii="Calibri" w:hAnsi="Calibri" w:cs="Arial"/>
          <w:sz w:val="22"/>
          <w:szCs w:val="22"/>
        </w:rPr>
        <w:t xml:space="preserve"> stanowi załącznik nr </w:t>
      </w:r>
      <w:r w:rsidR="00E33351" w:rsidRPr="002268CD">
        <w:rPr>
          <w:rFonts w:ascii="Calibri" w:hAnsi="Calibri" w:cs="Arial"/>
          <w:sz w:val="22"/>
          <w:szCs w:val="22"/>
        </w:rPr>
        <w:t>7</w:t>
      </w:r>
      <w:r w:rsidRPr="002268CD">
        <w:rPr>
          <w:rFonts w:ascii="Calibri" w:hAnsi="Calibri" w:cs="Arial"/>
          <w:sz w:val="22"/>
          <w:szCs w:val="22"/>
        </w:rPr>
        <w:t xml:space="preserve"> do niniejszego Regulaminu.</w:t>
      </w:r>
    </w:p>
    <w:p w14:paraId="1ACEC898" w14:textId="77777777" w:rsidR="0021564B" w:rsidRPr="002268CD" w:rsidRDefault="0038581C" w:rsidP="00C0197C">
      <w:pPr>
        <w:pStyle w:val="Akapitzlist"/>
        <w:numPr>
          <w:ilvl w:val="0"/>
          <w:numId w:val="4"/>
        </w:numPr>
        <w:spacing w:line="260" w:lineRule="exact"/>
        <w:ind w:left="284" w:hanging="284"/>
        <w:jc w:val="both"/>
        <w:rPr>
          <w:rFonts w:ascii="Calibri" w:hAnsi="Calibri" w:cs="Arial"/>
          <w:sz w:val="22"/>
          <w:szCs w:val="22"/>
        </w:rPr>
      </w:pPr>
      <w:r w:rsidRPr="002268CD">
        <w:rPr>
          <w:rFonts w:ascii="Calibri" w:hAnsi="Calibri" w:cs="Arial"/>
          <w:sz w:val="22"/>
          <w:szCs w:val="22"/>
        </w:rPr>
        <w:t xml:space="preserve">W piśmie informującym Uczestnika projektu o przyznaniu dofinansowania na rozwój przedsiębiorczości Beneficjent zawiera informację o terminie założenia działalności gospodarczej oraz dostarczenia dokumentów niezbędnych do podpisania </w:t>
      </w:r>
      <w:r w:rsidRPr="002268CD">
        <w:rPr>
          <w:rFonts w:ascii="Calibri" w:hAnsi="Calibri" w:cs="Arial"/>
          <w:i/>
          <w:sz w:val="22"/>
          <w:szCs w:val="22"/>
        </w:rPr>
        <w:t>Umowy o udzie</w:t>
      </w:r>
      <w:r w:rsidR="00EA372A" w:rsidRPr="002268CD">
        <w:rPr>
          <w:rFonts w:ascii="Calibri" w:hAnsi="Calibri" w:cs="Arial"/>
          <w:i/>
          <w:sz w:val="22"/>
          <w:szCs w:val="22"/>
        </w:rPr>
        <w:t>lenie wsparcia finansowego</w:t>
      </w:r>
      <w:r w:rsidR="00EA372A" w:rsidRPr="002268CD">
        <w:rPr>
          <w:rFonts w:ascii="Calibri" w:hAnsi="Calibri" w:cs="Arial"/>
          <w:sz w:val="22"/>
          <w:szCs w:val="22"/>
        </w:rPr>
        <w:t xml:space="preserve">. Niezłożenie wszystkich wymaganych dokumentów przez UP, w wyznaczonym terminie, będzie traktowane jako rezygnacja z ubiegania się o wsparcie finansowe na rozwój przedsiębiorczości. W uzasadnionych przypadkach i na pisemny wniosek UP wskazany termin może ulec wydłużeniu. </w:t>
      </w:r>
    </w:p>
    <w:p w14:paraId="09F232CF" w14:textId="77777777" w:rsidR="0021564B" w:rsidRPr="002268CD" w:rsidRDefault="00EA372A" w:rsidP="00C0197C">
      <w:pPr>
        <w:pStyle w:val="Akapitzlist"/>
        <w:numPr>
          <w:ilvl w:val="0"/>
          <w:numId w:val="4"/>
        </w:numPr>
        <w:spacing w:line="260" w:lineRule="exact"/>
        <w:ind w:left="284" w:hanging="284"/>
        <w:jc w:val="both"/>
        <w:rPr>
          <w:rFonts w:ascii="Calibri" w:hAnsi="Calibri" w:cs="Arial"/>
          <w:sz w:val="22"/>
          <w:szCs w:val="22"/>
        </w:rPr>
      </w:pPr>
      <w:r w:rsidRPr="002268CD">
        <w:rPr>
          <w:rFonts w:ascii="Calibri" w:hAnsi="Calibri" w:cs="Arial"/>
          <w:sz w:val="22"/>
          <w:szCs w:val="22"/>
        </w:rPr>
        <w:t xml:space="preserve">Uczestnik projektu, któremu ostatecznie przyznano wsparcie finansowe, powinien dokonać rejestracji działalności gospodarczej, na podstawie przepisów ustawy z dnia </w:t>
      </w:r>
      <w:r w:rsidR="006B200D" w:rsidRPr="002268CD">
        <w:rPr>
          <w:rFonts w:ascii="Calibri" w:hAnsi="Calibri" w:cs="Arial"/>
          <w:sz w:val="22"/>
          <w:szCs w:val="22"/>
        </w:rPr>
        <w:t>6 marca 2018 r. - Prawo przedsiębiorców</w:t>
      </w:r>
      <w:r w:rsidRPr="002268CD">
        <w:rPr>
          <w:rFonts w:ascii="Calibri" w:hAnsi="Calibri" w:cs="Arial"/>
          <w:sz w:val="22"/>
          <w:szCs w:val="22"/>
        </w:rPr>
        <w:t xml:space="preserve">. Warunkiem podpisania </w:t>
      </w:r>
      <w:r w:rsidRPr="002268CD">
        <w:rPr>
          <w:rFonts w:ascii="Calibri" w:hAnsi="Calibri" w:cs="Arial"/>
          <w:i/>
          <w:sz w:val="22"/>
          <w:szCs w:val="22"/>
        </w:rPr>
        <w:t>Umowy o udzielenie wsparcia finansowego</w:t>
      </w:r>
      <w:r w:rsidRPr="002268CD">
        <w:rPr>
          <w:rFonts w:ascii="Calibri" w:hAnsi="Calibri" w:cs="Arial"/>
          <w:sz w:val="22"/>
          <w:szCs w:val="22"/>
        </w:rPr>
        <w:t xml:space="preserve"> jest zarejestrowanie działalności gospodarczej na terenie woj. śląskiego.</w:t>
      </w:r>
    </w:p>
    <w:p w14:paraId="2B93DC88" w14:textId="37918799" w:rsidR="0021564B" w:rsidRPr="002268CD" w:rsidRDefault="00EA372A" w:rsidP="00C0197C">
      <w:pPr>
        <w:pStyle w:val="Akapitzlist"/>
        <w:numPr>
          <w:ilvl w:val="0"/>
          <w:numId w:val="4"/>
        </w:numPr>
        <w:spacing w:line="260" w:lineRule="exact"/>
        <w:ind w:left="284" w:hanging="284"/>
        <w:jc w:val="both"/>
        <w:rPr>
          <w:rFonts w:ascii="Calibri" w:hAnsi="Calibri" w:cs="Arial"/>
          <w:sz w:val="22"/>
          <w:szCs w:val="22"/>
        </w:rPr>
      </w:pPr>
      <w:r w:rsidRPr="002268CD">
        <w:rPr>
          <w:rFonts w:ascii="Calibri" w:hAnsi="Calibri" w:cs="Arial"/>
          <w:sz w:val="22"/>
          <w:szCs w:val="22"/>
        </w:rPr>
        <w:t xml:space="preserve">Data zarejestrowania działalności gospodarczej nie może być późniejsza od daty podpisania </w:t>
      </w:r>
      <w:r w:rsidRPr="002268CD">
        <w:rPr>
          <w:rFonts w:ascii="Calibri" w:hAnsi="Calibri" w:cs="Arial"/>
          <w:i/>
          <w:sz w:val="22"/>
          <w:szCs w:val="22"/>
        </w:rPr>
        <w:t>Umowy o udzielenie wsparcia finansowego</w:t>
      </w:r>
      <w:r w:rsidRPr="002268CD">
        <w:rPr>
          <w:rFonts w:ascii="Calibri" w:hAnsi="Calibri" w:cs="Arial"/>
          <w:sz w:val="22"/>
          <w:szCs w:val="22"/>
        </w:rPr>
        <w:t xml:space="preserve">. Uczestnik projektu powinien zarejestrować działalność gospodarczą w terminie do </w:t>
      </w:r>
      <w:r w:rsidR="003439BE" w:rsidRPr="002268CD">
        <w:rPr>
          <w:rFonts w:ascii="Calibri" w:hAnsi="Calibri" w:cs="Arial"/>
          <w:sz w:val="22"/>
          <w:szCs w:val="22"/>
        </w:rPr>
        <w:t>2</w:t>
      </w:r>
      <w:r w:rsidRPr="002268CD">
        <w:rPr>
          <w:rFonts w:ascii="Calibri" w:hAnsi="Calibri" w:cs="Arial"/>
          <w:sz w:val="22"/>
          <w:szCs w:val="22"/>
        </w:rPr>
        <w:t xml:space="preserve"> dni kalendarzowych, liczonych od dnia otrzymania informacji o przyznaniu wsparcia finansowego. W szczególnie uzasadnionych przypadkach termin ten może ulec wydłużeniu w sytuacjach losowych i niezależnych od uczestnika projektu. Planowany termin rejestracji działalności gospodarczych przez Uczestników projektu to </w:t>
      </w:r>
      <w:r w:rsidR="003439BE" w:rsidRPr="002268CD">
        <w:rPr>
          <w:rFonts w:ascii="Calibri" w:hAnsi="Calibri"/>
          <w:i/>
          <w:sz w:val="22"/>
          <w:szCs w:val="22"/>
        </w:rPr>
        <w:t>czerwiec 2022 rok</w:t>
      </w:r>
      <w:r w:rsidRPr="002268CD">
        <w:rPr>
          <w:rFonts w:ascii="Calibri" w:hAnsi="Calibri"/>
          <w:i/>
          <w:sz w:val="22"/>
          <w:szCs w:val="22"/>
        </w:rPr>
        <w:t>.</w:t>
      </w:r>
    </w:p>
    <w:p w14:paraId="6280231F" w14:textId="77777777" w:rsidR="00192A0F" w:rsidRPr="002268CD" w:rsidRDefault="00294895" w:rsidP="00C0197C">
      <w:pPr>
        <w:pStyle w:val="Akapitzlist"/>
        <w:numPr>
          <w:ilvl w:val="0"/>
          <w:numId w:val="4"/>
        </w:numPr>
        <w:spacing w:line="260" w:lineRule="exact"/>
        <w:ind w:left="284" w:hanging="284"/>
        <w:jc w:val="both"/>
        <w:rPr>
          <w:rFonts w:ascii="Calibri" w:hAnsi="Calibri" w:cs="Arial"/>
          <w:sz w:val="22"/>
          <w:szCs w:val="22"/>
        </w:rPr>
      </w:pPr>
      <w:r w:rsidRPr="002268CD">
        <w:rPr>
          <w:rFonts w:ascii="Calibri" w:hAnsi="Calibri" w:cs="Arial"/>
          <w:sz w:val="22"/>
          <w:szCs w:val="22"/>
        </w:rPr>
        <w:t xml:space="preserve">Wsparcie na rozpoczęcie działalności gospodarczej (dotacja), realizowane na podstawie </w:t>
      </w:r>
      <w:r w:rsidRPr="002268CD">
        <w:rPr>
          <w:rFonts w:ascii="Calibri" w:hAnsi="Calibri" w:cs="Arial"/>
          <w:i/>
          <w:sz w:val="22"/>
          <w:szCs w:val="22"/>
        </w:rPr>
        <w:t>Umowy o udzielenie wsparcia finansowego</w:t>
      </w:r>
      <w:r w:rsidRPr="002268CD">
        <w:rPr>
          <w:rFonts w:ascii="Calibri" w:hAnsi="Calibri" w:cs="Arial"/>
          <w:sz w:val="22"/>
          <w:szCs w:val="22"/>
        </w:rPr>
        <w:t>, jest przyznawane wyłącznie w formie stawki jednostkowej (stawka jednostkowa na samozatrudnienie) w wysokości</w:t>
      </w:r>
      <w:r w:rsidR="00830DA1" w:rsidRPr="002268CD">
        <w:rPr>
          <w:rFonts w:ascii="Calibri" w:hAnsi="Calibri" w:cs="Arial"/>
          <w:sz w:val="22"/>
          <w:szCs w:val="22"/>
        </w:rPr>
        <w:t xml:space="preserve"> wskazanej w §3 ust 9 niniejszego Regulaminu</w:t>
      </w:r>
      <w:r w:rsidR="007C5AE5" w:rsidRPr="002268CD">
        <w:rPr>
          <w:rFonts w:ascii="Calibri" w:hAnsi="Calibri" w:cs="Arial"/>
          <w:i/>
          <w:sz w:val="22"/>
          <w:szCs w:val="22"/>
        </w:rPr>
        <w:t>.</w:t>
      </w:r>
      <w:r w:rsidR="00192A0F" w:rsidRPr="002268CD">
        <w:rPr>
          <w:rFonts w:ascii="Calibri" w:hAnsi="Calibri" w:cs="Arial"/>
          <w:i/>
          <w:sz w:val="22"/>
          <w:szCs w:val="22"/>
        </w:rPr>
        <w:t xml:space="preserve"> </w:t>
      </w:r>
    </w:p>
    <w:p w14:paraId="68D054AB" w14:textId="77777777" w:rsidR="0021564B" w:rsidRPr="002268CD" w:rsidRDefault="00F261F7" w:rsidP="00C0197C">
      <w:pPr>
        <w:pStyle w:val="Akapitzlist"/>
        <w:numPr>
          <w:ilvl w:val="0"/>
          <w:numId w:val="4"/>
        </w:numPr>
        <w:spacing w:line="260" w:lineRule="exact"/>
        <w:ind w:left="284" w:hanging="284"/>
        <w:jc w:val="both"/>
        <w:rPr>
          <w:rFonts w:ascii="Calibri" w:hAnsi="Calibri" w:cs="Arial"/>
          <w:sz w:val="22"/>
          <w:szCs w:val="22"/>
        </w:rPr>
      </w:pPr>
      <w:r w:rsidRPr="002268CD">
        <w:rPr>
          <w:rFonts w:ascii="Calibri" w:hAnsi="Calibri" w:cs="Arial"/>
          <w:sz w:val="22"/>
          <w:szCs w:val="22"/>
        </w:rPr>
        <w:t>Wymagane jest przedstawienie oświadczenia współmałżonka Uczestnika Projektu ubiegającego się o wsparcie finansowe, o wyrażeniu zgody na zaciągnięcie zobowiązania lub oświadczenia beneficjenta pomocy o zniesieniu lub nieistnieniu wspólności majątkowej małżeńskiej</w:t>
      </w:r>
      <w:r w:rsidR="00343AB9" w:rsidRPr="002268CD">
        <w:rPr>
          <w:rFonts w:ascii="Calibri" w:hAnsi="Calibri" w:cs="Arial"/>
          <w:sz w:val="22"/>
          <w:szCs w:val="22"/>
        </w:rPr>
        <w:t>.</w:t>
      </w:r>
      <w:r w:rsidR="00B81ED9" w:rsidRPr="002268CD">
        <w:rPr>
          <w:rFonts w:ascii="Calibri" w:hAnsi="Calibri" w:cs="Arial"/>
          <w:sz w:val="22"/>
          <w:szCs w:val="22"/>
        </w:rPr>
        <w:t xml:space="preserve"> Zaleca się osobiste złożenie ww. oświadczeń małżonka Uczestnika projektu w obecności pracownika Projektu, jednakże w uzasadnionych przypadkach Beneficjent dopuszcz</w:t>
      </w:r>
      <w:r w:rsidR="00294895" w:rsidRPr="002268CD">
        <w:rPr>
          <w:rFonts w:ascii="Calibri" w:hAnsi="Calibri" w:cs="Arial"/>
          <w:sz w:val="22"/>
          <w:szCs w:val="22"/>
        </w:rPr>
        <w:t>a możliwość dostarczenia ww. oświadczeń już podpisanych przez osoby zainteresowane.</w:t>
      </w:r>
    </w:p>
    <w:p w14:paraId="1B4D205B" w14:textId="77777777" w:rsidR="00F261F7" w:rsidRPr="002268CD" w:rsidRDefault="00F261F7" w:rsidP="00C0197C">
      <w:pPr>
        <w:pStyle w:val="Akapitzlist"/>
        <w:numPr>
          <w:ilvl w:val="0"/>
          <w:numId w:val="4"/>
        </w:numPr>
        <w:spacing w:line="260" w:lineRule="exact"/>
        <w:ind w:left="284" w:hanging="284"/>
        <w:jc w:val="both"/>
        <w:rPr>
          <w:rFonts w:ascii="Calibri" w:hAnsi="Calibri" w:cs="Arial"/>
          <w:sz w:val="22"/>
          <w:szCs w:val="22"/>
        </w:rPr>
      </w:pPr>
      <w:r w:rsidRPr="002268CD">
        <w:rPr>
          <w:rFonts w:ascii="Calibri" w:hAnsi="Calibri" w:cs="Arial"/>
          <w:i/>
          <w:sz w:val="22"/>
          <w:szCs w:val="22"/>
        </w:rPr>
        <w:t>Umowa o udzielenie wsparcia finansowego</w:t>
      </w:r>
      <w:r w:rsidRPr="002268CD">
        <w:rPr>
          <w:rFonts w:ascii="Calibri" w:hAnsi="Calibri" w:cs="Arial"/>
          <w:sz w:val="22"/>
          <w:szCs w:val="22"/>
        </w:rPr>
        <w:t xml:space="preserve"> określa, w szczególności:</w:t>
      </w:r>
    </w:p>
    <w:p w14:paraId="78DEFCAD" w14:textId="77777777" w:rsidR="00F261F7" w:rsidRPr="002268CD" w:rsidRDefault="00F261F7" w:rsidP="00C0197C">
      <w:pPr>
        <w:pStyle w:val="Akapitzlist"/>
        <w:numPr>
          <w:ilvl w:val="0"/>
          <w:numId w:val="39"/>
        </w:numPr>
        <w:spacing w:line="260" w:lineRule="exact"/>
        <w:ind w:left="567" w:hanging="284"/>
        <w:jc w:val="both"/>
        <w:rPr>
          <w:rFonts w:ascii="Calibri" w:hAnsi="Calibri" w:cs="Arial"/>
          <w:sz w:val="22"/>
          <w:szCs w:val="22"/>
        </w:rPr>
      </w:pPr>
      <w:r w:rsidRPr="002268CD">
        <w:rPr>
          <w:rFonts w:ascii="Calibri" w:hAnsi="Calibri" w:cs="Arial"/>
          <w:sz w:val="22"/>
          <w:szCs w:val="22"/>
        </w:rPr>
        <w:t>przedmiot umowy,</w:t>
      </w:r>
    </w:p>
    <w:p w14:paraId="1D906CD7" w14:textId="77777777" w:rsidR="00F261F7" w:rsidRPr="002268CD" w:rsidRDefault="00F261F7" w:rsidP="00C0197C">
      <w:pPr>
        <w:pStyle w:val="Akapitzlist"/>
        <w:numPr>
          <w:ilvl w:val="0"/>
          <w:numId w:val="39"/>
        </w:numPr>
        <w:spacing w:line="260" w:lineRule="exact"/>
        <w:ind w:left="567" w:hanging="284"/>
        <w:jc w:val="both"/>
        <w:rPr>
          <w:rFonts w:ascii="Calibri" w:hAnsi="Calibri" w:cs="Arial"/>
          <w:sz w:val="22"/>
          <w:szCs w:val="22"/>
        </w:rPr>
      </w:pPr>
      <w:r w:rsidRPr="002268CD">
        <w:rPr>
          <w:rFonts w:ascii="Calibri" w:hAnsi="Calibri" w:cs="Arial"/>
          <w:sz w:val="22"/>
          <w:szCs w:val="22"/>
        </w:rPr>
        <w:t>przyznanie środków finansowych oraz płatności,</w:t>
      </w:r>
    </w:p>
    <w:p w14:paraId="48AC2E79" w14:textId="77777777" w:rsidR="0021564B" w:rsidRPr="002268CD" w:rsidRDefault="00F261F7" w:rsidP="00C0197C">
      <w:pPr>
        <w:pStyle w:val="Akapitzlist"/>
        <w:numPr>
          <w:ilvl w:val="0"/>
          <w:numId w:val="39"/>
        </w:numPr>
        <w:spacing w:line="260" w:lineRule="exact"/>
        <w:ind w:left="567" w:hanging="284"/>
        <w:jc w:val="both"/>
        <w:rPr>
          <w:rFonts w:ascii="Calibri" w:hAnsi="Calibri" w:cs="Arial"/>
          <w:sz w:val="22"/>
          <w:szCs w:val="22"/>
        </w:rPr>
      </w:pPr>
      <w:r w:rsidRPr="002268CD">
        <w:rPr>
          <w:rFonts w:ascii="Calibri" w:hAnsi="Calibri" w:cs="Arial"/>
          <w:sz w:val="22"/>
          <w:szCs w:val="22"/>
        </w:rPr>
        <w:t xml:space="preserve">postanowienia szczegółowe dotyczące wypłaty </w:t>
      </w:r>
      <w:r w:rsidR="001259D0" w:rsidRPr="002268CD">
        <w:rPr>
          <w:rFonts w:ascii="Calibri" w:hAnsi="Calibri" w:cs="Arial"/>
          <w:sz w:val="22"/>
          <w:szCs w:val="22"/>
        </w:rPr>
        <w:t xml:space="preserve">dotacji </w:t>
      </w:r>
      <w:r w:rsidRPr="002268CD">
        <w:rPr>
          <w:rFonts w:ascii="Calibri" w:hAnsi="Calibri" w:cs="Arial"/>
          <w:sz w:val="22"/>
          <w:szCs w:val="22"/>
        </w:rPr>
        <w:t xml:space="preserve">oraz </w:t>
      </w:r>
      <w:r w:rsidR="001259D0" w:rsidRPr="002268CD">
        <w:rPr>
          <w:rFonts w:ascii="Calibri" w:hAnsi="Calibri" w:cs="Arial"/>
          <w:sz w:val="22"/>
          <w:szCs w:val="22"/>
        </w:rPr>
        <w:t>uznania stawki jednostkowej za kwalifikowalną</w:t>
      </w:r>
      <w:r w:rsidRPr="002268CD">
        <w:rPr>
          <w:rFonts w:ascii="Calibri" w:hAnsi="Calibri" w:cs="Arial"/>
          <w:sz w:val="22"/>
          <w:szCs w:val="22"/>
        </w:rPr>
        <w:t>,</w:t>
      </w:r>
    </w:p>
    <w:p w14:paraId="107FC4E8" w14:textId="21487E4F" w:rsidR="00F261F7" w:rsidRPr="002268CD" w:rsidRDefault="00F261F7" w:rsidP="00C0197C">
      <w:pPr>
        <w:pStyle w:val="Akapitzlist"/>
        <w:numPr>
          <w:ilvl w:val="0"/>
          <w:numId w:val="39"/>
        </w:numPr>
        <w:spacing w:line="260" w:lineRule="exact"/>
        <w:ind w:left="567" w:hanging="284"/>
        <w:jc w:val="both"/>
        <w:rPr>
          <w:rFonts w:ascii="Calibri" w:hAnsi="Calibri" w:cs="Arial"/>
          <w:sz w:val="22"/>
          <w:szCs w:val="22"/>
        </w:rPr>
      </w:pPr>
      <w:r w:rsidRPr="002268CD">
        <w:rPr>
          <w:rFonts w:ascii="Calibri" w:hAnsi="Calibri" w:cs="Arial"/>
          <w:sz w:val="22"/>
          <w:szCs w:val="22"/>
        </w:rPr>
        <w:t>monitoring i kontrolę prowadzonej działalności gospodarczej (w tym sposób weryfikowania faktu prowadzenia działalności gospodarczej przez okres 1</w:t>
      </w:r>
      <w:r w:rsidR="00B346FA" w:rsidRPr="002268CD">
        <w:rPr>
          <w:rFonts w:ascii="Calibri" w:hAnsi="Calibri" w:cs="Arial"/>
          <w:sz w:val="22"/>
          <w:szCs w:val="22"/>
        </w:rPr>
        <w:t>5</w:t>
      </w:r>
      <w:r w:rsidRPr="002268CD">
        <w:rPr>
          <w:rFonts w:ascii="Calibri" w:hAnsi="Calibri" w:cs="Arial"/>
          <w:sz w:val="22"/>
          <w:szCs w:val="22"/>
        </w:rPr>
        <w:t xml:space="preserve"> miesięcy od dnia jej rozpoczęcia),</w:t>
      </w:r>
    </w:p>
    <w:p w14:paraId="10B1AFCE" w14:textId="77777777" w:rsidR="00F261F7" w:rsidRPr="002268CD" w:rsidRDefault="00F261F7" w:rsidP="00C0197C">
      <w:pPr>
        <w:pStyle w:val="Akapitzlist"/>
        <w:numPr>
          <w:ilvl w:val="0"/>
          <w:numId w:val="39"/>
        </w:numPr>
        <w:spacing w:line="260" w:lineRule="exact"/>
        <w:ind w:left="567" w:hanging="284"/>
        <w:jc w:val="both"/>
        <w:rPr>
          <w:rFonts w:ascii="Calibri" w:hAnsi="Calibri" w:cs="Arial"/>
          <w:sz w:val="22"/>
          <w:szCs w:val="22"/>
        </w:rPr>
      </w:pPr>
      <w:r w:rsidRPr="002268CD">
        <w:rPr>
          <w:rFonts w:ascii="Calibri" w:hAnsi="Calibri" w:cs="Arial"/>
          <w:sz w:val="22"/>
          <w:szCs w:val="22"/>
        </w:rPr>
        <w:t>sposób dokonywania zmian w umowie,</w:t>
      </w:r>
    </w:p>
    <w:p w14:paraId="0BB23C2B" w14:textId="77777777" w:rsidR="00F55A4C" w:rsidRPr="002268CD" w:rsidRDefault="00F261F7" w:rsidP="00C0197C">
      <w:pPr>
        <w:pStyle w:val="Akapitzlist"/>
        <w:numPr>
          <w:ilvl w:val="0"/>
          <w:numId w:val="39"/>
        </w:numPr>
        <w:spacing w:line="260" w:lineRule="exact"/>
        <w:ind w:left="567" w:hanging="284"/>
        <w:jc w:val="both"/>
        <w:rPr>
          <w:rFonts w:ascii="Calibri" w:hAnsi="Calibri" w:cs="Arial"/>
          <w:sz w:val="22"/>
          <w:szCs w:val="22"/>
        </w:rPr>
      </w:pPr>
      <w:r w:rsidRPr="002268CD">
        <w:rPr>
          <w:rFonts w:ascii="Calibri" w:hAnsi="Calibri" w:cs="Arial"/>
          <w:sz w:val="22"/>
          <w:szCs w:val="22"/>
        </w:rPr>
        <w:t>procedurę zwrotu otrzymanych środków,</w:t>
      </w:r>
    </w:p>
    <w:p w14:paraId="4FBAF84A" w14:textId="77777777" w:rsidR="00F261F7" w:rsidRPr="002268CD" w:rsidRDefault="00F261F7" w:rsidP="00C0197C">
      <w:pPr>
        <w:pStyle w:val="Akapitzlist"/>
        <w:numPr>
          <w:ilvl w:val="0"/>
          <w:numId w:val="39"/>
        </w:numPr>
        <w:spacing w:line="260" w:lineRule="exact"/>
        <w:ind w:left="567" w:hanging="284"/>
        <w:jc w:val="both"/>
        <w:rPr>
          <w:rFonts w:ascii="Calibri" w:hAnsi="Calibri" w:cs="Arial"/>
          <w:sz w:val="22"/>
          <w:szCs w:val="22"/>
        </w:rPr>
      </w:pPr>
      <w:r w:rsidRPr="002268CD">
        <w:rPr>
          <w:rFonts w:ascii="Calibri" w:hAnsi="Calibri" w:cs="Arial"/>
          <w:sz w:val="22"/>
          <w:szCs w:val="22"/>
        </w:rPr>
        <w:t>warunki rozwiązania umowy,</w:t>
      </w:r>
    </w:p>
    <w:p w14:paraId="52D41156" w14:textId="77777777" w:rsidR="00F55A4C" w:rsidRPr="002268CD" w:rsidRDefault="00F261F7" w:rsidP="00C0197C">
      <w:pPr>
        <w:pStyle w:val="Akapitzlist"/>
        <w:numPr>
          <w:ilvl w:val="0"/>
          <w:numId w:val="39"/>
        </w:numPr>
        <w:spacing w:line="260" w:lineRule="exact"/>
        <w:ind w:left="567" w:hanging="284"/>
        <w:jc w:val="both"/>
        <w:rPr>
          <w:rFonts w:ascii="Calibri" w:hAnsi="Calibri" w:cs="Arial"/>
          <w:sz w:val="22"/>
          <w:szCs w:val="22"/>
        </w:rPr>
      </w:pPr>
      <w:r w:rsidRPr="002268CD">
        <w:rPr>
          <w:rFonts w:ascii="Calibri" w:hAnsi="Calibri" w:cs="Arial"/>
          <w:sz w:val="22"/>
          <w:szCs w:val="22"/>
        </w:rPr>
        <w:t>obowiązki informacyjne Uczestnika Projektu w zakresie finansowania prowadzonej działalności gospodarczej,</w:t>
      </w:r>
    </w:p>
    <w:p w14:paraId="2CAA0402" w14:textId="77777777" w:rsidR="001D708B" w:rsidRPr="002268CD" w:rsidRDefault="00F261F7" w:rsidP="001D708B">
      <w:pPr>
        <w:pStyle w:val="Akapitzlist"/>
        <w:numPr>
          <w:ilvl w:val="0"/>
          <w:numId w:val="39"/>
        </w:numPr>
        <w:spacing w:line="260" w:lineRule="exact"/>
        <w:ind w:left="567" w:hanging="284"/>
        <w:jc w:val="both"/>
        <w:rPr>
          <w:rFonts w:ascii="Calibri" w:hAnsi="Calibri" w:cs="Arial"/>
          <w:sz w:val="22"/>
          <w:szCs w:val="22"/>
        </w:rPr>
      </w:pPr>
      <w:r w:rsidRPr="002268CD">
        <w:rPr>
          <w:rFonts w:ascii="Calibri" w:hAnsi="Calibri" w:cs="Arial"/>
          <w:sz w:val="22"/>
          <w:szCs w:val="22"/>
        </w:rPr>
        <w:lastRenderedPageBreak/>
        <w:t xml:space="preserve">wykaz załączników. </w:t>
      </w:r>
    </w:p>
    <w:p w14:paraId="11688C8F" w14:textId="77777777" w:rsidR="001D708B" w:rsidRPr="002268CD" w:rsidRDefault="001D708B" w:rsidP="001D708B">
      <w:pPr>
        <w:pStyle w:val="Akapitzlist"/>
        <w:spacing w:line="260" w:lineRule="exact"/>
        <w:ind w:left="567"/>
        <w:jc w:val="both"/>
        <w:rPr>
          <w:rFonts w:ascii="Calibri" w:hAnsi="Calibri" w:cs="Arial"/>
          <w:sz w:val="22"/>
          <w:szCs w:val="22"/>
        </w:rPr>
      </w:pPr>
    </w:p>
    <w:p w14:paraId="72E4F687" w14:textId="77777777" w:rsidR="00BE61CD" w:rsidRPr="002268CD" w:rsidRDefault="00BE61CD" w:rsidP="00BE61CD">
      <w:pPr>
        <w:pStyle w:val="Akapitzlist"/>
        <w:numPr>
          <w:ilvl w:val="0"/>
          <w:numId w:val="4"/>
        </w:numPr>
        <w:spacing w:line="260" w:lineRule="exact"/>
        <w:ind w:left="284" w:hanging="284"/>
        <w:jc w:val="both"/>
        <w:rPr>
          <w:rFonts w:ascii="Calibri" w:hAnsi="Calibri" w:cs="Arial"/>
          <w:sz w:val="22"/>
          <w:szCs w:val="22"/>
        </w:rPr>
      </w:pPr>
      <w:r w:rsidRPr="002268CD">
        <w:rPr>
          <w:rFonts w:ascii="Calibri" w:hAnsi="Calibri" w:cs="Arial"/>
          <w:sz w:val="22"/>
          <w:szCs w:val="22"/>
        </w:rPr>
        <w:t>Po podpisaniu umowy z uczestnikiem następuje wypłata środków</w:t>
      </w:r>
      <w:r w:rsidR="002A4E74" w:rsidRPr="002268CD">
        <w:rPr>
          <w:rFonts w:ascii="Calibri" w:hAnsi="Calibri" w:cs="Arial"/>
          <w:sz w:val="22"/>
          <w:szCs w:val="22"/>
        </w:rPr>
        <w:t xml:space="preserve"> w wysokości stawki jednostkowej, o której mowa w ust 5.</w:t>
      </w:r>
    </w:p>
    <w:p w14:paraId="54D29C2B" w14:textId="244F0659" w:rsidR="003228F4" w:rsidRPr="002268CD" w:rsidRDefault="007C6F8A" w:rsidP="00C0197C">
      <w:pPr>
        <w:pStyle w:val="Akapitzlist"/>
        <w:numPr>
          <w:ilvl w:val="0"/>
          <w:numId w:val="4"/>
        </w:numPr>
        <w:spacing w:line="260" w:lineRule="exact"/>
        <w:ind w:left="284" w:hanging="284"/>
        <w:jc w:val="both"/>
        <w:rPr>
          <w:rFonts w:ascii="Calibri" w:hAnsi="Calibri" w:cs="Arial"/>
          <w:sz w:val="22"/>
          <w:szCs w:val="22"/>
        </w:rPr>
      </w:pPr>
      <w:r w:rsidRPr="002268CD">
        <w:rPr>
          <w:rFonts w:ascii="Calibri" w:hAnsi="Calibri" w:cs="Arial"/>
          <w:sz w:val="22"/>
          <w:szCs w:val="22"/>
        </w:rPr>
        <w:t xml:space="preserve">Wsparcie finansowe na rozwój przedsiębiorczości wypłacane jest przez Beneficjenta w formie jednorazowej dotacji, w terminie do </w:t>
      </w:r>
      <w:r w:rsidR="009C047C" w:rsidRPr="002268CD">
        <w:rPr>
          <w:rFonts w:ascii="Calibri" w:hAnsi="Calibri" w:cs="Arial"/>
          <w:sz w:val="22"/>
          <w:szCs w:val="22"/>
        </w:rPr>
        <w:t>5</w:t>
      </w:r>
      <w:r w:rsidRPr="002268CD">
        <w:rPr>
          <w:rFonts w:ascii="Calibri" w:hAnsi="Calibri" w:cs="Arial"/>
          <w:sz w:val="22"/>
          <w:szCs w:val="22"/>
        </w:rPr>
        <w:t xml:space="preserve"> dni od dnia zawarcia pomiędzy Beneficjentem a Uczestnikiem projektu </w:t>
      </w:r>
      <w:r w:rsidRPr="002268CD">
        <w:rPr>
          <w:rFonts w:ascii="Calibri" w:hAnsi="Calibri" w:cs="Arial"/>
          <w:i/>
          <w:sz w:val="22"/>
          <w:szCs w:val="22"/>
        </w:rPr>
        <w:t>Umowy o udzielenie wsparcia finansowego</w:t>
      </w:r>
      <w:r w:rsidRPr="002268CD">
        <w:rPr>
          <w:rFonts w:ascii="Calibri" w:hAnsi="Calibri" w:cs="Arial"/>
          <w:sz w:val="22"/>
          <w:szCs w:val="22"/>
        </w:rPr>
        <w:t>.</w:t>
      </w:r>
      <w:r w:rsidR="0033342C" w:rsidRPr="002268CD">
        <w:rPr>
          <w:rFonts w:ascii="Calibri" w:hAnsi="Calibri" w:cs="Arial"/>
          <w:sz w:val="22"/>
          <w:szCs w:val="22"/>
        </w:rPr>
        <w:t xml:space="preserve"> </w:t>
      </w:r>
    </w:p>
    <w:p w14:paraId="2EBDF2AB" w14:textId="77777777" w:rsidR="00215521" w:rsidRPr="002268CD" w:rsidRDefault="00215521" w:rsidP="00C0197C">
      <w:pPr>
        <w:pStyle w:val="Akapitzlist"/>
        <w:numPr>
          <w:ilvl w:val="0"/>
          <w:numId w:val="4"/>
        </w:numPr>
        <w:spacing w:line="260" w:lineRule="exact"/>
        <w:ind w:left="284" w:hanging="426"/>
        <w:jc w:val="both"/>
        <w:rPr>
          <w:rFonts w:ascii="Calibri" w:hAnsi="Calibri" w:cs="Arial"/>
          <w:sz w:val="22"/>
          <w:szCs w:val="22"/>
        </w:rPr>
      </w:pPr>
      <w:r w:rsidRPr="002268CD">
        <w:rPr>
          <w:rFonts w:ascii="Calibri" w:hAnsi="Calibri"/>
          <w:sz w:val="22"/>
          <w:szCs w:val="22"/>
        </w:rPr>
        <w:t>Warunkiem wypłaty środków jest wniesienie przez Uczestnika projektu</w:t>
      </w:r>
      <w:r w:rsidRPr="002268CD" w:rsidDel="008E7E49">
        <w:rPr>
          <w:rFonts w:ascii="Calibri" w:hAnsi="Calibri"/>
          <w:sz w:val="22"/>
          <w:szCs w:val="22"/>
        </w:rPr>
        <w:t xml:space="preserve"> </w:t>
      </w:r>
      <w:r w:rsidRPr="002268CD">
        <w:rPr>
          <w:rFonts w:ascii="Calibri" w:hAnsi="Calibri"/>
          <w:sz w:val="22"/>
          <w:szCs w:val="22"/>
        </w:rPr>
        <w:t>zabezpieczenia</w:t>
      </w:r>
      <w:r w:rsidRPr="002268CD">
        <w:rPr>
          <w:rFonts w:ascii="Calibri" w:hAnsi="Calibri" w:cs="Arial"/>
          <w:sz w:val="22"/>
          <w:szCs w:val="22"/>
        </w:rPr>
        <w:t xml:space="preserve"> na wypadek niedotrzymania przez UP warunków umowy w rodzaju oraz terminie określonym </w:t>
      </w:r>
      <w:r w:rsidR="0073134A" w:rsidRPr="002268CD">
        <w:rPr>
          <w:rFonts w:ascii="Calibri" w:hAnsi="Calibri" w:cs="Arial"/>
          <w:sz w:val="22"/>
          <w:szCs w:val="22"/>
        </w:rPr>
        <w:br/>
      </w:r>
      <w:r w:rsidRPr="002268CD">
        <w:rPr>
          <w:rFonts w:ascii="Calibri" w:hAnsi="Calibri" w:cs="Arial"/>
          <w:sz w:val="22"/>
          <w:szCs w:val="22"/>
        </w:rPr>
        <w:t xml:space="preserve">w </w:t>
      </w:r>
      <w:r w:rsidRPr="002268CD">
        <w:rPr>
          <w:rFonts w:ascii="Calibri" w:hAnsi="Calibri" w:cs="Arial"/>
          <w:i/>
          <w:sz w:val="22"/>
          <w:szCs w:val="22"/>
        </w:rPr>
        <w:t>Umowie o udzielenie wsparcia finansowego</w:t>
      </w:r>
      <w:r w:rsidRPr="002268CD">
        <w:rPr>
          <w:rFonts w:ascii="Calibri" w:hAnsi="Calibri" w:cs="Arial"/>
          <w:sz w:val="22"/>
          <w:szCs w:val="22"/>
        </w:rPr>
        <w:t xml:space="preserve">. Wybór formy zabezpieczenia należy do UP, który składa w tej sprawie oświadczenie przed podpisaniem </w:t>
      </w:r>
      <w:r w:rsidRPr="002268CD">
        <w:rPr>
          <w:rFonts w:ascii="Calibri" w:hAnsi="Calibri" w:cs="Arial"/>
          <w:i/>
          <w:sz w:val="22"/>
          <w:szCs w:val="22"/>
        </w:rPr>
        <w:t>Umowy o udzielenie wsparcia finansowego</w:t>
      </w:r>
      <w:r w:rsidRPr="002268CD">
        <w:rPr>
          <w:rFonts w:ascii="Calibri" w:hAnsi="Calibri" w:cs="Arial"/>
          <w:sz w:val="22"/>
          <w:szCs w:val="22"/>
        </w:rPr>
        <w:t>. Dopuszczalne formy zabezpieczenia to w szczególności:</w:t>
      </w:r>
    </w:p>
    <w:p w14:paraId="481343D1" w14:textId="77777777" w:rsidR="00085E4A" w:rsidRPr="002268CD" w:rsidRDefault="00215521" w:rsidP="00C0197C">
      <w:pPr>
        <w:pStyle w:val="Akapitzlist"/>
        <w:numPr>
          <w:ilvl w:val="0"/>
          <w:numId w:val="5"/>
        </w:numPr>
        <w:tabs>
          <w:tab w:val="left" w:pos="284"/>
          <w:tab w:val="left" w:pos="567"/>
        </w:tabs>
        <w:spacing w:line="260" w:lineRule="exact"/>
        <w:ind w:left="284" w:firstLine="0"/>
        <w:jc w:val="both"/>
        <w:rPr>
          <w:rFonts w:ascii="Calibri" w:hAnsi="Calibri" w:cs="Arial"/>
          <w:sz w:val="22"/>
          <w:szCs w:val="22"/>
        </w:rPr>
      </w:pPr>
      <w:r w:rsidRPr="002268CD">
        <w:rPr>
          <w:rFonts w:ascii="Calibri" w:hAnsi="Calibri" w:cs="Arial"/>
          <w:sz w:val="22"/>
          <w:szCs w:val="22"/>
        </w:rPr>
        <w:t>weksel</w:t>
      </w:r>
      <w:r w:rsidR="00085E4A" w:rsidRPr="002268CD">
        <w:rPr>
          <w:rFonts w:ascii="Calibri" w:hAnsi="Calibri" w:cs="Arial"/>
          <w:sz w:val="22"/>
          <w:szCs w:val="22"/>
        </w:rPr>
        <w:t xml:space="preserve"> własn</w:t>
      </w:r>
      <w:r w:rsidRPr="002268CD">
        <w:rPr>
          <w:rFonts w:ascii="Calibri" w:hAnsi="Calibri" w:cs="Arial"/>
          <w:sz w:val="22"/>
          <w:szCs w:val="22"/>
        </w:rPr>
        <w:t>y,</w:t>
      </w:r>
    </w:p>
    <w:p w14:paraId="261D7D86" w14:textId="77777777" w:rsidR="00085E4A" w:rsidRPr="002268CD" w:rsidRDefault="00215521" w:rsidP="00C0197C">
      <w:pPr>
        <w:pStyle w:val="Akapitzlist"/>
        <w:numPr>
          <w:ilvl w:val="0"/>
          <w:numId w:val="5"/>
        </w:numPr>
        <w:tabs>
          <w:tab w:val="left" w:pos="284"/>
          <w:tab w:val="left" w:pos="567"/>
        </w:tabs>
        <w:spacing w:line="260" w:lineRule="exact"/>
        <w:ind w:left="284" w:firstLine="0"/>
        <w:jc w:val="both"/>
        <w:rPr>
          <w:rFonts w:ascii="Calibri" w:hAnsi="Calibri" w:cs="Arial"/>
          <w:sz w:val="22"/>
          <w:szCs w:val="22"/>
        </w:rPr>
      </w:pPr>
      <w:r w:rsidRPr="002268CD">
        <w:rPr>
          <w:rFonts w:ascii="Calibri" w:hAnsi="Calibri" w:cs="Arial"/>
          <w:sz w:val="22"/>
          <w:szCs w:val="22"/>
        </w:rPr>
        <w:t>weksel</w:t>
      </w:r>
      <w:r w:rsidR="00085E4A" w:rsidRPr="002268CD">
        <w:rPr>
          <w:rFonts w:ascii="Calibri" w:hAnsi="Calibri" w:cs="Arial"/>
          <w:sz w:val="22"/>
          <w:szCs w:val="22"/>
        </w:rPr>
        <w:t xml:space="preserve"> z poręczeniem wekslowym (aval),</w:t>
      </w:r>
    </w:p>
    <w:p w14:paraId="546533ED" w14:textId="77777777" w:rsidR="00085E4A" w:rsidRPr="002268CD" w:rsidRDefault="00085E4A" w:rsidP="00C0197C">
      <w:pPr>
        <w:pStyle w:val="Akapitzlist"/>
        <w:numPr>
          <w:ilvl w:val="0"/>
          <w:numId w:val="5"/>
        </w:numPr>
        <w:tabs>
          <w:tab w:val="left" w:pos="284"/>
          <w:tab w:val="left" w:pos="567"/>
        </w:tabs>
        <w:spacing w:line="260" w:lineRule="exact"/>
        <w:ind w:left="284" w:firstLine="0"/>
        <w:jc w:val="both"/>
        <w:rPr>
          <w:rFonts w:ascii="Calibri" w:hAnsi="Calibri" w:cs="Arial"/>
          <w:sz w:val="22"/>
          <w:szCs w:val="22"/>
        </w:rPr>
      </w:pPr>
      <w:r w:rsidRPr="002268CD">
        <w:rPr>
          <w:rFonts w:ascii="Calibri" w:hAnsi="Calibri" w:cs="Arial"/>
          <w:sz w:val="22"/>
          <w:szCs w:val="22"/>
        </w:rPr>
        <w:t>poręczeni</w:t>
      </w:r>
      <w:r w:rsidR="00215521" w:rsidRPr="002268CD">
        <w:rPr>
          <w:rFonts w:ascii="Calibri" w:hAnsi="Calibri" w:cs="Arial"/>
          <w:sz w:val="22"/>
          <w:szCs w:val="22"/>
        </w:rPr>
        <w:t>e</w:t>
      </w:r>
      <w:r w:rsidRPr="002268CD">
        <w:rPr>
          <w:rFonts w:ascii="Calibri" w:hAnsi="Calibri" w:cs="Arial"/>
          <w:sz w:val="22"/>
          <w:szCs w:val="22"/>
        </w:rPr>
        <w:t>,</w:t>
      </w:r>
    </w:p>
    <w:p w14:paraId="4985F86B" w14:textId="77777777" w:rsidR="00085E4A" w:rsidRPr="002268CD" w:rsidRDefault="00085E4A" w:rsidP="00C0197C">
      <w:pPr>
        <w:pStyle w:val="Akapitzlist"/>
        <w:numPr>
          <w:ilvl w:val="0"/>
          <w:numId w:val="5"/>
        </w:numPr>
        <w:tabs>
          <w:tab w:val="left" w:pos="284"/>
          <w:tab w:val="left" w:pos="567"/>
        </w:tabs>
        <w:spacing w:line="260" w:lineRule="exact"/>
        <w:ind w:left="284" w:firstLine="0"/>
        <w:jc w:val="both"/>
        <w:rPr>
          <w:rFonts w:ascii="Calibri" w:hAnsi="Calibri" w:cs="Arial"/>
          <w:sz w:val="22"/>
          <w:szCs w:val="22"/>
        </w:rPr>
      </w:pPr>
      <w:r w:rsidRPr="002268CD">
        <w:rPr>
          <w:rFonts w:ascii="Calibri" w:hAnsi="Calibri" w:cs="Arial"/>
          <w:sz w:val="22"/>
          <w:szCs w:val="22"/>
        </w:rPr>
        <w:t>gwarancj</w:t>
      </w:r>
      <w:r w:rsidR="00215521" w:rsidRPr="002268CD">
        <w:rPr>
          <w:rFonts w:ascii="Calibri" w:hAnsi="Calibri" w:cs="Arial"/>
          <w:sz w:val="22"/>
          <w:szCs w:val="22"/>
        </w:rPr>
        <w:t>a</w:t>
      </w:r>
      <w:r w:rsidRPr="002268CD">
        <w:rPr>
          <w:rFonts w:ascii="Calibri" w:hAnsi="Calibri" w:cs="Arial"/>
          <w:sz w:val="22"/>
          <w:szCs w:val="22"/>
        </w:rPr>
        <w:t xml:space="preserve"> bankow</w:t>
      </w:r>
      <w:r w:rsidR="00215521" w:rsidRPr="002268CD">
        <w:rPr>
          <w:rFonts w:ascii="Calibri" w:hAnsi="Calibri" w:cs="Arial"/>
          <w:sz w:val="22"/>
          <w:szCs w:val="22"/>
        </w:rPr>
        <w:t>a</w:t>
      </w:r>
      <w:r w:rsidRPr="002268CD">
        <w:rPr>
          <w:rFonts w:ascii="Calibri" w:hAnsi="Calibri" w:cs="Arial"/>
          <w:sz w:val="22"/>
          <w:szCs w:val="22"/>
        </w:rPr>
        <w:t>,</w:t>
      </w:r>
    </w:p>
    <w:p w14:paraId="3397FB3C" w14:textId="77777777" w:rsidR="00085E4A" w:rsidRPr="002268CD" w:rsidRDefault="00085E4A" w:rsidP="00C0197C">
      <w:pPr>
        <w:pStyle w:val="Akapitzlist"/>
        <w:numPr>
          <w:ilvl w:val="0"/>
          <w:numId w:val="5"/>
        </w:numPr>
        <w:tabs>
          <w:tab w:val="left" w:pos="284"/>
          <w:tab w:val="left" w:pos="567"/>
        </w:tabs>
        <w:spacing w:line="260" w:lineRule="exact"/>
        <w:ind w:left="284" w:firstLine="0"/>
        <w:jc w:val="both"/>
        <w:rPr>
          <w:rFonts w:ascii="Calibri" w:hAnsi="Calibri" w:cs="Arial"/>
          <w:sz w:val="22"/>
          <w:szCs w:val="22"/>
        </w:rPr>
      </w:pPr>
      <w:r w:rsidRPr="002268CD">
        <w:rPr>
          <w:rFonts w:ascii="Calibri" w:hAnsi="Calibri" w:cs="Arial"/>
          <w:sz w:val="22"/>
          <w:szCs w:val="22"/>
        </w:rPr>
        <w:t>zastaw na prawach lub rzeczach,</w:t>
      </w:r>
    </w:p>
    <w:p w14:paraId="688E08E2" w14:textId="77777777" w:rsidR="00085E4A" w:rsidRPr="002268CD" w:rsidRDefault="00085E4A" w:rsidP="00C0197C">
      <w:pPr>
        <w:pStyle w:val="Akapitzlist"/>
        <w:numPr>
          <w:ilvl w:val="0"/>
          <w:numId w:val="5"/>
        </w:numPr>
        <w:tabs>
          <w:tab w:val="left" w:pos="284"/>
          <w:tab w:val="left" w:pos="567"/>
        </w:tabs>
        <w:spacing w:line="260" w:lineRule="exact"/>
        <w:ind w:left="284" w:firstLine="0"/>
        <w:jc w:val="both"/>
        <w:rPr>
          <w:rFonts w:ascii="Calibri" w:hAnsi="Calibri" w:cs="Arial"/>
          <w:sz w:val="22"/>
          <w:szCs w:val="22"/>
        </w:rPr>
      </w:pPr>
      <w:r w:rsidRPr="002268CD">
        <w:rPr>
          <w:rFonts w:ascii="Calibri" w:hAnsi="Calibri" w:cs="Arial"/>
          <w:sz w:val="22"/>
          <w:szCs w:val="22"/>
        </w:rPr>
        <w:t>blokad</w:t>
      </w:r>
      <w:r w:rsidR="00215521" w:rsidRPr="002268CD">
        <w:rPr>
          <w:rFonts w:ascii="Calibri" w:hAnsi="Calibri" w:cs="Arial"/>
          <w:sz w:val="22"/>
          <w:szCs w:val="22"/>
        </w:rPr>
        <w:t xml:space="preserve">a </w:t>
      </w:r>
      <w:r w:rsidRPr="002268CD">
        <w:rPr>
          <w:rFonts w:ascii="Calibri" w:hAnsi="Calibri" w:cs="Arial"/>
          <w:sz w:val="22"/>
          <w:szCs w:val="22"/>
        </w:rPr>
        <w:t>rachunku,</w:t>
      </w:r>
    </w:p>
    <w:p w14:paraId="2BF7A902" w14:textId="77D8A695" w:rsidR="00085E4A" w:rsidRPr="002268CD" w:rsidRDefault="00085E4A" w:rsidP="00C0197C">
      <w:pPr>
        <w:pStyle w:val="Akapitzlist"/>
        <w:numPr>
          <w:ilvl w:val="0"/>
          <w:numId w:val="5"/>
        </w:numPr>
        <w:tabs>
          <w:tab w:val="left" w:pos="284"/>
          <w:tab w:val="left" w:pos="567"/>
        </w:tabs>
        <w:spacing w:line="260" w:lineRule="exact"/>
        <w:ind w:left="284" w:firstLine="0"/>
        <w:jc w:val="both"/>
        <w:rPr>
          <w:rFonts w:ascii="Calibri" w:hAnsi="Calibri" w:cs="Arial"/>
          <w:sz w:val="22"/>
          <w:szCs w:val="22"/>
        </w:rPr>
      </w:pPr>
      <w:r w:rsidRPr="002268CD">
        <w:rPr>
          <w:rFonts w:ascii="Calibri" w:hAnsi="Calibri" w:cs="Arial"/>
          <w:sz w:val="22"/>
          <w:szCs w:val="22"/>
        </w:rPr>
        <w:t>akt notarialn</w:t>
      </w:r>
      <w:r w:rsidR="00215521" w:rsidRPr="002268CD">
        <w:rPr>
          <w:rFonts w:ascii="Calibri" w:hAnsi="Calibri" w:cs="Arial"/>
          <w:sz w:val="22"/>
          <w:szCs w:val="22"/>
        </w:rPr>
        <w:t>y</w:t>
      </w:r>
      <w:r w:rsidRPr="002268CD">
        <w:rPr>
          <w:rFonts w:ascii="Calibri" w:hAnsi="Calibri" w:cs="Arial"/>
          <w:sz w:val="22"/>
          <w:szCs w:val="22"/>
        </w:rPr>
        <w:t xml:space="preserve"> o poddaniu się egzekucji przez dłużnika</w:t>
      </w:r>
    </w:p>
    <w:p w14:paraId="4D7B8F00" w14:textId="6B9F4B02" w:rsidR="00277F0B" w:rsidRPr="002268CD" w:rsidRDefault="00277F0B" w:rsidP="00C0197C">
      <w:pPr>
        <w:pStyle w:val="Akapitzlist"/>
        <w:numPr>
          <w:ilvl w:val="0"/>
          <w:numId w:val="5"/>
        </w:numPr>
        <w:tabs>
          <w:tab w:val="left" w:pos="284"/>
          <w:tab w:val="left" w:pos="567"/>
        </w:tabs>
        <w:spacing w:line="260" w:lineRule="exact"/>
        <w:ind w:left="284" w:firstLine="0"/>
        <w:jc w:val="both"/>
        <w:rPr>
          <w:rFonts w:ascii="Calibri" w:hAnsi="Calibri" w:cs="Arial"/>
          <w:sz w:val="22"/>
          <w:szCs w:val="22"/>
        </w:rPr>
      </w:pPr>
      <w:r w:rsidRPr="002268CD">
        <w:rPr>
          <w:rFonts w:ascii="Calibri" w:hAnsi="Calibri" w:cs="Arial"/>
          <w:sz w:val="22"/>
          <w:szCs w:val="22"/>
        </w:rPr>
        <w:t>akt notarialny o ustanowieniu hipoteki na nieruchomości</w:t>
      </w:r>
    </w:p>
    <w:p w14:paraId="571B8293" w14:textId="77777777" w:rsidR="0070504C" w:rsidRPr="002268CD" w:rsidRDefault="00085E4A" w:rsidP="00C0197C">
      <w:pPr>
        <w:pStyle w:val="Akapitzlist"/>
        <w:numPr>
          <w:ilvl w:val="0"/>
          <w:numId w:val="4"/>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W uzasadnionych przypadkach np. ze względu na specyfikę prowadzonej działalności lub charakter ponoszonych wydatków, Beneficjent może nie wyrazić zgody na złożenie zabezpieczenia w formie proponowanej przez </w:t>
      </w:r>
      <w:r w:rsidR="009A28C4" w:rsidRPr="002268CD">
        <w:rPr>
          <w:rFonts w:ascii="Calibri" w:hAnsi="Calibri" w:cs="Arial"/>
          <w:sz w:val="22"/>
          <w:szCs w:val="22"/>
        </w:rPr>
        <w:t>uczestnika projektu</w:t>
      </w:r>
      <w:r w:rsidRPr="002268CD">
        <w:rPr>
          <w:rFonts w:ascii="Calibri" w:hAnsi="Calibri" w:cs="Arial"/>
          <w:sz w:val="22"/>
          <w:szCs w:val="22"/>
        </w:rPr>
        <w:t>.</w:t>
      </w:r>
    </w:p>
    <w:p w14:paraId="556D1ADE" w14:textId="0E7C46DE" w:rsidR="00E849F3" w:rsidRPr="002268CD" w:rsidRDefault="0070504C" w:rsidP="00C0197C">
      <w:pPr>
        <w:pStyle w:val="Akapitzlist"/>
        <w:numPr>
          <w:ilvl w:val="0"/>
          <w:numId w:val="4"/>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Zabezpieczenie prawidłowej realizacji </w:t>
      </w:r>
      <w:r w:rsidRPr="002268CD">
        <w:rPr>
          <w:rFonts w:ascii="Calibri" w:hAnsi="Calibri" w:cs="Arial"/>
          <w:i/>
          <w:sz w:val="22"/>
          <w:szCs w:val="22"/>
        </w:rPr>
        <w:t xml:space="preserve">Umowy o udzielenie wsparcia </w:t>
      </w:r>
      <w:r w:rsidR="00E849F3" w:rsidRPr="002268CD">
        <w:rPr>
          <w:rFonts w:ascii="Calibri" w:hAnsi="Calibri" w:cs="Arial"/>
          <w:i/>
          <w:sz w:val="22"/>
          <w:szCs w:val="22"/>
        </w:rPr>
        <w:t>finansowego</w:t>
      </w:r>
      <w:r w:rsidR="00E849F3" w:rsidRPr="002268CD">
        <w:rPr>
          <w:rFonts w:ascii="Calibri" w:hAnsi="Calibri" w:cs="Arial"/>
          <w:sz w:val="22"/>
          <w:szCs w:val="22"/>
        </w:rPr>
        <w:t xml:space="preserve"> musi być wniesione </w:t>
      </w:r>
      <w:r w:rsidRPr="002268CD">
        <w:rPr>
          <w:rFonts w:ascii="Calibri" w:hAnsi="Calibri" w:cs="Arial"/>
          <w:sz w:val="22"/>
          <w:szCs w:val="22"/>
        </w:rPr>
        <w:t>w wysokości odpowiadającej całości dofinansowania przyznanego UP w umowie</w:t>
      </w:r>
      <w:r w:rsidR="00B855CF" w:rsidRPr="002268CD">
        <w:rPr>
          <w:rFonts w:ascii="Calibri" w:hAnsi="Calibri" w:cs="Arial"/>
          <w:sz w:val="22"/>
          <w:szCs w:val="22"/>
        </w:rPr>
        <w:t xml:space="preserve"> powiększonej o kwotę odsetek naliczonych jak dla zaległości podatkowych </w:t>
      </w:r>
      <w:r w:rsidR="00B855CF" w:rsidRPr="002268CD">
        <w:rPr>
          <w:rFonts w:ascii="Calibri" w:hAnsi="Calibri" w:cs="Arial"/>
          <w:i/>
          <w:sz w:val="22"/>
          <w:szCs w:val="22"/>
        </w:rPr>
        <w:t xml:space="preserve"> za 24 miesiące</w:t>
      </w:r>
      <w:r w:rsidRPr="002268CD">
        <w:rPr>
          <w:rFonts w:ascii="Calibri" w:hAnsi="Calibri" w:cs="Arial"/>
          <w:i/>
          <w:sz w:val="22"/>
          <w:szCs w:val="22"/>
        </w:rPr>
        <w:t>.</w:t>
      </w:r>
      <w:r w:rsidR="00A57737" w:rsidRPr="002268CD">
        <w:t xml:space="preserve"> </w:t>
      </w:r>
      <w:r w:rsidR="00A57737" w:rsidRPr="002268CD">
        <w:rPr>
          <w:rFonts w:ascii="Calibri" w:hAnsi="Calibri" w:cs="Arial"/>
          <w:sz w:val="22"/>
          <w:szCs w:val="22"/>
        </w:rPr>
        <w:t>Jednocześnie łączna wartość zabezpieczenia nie może przekroczyć wartości dotacji powiększonej o odsetki za 24 miesiące.</w:t>
      </w:r>
    </w:p>
    <w:p w14:paraId="55AC8BD7" w14:textId="77777777" w:rsidR="00E849F3" w:rsidRPr="002268CD" w:rsidRDefault="0070504C" w:rsidP="00C0197C">
      <w:pPr>
        <w:pStyle w:val="Akapitzlist"/>
        <w:numPr>
          <w:ilvl w:val="0"/>
          <w:numId w:val="4"/>
        </w:numPr>
        <w:spacing w:line="260" w:lineRule="exact"/>
        <w:ind w:left="284" w:hanging="426"/>
        <w:jc w:val="both"/>
        <w:rPr>
          <w:rFonts w:ascii="Calibri" w:hAnsi="Calibri" w:cs="Arial"/>
          <w:sz w:val="22"/>
          <w:szCs w:val="22"/>
        </w:rPr>
      </w:pPr>
      <w:r w:rsidRPr="002268CD">
        <w:rPr>
          <w:rFonts w:ascii="Calibri" w:hAnsi="Calibri" w:cs="Arial"/>
          <w:sz w:val="22"/>
          <w:szCs w:val="22"/>
        </w:rPr>
        <w:t>Ewentualne koszty ustanowienia zabezpieczenia nie mogą być pokrywane ze środków wsparcia finansowego.</w:t>
      </w:r>
    </w:p>
    <w:p w14:paraId="577DA519" w14:textId="605491F0" w:rsidR="00B81ED9" w:rsidRPr="002268CD" w:rsidRDefault="00085E4A" w:rsidP="00C0197C">
      <w:pPr>
        <w:pStyle w:val="Akapitzlist"/>
        <w:numPr>
          <w:ilvl w:val="0"/>
          <w:numId w:val="4"/>
        </w:numPr>
        <w:spacing w:line="260" w:lineRule="exact"/>
        <w:ind w:left="284" w:hanging="426"/>
        <w:jc w:val="both"/>
        <w:rPr>
          <w:rFonts w:ascii="Calibri" w:hAnsi="Calibri" w:cs="Arial"/>
          <w:sz w:val="22"/>
          <w:szCs w:val="22"/>
        </w:rPr>
      </w:pPr>
      <w:r w:rsidRPr="002268CD">
        <w:rPr>
          <w:rFonts w:ascii="Calibri" w:hAnsi="Calibri" w:cs="Arial"/>
          <w:sz w:val="22"/>
          <w:szCs w:val="22"/>
        </w:rPr>
        <w:t>W przypadku wyboru formy zabezpieczenia w postaci poręczenia</w:t>
      </w:r>
      <w:r w:rsidR="00B81ED9" w:rsidRPr="002268CD">
        <w:rPr>
          <w:rFonts w:ascii="Calibri" w:hAnsi="Calibri" w:cs="Arial"/>
          <w:sz w:val="22"/>
          <w:szCs w:val="22"/>
        </w:rPr>
        <w:t xml:space="preserve"> </w:t>
      </w:r>
      <w:r w:rsidR="00B50FC5" w:rsidRPr="002268CD">
        <w:rPr>
          <w:rFonts w:ascii="Calibri" w:hAnsi="Calibri" w:cs="Arial"/>
          <w:sz w:val="22"/>
          <w:szCs w:val="22"/>
        </w:rPr>
        <w:t>lub</w:t>
      </w:r>
      <w:r w:rsidR="00B81ED9" w:rsidRPr="002268CD">
        <w:rPr>
          <w:rFonts w:ascii="Calibri" w:hAnsi="Calibri" w:cs="Arial"/>
          <w:sz w:val="22"/>
          <w:szCs w:val="22"/>
        </w:rPr>
        <w:t xml:space="preserve"> weksla z poręczeniem wekslowym</w:t>
      </w:r>
      <w:r w:rsidR="00F35E41" w:rsidRPr="002268CD">
        <w:rPr>
          <w:rFonts w:ascii="Calibri" w:hAnsi="Calibri" w:cs="Arial"/>
          <w:sz w:val="22"/>
          <w:szCs w:val="22"/>
        </w:rPr>
        <w:t xml:space="preserve"> wymagane jest poręczenie</w:t>
      </w:r>
      <w:r w:rsidR="00CA3E6C" w:rsidRPr="002268CD">
        <w:rPr>
          <w:rFonts w:ascii="Calibri" w:hAnsi="Calibri" w:cs="Arial"/>
          <w:sz w:val="22"/>
          <w:szCs w:val="22"/>
        </w:rPr>
        <w:t xml:space="preserve"> </w:t>
      </w:r>
      <w:r w:rsidR="00CA3E6C" w:rsidRPr="002268CD">
        <w:rPr>
          <w:rFonts w:ascii="Calibri" w:hAnsi="Calibri" w:cs="Arial"/>
          <w:i/>
          <w:sz w:val="22"/>
          <w:szCs w:val="22"/>
        </w:rPr>
        <w:t>1</w:t>
      </w:r>
      <w:r w:rsidR="00F35E41" w:rsidRPr="002268CD">
        <w:rPr>
          <w:rFonts w:ascii="Calibri" w:hAnsi="Calibri" w:cs="Arial"/>
          <w:sz w:val="22"/>
          <w:szCs w:val="22"/>
        </w:rPr>
        <w:t xml:space="preserve"> </w:t>
      </w:r>
      <w:r w:rsidRPr="002268CD">
        <w:rPr>
          <w:rFonts w:ascii="Calibri" w:hAnsi="Calibri" w:cs="Arial"/>
          <w:sz w:val="22"/>
          <w:szCs w:val="22"/>
        </w:rPr>
        <w:t xml:space="preserve">poręczycieli, z których każdy spełnia </w:t>
      </w:r>
      <w:r w:rsidR="00B50FC5" w:rsidRPr="002268CD">
        <w:rPr>
          <w:rFonts w:ascii="Calibri" w:hAnsi="Calibri" w:cs="Arial"/>
          <w:sz w:val="22"/>
          <w:szCs w:val="22"/>
        </w:rPr>
        <w:t xml:space="preserve">łącznie </w:t>
      </w:r>
      <w:r w:rsidRPr="002268CD">
        <w:rPr>
          <w:rFonts w:ascii="Calibri" w:hAnsi="Calibri" w:cs="Arial"/>
          <w:sz w:val="22"/>
          <w:szCs w:val="22"/>
        </w:rPr>
        <w:t xml:space="preserve">następujące warunki: </w:t>
      </w:r>
    </w:p>
    <w:p w14:paraId="1D000AD3" w14:textId="77777777" w:rsidR="00001638" w:rsidRPr="002268CD" w:rsidRDefault="00001638" w:rsidP="00C0197C">
      <w:pPr>
        <w:pStyle w:val="Akapitzlist"/>
        <w:numPr>
          <w:ilvl w:val="0"/>
          <w:numId w:val="32"/>
        </w:numPr>
        <w:spacing w:line="260" w:lineRule="exact"/>
        <w:ind w:left="644"/>
        <w:jc w:val="both"/>
        <w:rPr>
          <w:rFonts w:ascii="Calibri" w:hAnsi="Calibri" w:cs="Arial"/>
          <w:i/>
          <w:sz w:val="22"/>
          <w:szCs w:val="22"/>
        </w:rPr>
      </w:pPr>
      <w:r w:rsidRPr="002268CD">
        <w:rPr>
          <w:rFonts w:ascii="Calibri" w:hAnsi="Calibri" w:cs="Arial"/>
          <w:i/>
          <w:sz w:val="22"/>
          <w:szCs w:val="22"/>
        </w:rPr>
        <w:t xml:space="preserve">osoba fizyczna w wieku do 67 lat, </w:t>
      </w:r>
    </w:p>
    <w:p w14:paraId="25AC0331" w14:textId="77777777" w:rsidR="00001638" w:rsidRPr="002268CD" w:rsidRDefault="00001638" w:rsidP="00C0197C">
      <w:pPr>
        <w:pStyle w:val="Akapitzlist"/>
        <w:numPr>
          <w:ilvl w:val="0"/>
          <w:numId w:val="32"/>
        </w:numPr>
        <w:spacing w:line="260" w:lineRule="exact"/>
        <w:ind w:left="644"/>
        <w:jc w:val="both"/>
        <w:rPr>
          <w:rFonts w:ascii="Calibri" w:hAnsi="Calibri" w:cs="Arial"/>
          <w:i/>
          <w:sz w:val="22"/>
          <w:szCs w:val="22"/>
        </w:rPr>
      </w:pPr>
      <w:r w:rsidRPr="002268CD">
        <w:rPr>
          <w:rFonts w:ascii="Calibri" w:hAnsi="Calibri" w:cs="Arial"/>
          <w:i/>
          <w:sz w:val="22"/>
          <w:szCs w:val="22"/>
        </w:rPr>
        <w:t>nie ciążą na poręczycielu zobowiązania z tytułu zajęć sądowych i administracyjnych i nie toczy się w stosunku do niego postępowanie sądowe, egzekucyjne lub windykacyjne dotyczące niespłaconych zobowiązań,</w:t>
      </w:r>
    </w:p>
    <w:p w14:paraId="53032DAA" w14:textId="3EEB88DE" w:rsidR="00001638" w:rsidRPr="002268CD" w:rsidRDefault="00001638" w:rsidP="00C0197C">
      <w:pPr>
        <w:pStyle w:val="Akapitzlist"/>
        <w:numPr>
          <w:ilvl w:val="0"/>
          <w:numId w:val="32"/>
        </w:numPr>
        <w:spacing w:line="260" w:lineRule="exact"/>
        <w:ind w:left="644"/>
        <w:jc w:val="both"/>
        <w:rPr>
          <w:rFonts w:ascii="Calibri" w:hAnsi="Calibri" w:cs="Arial"/>
          <w:i/>
          <w:sz w:val="22"/>
          <w:szCs w:val="22"/>
        </w:rPr>
      </w:pPr>
      <w:r w:rsidRPr="002268CD">
        <w:rPr>
          <w:rFonts w:ascii="Calibri" w:hAnsi="Calibri" w:cs="Arial"/>
          <w:i/>
          <w:sz w:val="22"/>
          <w:szCs w:val="22"/>
        </w:rPr>
        <w:t xml:space="preserve">uzyskujący miesięcznie minimum </w:t>
      </w:r>
      <w:r w:rsidR="003F35AF" w:rsidRPr="002268CD">
        <w:rPr>
          <w:rFonts w:ascii="Calibri" w:hAnsi="Calibri" w:cs="Arial"/>
          <w:i/>
          <w:sz w:val="22"/>
          <w:szCs w:val="22"/>
        </w:rPr>
        <w:t>3</w:t>
      </w:r>
      <w:r w:rsidRPr="002268CD">
        <w:rPr>
          <w:rFonts w:ascii="Calibri" w:hAnsi="Calibri" w:cs="Arial"/>
          <w:i/>
          <w:sz w:val="22"/>
          <w:szCs w:val="22"/>
        </w:rPr>
        <w:t>.500,00 zł brutto z tytułu:</w:t>
      </w:r>
    </w:p>
    <w:p w14:paraId="3BFBBBCF" w14:textId="77777777" w:rsidR="00001638" w:rsidRPr="002268CD" w:rsidRDefault="00001638" w:rsidP="00C0197C">
      <w:pPr>
        <w:pStyle w:val="Akapitzlist"/>
        <w:numPr>
          <w:ilvl w:val="0"/>
          <w:numId w:val="33"/>
        </w:numPr>
        <w:spacing w:line="260" w:lineRule="exact"/>
        <w:ind w:left="1004"/>
        <w:jc w:val="both"/>
        <w:rPr>
          <w:rFonts w:ascii="Calibri" w:hAnsi="Calibri" w:cs="Arial"/>
          <w:i/>
          <w:sz w:val="22"/>
          <w:szCs w:val="22"/>
        </w:rPr>
      </w:pPr>
      <w:r w:rsidRPr="002268CD">
        <w:rPr>
          <w:rFonts w:ascii="Calibri" w:hAnsi="Calibri" w:cs="Arial"/>
          <w:i/>
          <w:sz w:val="22"/>
          <w:szCs w:val="22"/>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4360C100" w14:textId="77777777" w:rsidR="00001638" w:rsidRPr="002268CD" w:rsidRDefault="00001638" w:rsidP="00C0197C">
      <w:pPr>
        <w:pStyle w:val="Akapitzlist"/>
        <w:numPr>
          <w:ilvl w:val="0"/>
          <w:numId w:val="33"/>
        </w:numPr>
        <w:spacing w:line="260" w:lineRule="exact"/>
        <w:ind w:left="1004"/>
        <w:jc w:val="both"/>
        <w:rPr>
          <w:rFonts w:ascii="Calibri" w:hAnsi="Calibri" w:cs="Arial"/>
          <w:i/>
          <w:sz w:val="22"/>
          <w:szCs w:val="22"/>
        </w:rPr>
      </w:pPr>
      <w:r w:rsidRPr="002268CD">
        <w:rPr>
          <w:rFonts w:ascii="Calibri" w:hAnsi="Calibri" w:cs="Arial"/>
          <w:i/>
          <w:sz w:val="22"/>
          <w:szCs w:val="22"/>
        </w:rPr>
        <w:t xml:space="preserve">prowadzenia działalności gospodarczej przez okres minimum 6 miesięcy, która nie jest </w:t>
      </w:r>
      <w:r w:rsidR="00590093" w:rsidRPr="002268CD">
        <w:rPr>
          <w:rFonts w:ascii="Calibri" w:hAnsi="Calibri" w:cs="Arial"/>
          <w:i/>
          <w:sz w:val="22"/>
          <w:szCs w:val="22"/>
        </w:rPr>
        <w:br/>
      </w:r>
      <w:r w:rsidRPr="002268CD">
        <w:rPr>
          <w:rFonts w:ascii="Calibri" w:hAnsi="Calibri" w:cs="Arial"/>
          <w:i/>
          <w:sz w:val="22"/>
          <w:szCs w:val="22"/>
        </w:rPr>
        <w:t xml:space="preserve">w stanie likwidacji lub upadłości, lub </w:t>
      </w:r>
    </w:p>
    <w:p w14:paraId="71D8FDCE" w14:textId="3A80E1EA" w:rsidR="00001638" w:rsidRPr="002268CD" w:rsidRDefault="00001638" w:rsidP="00C0197C">
      <w:pPr>
        <w:pStyle w:val="Akapitzlist"/>
        <w:numPr>
          <w:ilvl w:val="0"/>
          <w:numId w:val="33"/>
        </w:numPr>
        <w:spacing w:line="260" w:lineRule="exact"/>
        <w:ind w:left="1004"/>
        <w:jc w:val="both"/>
        <w:rPr>
          <w:rFonts w:ascii="Calibri" w:hAnsi="Calibri" w:cs="Arial"/>
          <w:i/>
          <w:sz w:val="22"/>
          <w:szCs w:val="22"/>
        </w:rPr>
      </w:pPr>
      <w:r w:rsidRPr="002268CD">
        <w:rPr>
          <w:rFonts w:ascii="Calibri" w:hAnsi="Calibri" w:cs="Arial"/>
          <w:i/>
          <w:sz w:val="22"/>
          <w:szCs w:val="22"/>
        </w:rPr>
        <w:t>posiadania przyznanego prawa do emerytury lub renty na okres nie krótszy niż 2 lata począwszy od dnia złożenia Biznesplanu.</w:t>
      </w:r>
      <w:r w:rsidR="003923A8" w:rsidRPr="002268CD">
        <w:rPr>
          <w:rFonts w:ascii="Calibri" w:hAnsi="Calibri" w:cs="Arial"/>
          <w:sz w:val="22"/>
          <w:szCs w:val="22"/>
        </w:rPr>
        <w:t xml:space="preserve"> </w:t>
      </w:r>
    </w:p>
    <w:p w14:paraId="2C8DBBC0" w14:textId="77777777" w:rsidR="006013CB" w:rsidRPr="002268CD" w:rsidRDefault="00085E4A" w:rsidP="00C0197C">
      <w:pPr>
        <w:pStyle w:val="Akapitzlist"/>
        <w:numPr>
          <w:ilvl w:val="0"/>
          <w:numId w:val="4"/>
        </w:numPr>
        <w:spacing w:line="260" w:lineRule="exact"/>
        <w:ind w:left="284" w:hanging="426"/>
        <w:jc w:val="both"/>
        <w:rPr>
          <w:rFonts w:ascii="Calibri" w:hAnsi="Calibri" w:cs="Arial"/>
          <w:sz w:val="22"/>
          <w:szCs w:val="22"/>
        </w:rPr>
      </w:pPr>
      <w:r w:rsidRPr="002268CD">
        <w:rPr>
          <w:rFonts w:ascii="Calibri" w:hAnsi="Calibri" w:cs="Arial"/>
          <w:sz w:val="22"/>
          <w:szCs w:val="22"/>
        </w:rPr>
        <w:t>Wymagane jest przedstawienie oświadczenia współmałżonka poręczyciela o wyrażeniu zgody na poręczenie lub oświadczenia poręczyciela o zniesieniu lub nieistnieniu wspólności majątkowej małżeńskiej.</w:t>
      </w:r>
      <w:r w:rsidR="00B81ED9" w:rsidRPr="002268CD">
        <w:rPr>
          <w:rFonts w:ascii="Calibri" w:hAnsi="Calibri" w:cs="Arial"/>
          <w:sz w:val="22"/>
          <w:szCs w:val="22"/>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54688E97" w14:textId="77777777" w:rsidR="006013CB" w:rsidRPr="002268CD" w:rsidRDefault="00085E4A" w:rsidP="00C0197C">
      <w:pPr>
        <w:pStyle w:val="Akapitzlist"/>
        <w:numPr>
          <w:ilvl w:val="0"/>
          <w:numId w:val="4"/>
        </w:numPr>
        <w:spacing w:line="260" w:lineRule="exact"/>
        <w:ind w:left="284" w:hanging="426"/>
        <w:jc w:val="both"/>
        <w:rPr>
          <w:rFonts w:ascii="Calibri" w:hAnsi="Calibri" w:cs="Arial"/>
          <w:sz w:val="22"/>
          <w:szCs w:val="22"/>
        </w:rPr>
      </w:pPr>
      <w:r w:rsidRPr="002268CD">
        <w:rPr>
          <w:rFonts w:ascii="Calibri" w:hAnsi="Calibri" w:cs="Arial"/>
          <w:sz w:val="22"/>
          <w:szCs w:val="22"/>
        </w:rPr>
        <w:lastRenderedPageBreak/>
        <w:t>Poręczyciel jest zobowiązany powiadomić każdorazowo Beneficjenta o zmianie miejsca zamieszkania, a także danych osobowych.</w:t>
      </w:r>
    </w:p>
    <w:p w14:paraId="4A330887" w14:textId="77777777" w:rsidR="006013CB" w:rsidRPr="002268CD" w:rsidRDefault="00E27907" w:rsidP="00C0197C">
      <w:pPr>
        <w:pStyle w:val="Akapitzlist"/>
        <w:numPr>
          <w:ilvl w:val="0"/>
          <w:numId w:val="4"/>
        </w:numPr>
        <w:spacing w:line="260" w:lineRule="exact"/>
        <w:ind w:left="284" w:hanging="426"/>
        <w:jc w:val="both"/>
        <w:rPr>
          <w:rFonts w:ascii="Calibri" w:hAnsi="Calibri" w:cs="Arial"/>
          <w:sz w:val="22"/>
          <w:szCs w:val="22"/>
        </w:rPr>
      </w:pPr>
      <w:r w:rsidRPr="002268CD">
        <w:rPr>
          <w:rFonts w:ascii="Calibri" w:hAnsi="Calibri"/>
          <w:sz w:val="22"/>
          <w:szCs w:val="22"/>
        </w:rPr>
        <w:t xml:space="preserve">Beneficjent </w:t>
      </w:r>
      <w:r w:rsidR="00885F2C" w:rsidRPr="002268CD">
        <w:rPr>
          <w:rFonts w:ascii="Calibri" w:hAnsi="Calibri"/>
          <w:sz w:val="22"/>
          <w:szCs w:val="22"/>
        </w:rPr>
        <w:t xml:space="preserve">na pisemny wniosek Uczestnika projektu </w:t>
      </w:r>
      <w:r w:rsidRPr="002268CD">
        <w:rPr>
          <w:rFonts w:ascii="Calibri" w:hAnsi="Calibri"/>
          <w:sz w:val="22"/>
          <w:szCs w:val="22"/>
        </w:rPr>
        <w:t xml:space="preserve">zwraca Uczestnikowi projektu lub komisyjnie niszczy dokument stanowiący zabezpieczenie umowy po ostatecznym rozliczeniu </w:t>
      </w:r>
      <w:r w:rsidRPr="002268CD">
        <w:rPr>
          <w:rFonts w:ascii="Calibri" w:hAnsi="Calibri"/>
          <w:i/>
          <w:sz w:val="22"/>
          <w:szCs w:val="22"/>
        </w:rPr>
        <w:t>Umowy o udzielenie wsparcia finansowego</w:t>
      </w:r>
      <w:r w:rsidRPr="002268CD">
        <w:rPr>
          <w:rFonts w:ascii="Calibri" w:hAnsi="Calibri"/>
          <w:sz w:val="22"/>
          <w:szCs w:val="22"/>
        </w:rPr>
        <w:t xml:space="preserve">, lecz nie wcześniej niż po upływie okresu obligatoryjnego prowadzenia działalności gospodarczej. </w:t>
      </w:r>
    </w:p>
    <w:p w14:paraId="22DAFC6F" w14:textId="77777777" w:rsidR="006013CB" w:rsidRPr="002268CD" w:rsidRDefault="007C6F8A" w:rsidP="00C0197C">
      <w:pPr>
        <w:pStyle w:val="Akapitzlist"/>
        <w:numPr>
          <w:ilvl w:val="0"/>
          <w:numId w:val="4"/>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Udzielenie wsparcia na podstawie dokumentów poświadczających nieprawdę stanowi podstawę do rozwiązania przez Beneficjenta Umowy </w:t>
      </w:r>
      <w:r w:rsidR="004003AA" w:rsidRPr="002268CD">
        <w:rPr>
          <w:rFonts w:ascii="Calibri" w:hAnsi="Calibri" w:cs="Arial"/>
          <w:sz w:val="22"/>
          <w:szCs w:val="22"/>
        </w:rPr>
        <w:t xml:space="preserve">o </w:t>
      </w:r>
      <w:r w:rsidRPr="002268CD">
        <w:rPr>
          <w:rFonts w:ascii="Calibri" w:hAnsi="Calibri" w:cs="Arial"/>
          <w:sz w:val="22"/>
          <w:szCs w:val="22"/>
        </w:rPr>
        <w:t>udzielenie wsparcia finansowego.</w:t>
      </w:r>
    </w:p>
    <w:p w14:paraId="4612FC8D" w14:textId="77777777" w:rsidR="00E7419C" w:rsidRPr="002268CD" w:rsidRDefault="00E7419C" w:rsidP="00E7419C">
      <w:pPr>
        <w:pStyle w:val="Akapitzlist"/>
        <w:spacing w:line="260" w:lineRule="exact"/>
        <w:ind w:left="284"/>
        <w:jc w:val="both"/>
        <w:rPr>
          <w:rFonts w:ascii="Calibri" w:hAnsi="Calibri" w:cs="Arial"/>
          <w:sz w:val="22"/>
          <w:szCs w:val="22"/>
        </w:rPr>
      </w:pPr>
    </w:p>
    <w:p w14:paraId="616F78F9" w14:textId="77777777" w:rsidR="007C6F8A" w:rsidRPr="002268CD" w:rsidRDefault="007C6F8A" w:rsidP="00DE4A32">
      <w:pPr>
        <w:pStyle w:val="Akapitzlist"/>
        <w:spacing w:line="260" w:lineRule="exact"/>
        <w:ind w:left="0"/>
        <w:jc w:val="center"/>
        <w:rPr>
          <w:rFonts w:ascii="Calibri" w:hAnsi="Calibri" w:cs="Arial"/>
          <w:b/>
          <w:sz w:val="22"/>
          <w:szCs w:val="22"/>
        </w:rPr>
      </w:pPr>
      <w:r w:rsidRPr="002268CD">
        <w:rPr>
          <w:rFonts w:ascii="Calibri" w:hAnsi="Calibri" w:cs="Arial"/>
          <w:b/>
          <w:sz w:val="22"/>
          <w:szCs w:val="22"/>
        </w:rPr>
        <w:t xml:space="preserve">§ </w:t>
      </w:r>
      <w:r w:rsidR="004E6C10" w:rsidRPr="002268CD">
        <w:rPr>
          <w:rFonts w:ascii="Calibri" w:hAnsi="Calibri" w:cs="Arial"/>
          <w:b/>
          <w:sz w:val="22"/>
          <w:szCs w:val="22"/>
        </w:rPr>
        <w:t>8</w:t>
      </w:r>
    </w:p>
    <w:p w14:paraId="0C80DACD" w14:textId="77777777" w:rsidR="007C6F8A" w:rsidRPr="002268CD" w:rsidRDefault="007C6F8A" w:rsidP="00DE4A32">
      <w:pPr>
        <w:widowControl w:val="0"/>
        <w:shd w:val="clear" w:color="auto" w:fill="FFFFFF"/>
        <w:tabs>
          <w:tab w:val="left" w:pos="974"/>
        </w:tabs>
        <w:autoSpaceDE w:val="0"/>
        <w:spacing w:line="260" w:lineRule="exact"/>
        <w:ind w:right="624"/>
        <w:jc w:val="center"/>
        <w:rPr>
          <w:rFonts w:ascii="Calibri" w:hAnsi="Calibri" w:cs="Arial"/>
          <w:b/>
          <w:bCs/>
          <w:sz w:val="22"/>
          <w:szCs w:val="22"/>
        </w:rPr>
      </w:pPr>
      <w:r w:rsidRPr="002268CD">
        <w:rPr>
          <w:rFonts w:ascii="Calibri" w:hAnsi="Calibri" w:cs="Arial"/>
          <w:b/>
          <w:bCs/>
          <w:sz w:val="22"/>
          <w:szCs w:val="22"/>
        </w:rPr>
        <w:t xml:space="preserve">Wydatkowanie i rozliczenie </w:t>
      </w:r>
      <w:r w:rsidR="00F828CA" w:rsidRPr="002268CD">
        <w:rPr>
          <w:rFonts w:ascii="Calibri" w:hAnsi="Calibri" w:cs="Arial"/>
          <w:b/>
          <w:bCs/>
          <w:sz w:val="22"/>
          <w:szCs w:val="22"/>
        </w:rPr>
        <w:t xml:space="preserve">stawki jednostkowej </w:t>
      </w:r>
      <w:r w:rsidRPr="002268CD">
        <w:rPr>
          <w:rFonts w:ascii="Calibri" w:hAnsi="Calibri" w:cs="Arial"/>
          <w:b/>
          <w:bCs/>
          <w:sz w:val="22"/>
          <w:szCs w:val="22"/>
        </w:rPr>
        <w:t>w ramach wsparcia finansowego</w:t>
      </w:r>
    </w:p>
    <w:p w14:paraId="4656A4FE" w14:textId="77777777" w:rsidR="007C6F8A" w:rsidRPr="002268CD" w:rsidRDefault="007C6F8A" w:rsidP="00DE4A32">
      <w:pPr>
        <w:widowControl w:val="0"/>
        <w:shd w:val="clear" w:color="auto" w:fill="FFFFFF"/>
        <w:tabs>
          <w:tab w:val="left" w:pos="974"/>
        </w:tabs>
        <w:autoSpaceDE w:val="0"/>
        <w:spacing w:line="260" w:lineRule="exact"/>
        <w:ind w:right="624"/>
        <w:jc w:val="center"/>
        <w:rPr>
          <w:rFonts w:ascii="Calibri" w:hAnsi="Calibri" w:cs="Arial"/>
          <w:b/>
          <w:bCs/>
          <w:sz w:val="22"/>
          <w:szCs w:val="22"/>
        </w:rPr>
      </w:pPr>
      <w:r w:rsidRPr="002268CD">
        <w:rPr>
          <w:rFonts w:ascii="Calibri" w:hAnsi="Calibri" w:cs="Arial"/>
          <w:b/>
          <w:bCs/>
          <w:sz w:val="22"/>
          <w:szCs w:val="22"/>
        </w:rPr>
        <w:t>na rozwój przedsiębiorczości</w:t>
      </w:r>
    </w:p>
    <w:p w14:paraId="050478CC" w14:textId="77777777" w:rsidR="00134E03" w:rsidRPr="002268CD" w:rsidRDefault="00134E03" w:rsidP="00DE4A32">
      <w:pPr>
        <w:widowControl w:val="0"/>
        <w:shd w:val="clear" w:color="auto" w:fill="FFFFFF"/>
        <w:tabs>
          <w:tab w:val="left" w:pos="974"/>
        </w:tabs>
        <w:autoSpaceDE w:val="0"/>
        <w:spacing w:line="260" w:lineRule="exact"/>
        <w:ind w:right="624"/>
        <w:jc w:val="center"/>
        <w:rPr>
          <w:rFonts w:ascii="Calibri" w:hAnsi="Calibri" w:cs="Arial"/>
          <w:b/>
          <w:bCs/>
          <w:sz w:val="22"/>
          <w:szCs w:val="22"/>
        </w:rPr>
      </w:pPr>
    </w:p>
    <w:p w14:paraId="179AD964" w14:textId="77777777" w:rsidR="00F77C2C" w:rsidRPr="002268CD" w:rsidRDefault="006D40FA" w:rsidP="006D40FA">
      <w:pPr>
        <w:pStyle w:val="Akapitzlist"/>
        <w:numPr>
          <w:ilvl w:val="0"/>
          <w:numId w:val="6"/>
        </w:numPr>
        <w:spacing w:line="260" w:lineRule="exact"/>
        <w:ind w:left="284" w:hanging="284"/>
        <w:jc w:val="both"/>
        <w:rPr>
          <w:i/>
        </w:rPr>
      </w:pPr>
      <w:r w:rsidRPr="002268CD">
        <w:rPr>
          <w:rFonts w:ascii="Calibri" w:hAnsi="Calibri" w:cs="Arial"/>
          <w:sz w:val="22"/>
          <w:szCs w:val="22"/>
        </w:rPr>
        <w:t>Uczestnik projektu</w:t>
      </w:r>
      <w:r w:rsidR="007C6F8A" w:rsidRPr="002268CD">
        <w:rPr>
          <w:rFonts w:ascii="Calibri" w:hAnsi="Calibri" w:cs="Arial"/>
          <w:sz w:val="22"/>
          <w:szCs w:val="22"/>
        </w:rPr>
        <w:t xml:space="preserve"> zobowiązuje się do wydatkowania wsparcia finansowego z najwyższym stopniem staranności.</w:t>
      </w:r>
    </w:p>
    <w:p w14:paraId="2A929C68" w14:textId="77777777" w:rsidR="00B36E3F" w:rsidRPr="002268CD" w:rsidRDefault="00D21D18" w:rsidP="00C0197C">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Co do zasady Uczestnik projektu powinien ponieść wydatki w ramach wsparcia finansowego po podpisaniu </w:t>
      </w:r>
      <w:r w:rsidRPr="002268CD">
        <w:rPr>
          <w:rFonts w:ascii="Calibri" w:hAnsi="Calibri" w:cs="Arial"/>
          <w:i/>
          <w:sz w:val="22"/>
          <w:szCs w:val="22"/>
        </w:rPr>
        <w:t>Umowy o udzielenie wsparcia finansowego</w:t>
      </w:r>
      <w:r w:rsidRPr="002268CD">
        <w:rPr>
          <w:rFonts w:ascii="Calibri" w:hAnsi="Calibri" w:cs="Arial"/>
          <w:sz w:val="22"/>
          <w:szCs w:val="22"/>
        </w:rPr>
        <w:t xml:space="preserve">. Dopuszcza się możliwość sfinansowania wydatków ze środków własnych i otrzymanie ich refundacji po podpisaniu Umowy. </w:t>
      </w:r>
      <w:r w:rsidR="00BF0F7E" w:rsidRPr="002268CD">
        <w:rPr>
          <w:rFonts w:ascii="Calibri" w:hAnsi="Calibri" w:cs="Arial"/>
          <w:sz w:val="22"/>
          <w:szCs w:val="22"/>
        </w:rPr>
        <w:br/>
      </w:r>
      <w:r w:rsidRPr="002268CD">
        <w:rPr>
          <w:rFonts w:ascii="Calibri" w:hAnsi="Calibri" w:cs="Arial"/>
          <w:sz w:val="22"/>
          <w:szCs w:val="22"/>
        </w:rPr>
        <w:t xml:space="preserve">W uzasadnionych przypadkach Beneficjent może wyrazić zgodę na pokrycie wydatków ponoszonych przez UP w okresie od dnia rejestracji działalności gospodarczej do dnia zawarcia </w:t>
      </w:r>
      <w:r w:rsidR="00343AB9" w:rsidRPr="002268CD">
        <w:rPr>
          <w:rFonts w:ascii="Calibri" w:hAnsi="Calibri" w:cs="Arial"/>
          <w:i/>
          <w:sz w:val="22"/>
          <w:szCs w:val="22"/>
          <w:u w:val="single"/>
        </w:rPr>
        <w:t>Umowy o udzielenie wsparcia finansowego</w:t>
      </w:r>
      <w:r w:rsidRPr="002268CD">
        <w:rPr>
          <w:rFonts w:ascii="Calibri" w:hAnsi="Calibri" w:cs="Arial"/>
          <w:sz w:val="22"/>
          <w:szCs w:val="22"/>
        </w:rPr>
        <w:t xml:space="preserve">. Uczestnik powinien zwrócić się do Beneficjenta </w:t>
      </w:r>
      <w:r w:rsidR="00BF0F7E" w:rsidRPr="002268CD">
        <w:rPr>
          <w:rFonts w:ascii="Calibri" w:hAnsi="Calibri" w:cs="Arial"/>
          <w:sz w:val="22"/>
          <w:szCs w:val="22"/>
        </w:rPr>
        <w:br/>
      </w:r>
      <w:r w:rsidRPr="002268CD">
        <w:rPr>
          <w:rFonts w:ascii="Calibri" w:hAnsi="Calibri" w:cs="Arial"/>
          <w:sz w:val="22"/>
          <w:szCs w:val="22"/>
        </w:rPr>
        <w:t xml:space="preserve">o wyrażenie zgody w tym zakresie w formie pisemnej oraz poinformowania jednocześnie o dacie </w:t>
      </w:r>
      <w:r w:rsidR="00B37871" w:rsidRPr="002268CD">
        <w:rPr>
          <w:rFonts w:ascii="Calibri" w:hAnsi="Calibri" w:cs="Arial"/>
          <w:sz w:val="22"/>
          <w:szCs w:val="22"/>
        </w:rPr>
        <w:t>zarejestrowania</w:t>
      </w:r>
      <w:r w:rsidRPr="002268CD">
        <w:rPr>
          <w:rFonts w:ascii="Calibri" w:hAnsi="Calibri" w:cs="Arial"/>
          <w:sz w:val="22"/>
          <w:szCs w:val="22"/>
        </w:rPr>
        <w:t xml:space="preserve"> działalności gospodarczej. </w:t>
      </w:r>
    </w:p>
    <w:p w14:paraId="55871BC5" w14:textId="77777777" w:rsidR="00401C24" w:rsidRPr="002268CD" w:rsidRDefault="00D21D18" w:rsidP="00C13ED5">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Wszelkie koszty poniesione przed podpisaniem umowy Uczestnik projektu ponosi na własne ryzyko.</w:t>
      </w:r>
    </w:p>
    <w:p w14:paraId="3B41342D" w14:textId="77777777" w:rsidR="00401C24" w:rsidRPr="002268CD" w:rsidRDefault="00401C24" w:rsidP="00401C24">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Beneficjent, ani uczestnik projektu (odbiorca wsparcia),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w:t>
      </w:r>
    </w:p>
    <w:p w14:paraId="4F7B737F" w14:textId="77777777" w:rsidR="00401C24" w:rsidRPr="002268CD" w:rsidRDefault="00401C24" w:rsidP="00401C24">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4E0A9E1C" w14:textId="0C37862A" w:rsidR="00933AB2" w:rsidRPr="002268CD" w:rsidRDefault="00414518" w:rsidP="00401C24">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2268CD">
        <w:rPr>
          <w:rFonts w:ascii="Calibri" w:hAnsi="Calibri" w:cs="Arial"/>
          <w:sz w:val="22"/>
          <w:szCs w:val="22"/>
        </w:rPr>
        <w:t>.</w:t>
      </w:r>
      <w:r w:rsidR="000E7088" w:rsidRPr="002268CD">
        <w:rPr>
          <w:rFonts w:ascii="Calibri" w:hAnsi="Calibri" w:cs="Arial"/>
          <w:sz w:val="22"/>
          <w:szCs w:val="22"/>
        </w:rPr>
        <w:tab/>
        <w:t>Celem kontroli jest ustalenie, czy dofinansowana działalność gospodarcza jest rzeczywiście prowadzona, a nie sprawdzenie prawidłowości prowadzonej działalności.</w:t>
      </w:r>
      <w:r w:rsidR="003923A8" w:rsidRPr="002268CD">
        <w:rPr>
          <w:rFonts w:ascii="Calibri" w:hAnsi="Calibri" w:cs="Arial"/>
          <w:sz w:val="22"/>
          <w:szCs w:val="22"/>
        </w:rPr>
        <w:t xml:space="preserve"> </w:t>
      </w:r>
      <w:r w:rsidR="003923A8" w:rsidRPr="002268CD">
        <w:rPr>
          <w:rFonts w:ascii="Calibri" w:hAnsi="Calibri" w:cs="Arial"/>
          <w:i/>
          <w:sz w:val="22"/>
          <w:szCs w:val="22"/>
        </w:rPr>
        <w:t>Kontrola na miejscu lub na dokumentach.</w:t>
      </w:r>
    </w:p>
    <w:p w14:paraId="08608340" w14:textId="77777777" w:rsidR="00401C24" w:rsidRPr="002268CD" w:rsidRDefault="00401C24" w:rsidP="00401C24">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Podczas rozliczania udzielonego dofinansowania, a także podczas kontroli nie są weryfikowane pojedyncze dokumenty księgowe dotyczące wydatków wskazanych w biznesplanie.</w:t>
      </w:r>
    </w:p>
    <w:p w14:paraId="7997D103" w14:textId="77777777" w:rsidR="00401C24" w:rsidRPr="002268CD" w:rsidRDefault="00401C24" w:rsidP="00401C24">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Z czynności </w:t>
      </w:r>
      <w:r w:rsidR="00933AB2" w:rsidRPr="002268CD">
        <w:rPr>
          <w:rFonts w:ascii="Calibri" w:hAnsi="Calibri" w:cs="Arial"/>
          <w:sz w:val="22"/>
          <w:szCs w:val="22"/>
        </w:rPr>
        <w:t xml:space="preserve">kontrolnych </w:t>
      </w:r>
      <w:r w:rsidRPr="002268CD">
        <w:rPr>
          <w:rFonts w:ascii="Calibri" w:hAnsi="Calibri" w:cs="Arial"/>
          <w:sz w:val="22"/>
          <w:szCs w:val="22"/>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2268CD">
        <w:rPr>
          <w:rFonts w:ascii="Calibri" w:hAnsi="Calibri" w:cs="Arial"/>
          <w:sz w:val="22"/>
          <w:szCs w:val="22"/>
        </w:rPr>
        <w:t>wiązywania się Beneficjenta z w</w:t>
      </w:r>
      <w:r w:rsidRPr="002268CD">
        <w:rPr>
          <w:rFonts w:ascii="Calibri" w:hAnsi="Calibri" w:cs="Arial"/>
          <w:sz w:val="22"/>
          <w:szCs w:val="22"/>
        </w:rPr>
        <w:t>w</w:t>
      </w:r>
      <w:r w:rsidR="00F77C2C" w:rsidRPr="002268CD">
        <w:rPr>
          <w:rFonts w:ascii="Calibri" w:hAnsi="Calibri" w:cs="Arial"/>
          <w:sz w:val="22"/>
          <w:szCs w:val="22"/>
        </w:rPr>
        <w:t>.</w:t>
      </w:r>
      <w:r w:rsidRPr="002268CD">
        <w:rPr>
          <w:rFonts w:ascii="Calibri" w:hAnsi="Calibri" w:cs="Arial"/>
          <w:sz w:val="22"/>
          <w:szCs w:val="22"/>
        </w:rPr>
        <w:t xml:space="preserve"> obowiązku może być przedmiotem kontroli IP.</w:t>
      </w:r>
    </w:p>
    <w:p w14:paraId="503A6B15" w14:textId="7BBCF0C2" w:rsidR="005E3C37" w:rsidRPr="002268CD" w:rsidRDefault="00B71A00" w:rsidP="00C0197C">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Warunkiem </w:t>
      </w:r>
      <w:r w:rsidR="005E3C37" w:rsidRPr="002268CD">
        <w:rPr>
          <w:rFonts w:ascii="Calibri" w:hAnsi="Calibri" w:cs="Arial"/>
          <w:sz w:val="22"/>
          <w:szCs w:val="22"/>
        </w:rPr>
        <w:t>r</w:t>
      </w:r>
      <w:r w:rsidR="00EA000A" w:rsidRPr="002268CD">
        <w:rPr>
          <w:rFonts w:ascii="Calibri" w:hAnsi="Calibri" w:cs="Arial"/>
          <w:sz w:val="22"/>
          <w:szCs w:val="22"/>
        </w:rPr>
        <w:t>ozliczeni</w:t>
      </w:r>
      <w:r w:rsidR="005E3C37" w:rsidRPr="002268CD">
        <w:rPr>
          <w:rFonts w:ascii="Calibri" w:hAnsi="Calibri" w:cs="Arial"/>
          <w:sz w:val="22"/>
          <w:szCs w:val="22"/>
        </w:rPr>
        <w:t>a</w:t>
      </w:r>
      <w:r w:rsidR="00EA000A" w:rsidRPr="002268CD">
        <w:rPr>
          <w:rFonts w:ascii="Calibri" w:hAnsi="Calibri" w:cs="Arial"/>
          <w:sz w:val="22"/>
          <w:szCs w:val="22"/>
        </w:rPr>
        <w:t xml:space="preserve"> </w:t>
      </w:r>
      <w:r w:rsidR="005E3C37" w:rsidRPr="002268CD">
        <w:rPr>
          <w:rFonts w:ascii="Calibri" w:hAnsi="Calibri" w:cs="Arial"/>
          <w:sz w:val="22"/>
          <w:szCs w:val="22"/>
        </w:rPr>
        <w:t>udzielonego dofinansowania tj. określenia kwalifikowa</w:t>
      </w:r>
      <w:r w:rsidR="00085215" w:rsidRPr="002268CD">
        <w:rPr>
          <w:rFonts w:ascii="Calibri" w:hAnsi="Calibri" w:cs="Arial"/>
          <w:sz w:val="22"/>
          <w:szCs w:val="22"/>
        </w:rPr>
        <w:t>l</w:t>
      </w:r>
      <w:r w:rsidR="005E3C37" w:rsidRPr="002268CD">
        <w:rPr>
          <w:rFonts w:ascii="Calibri" w:hAnsi="Calibri" w:cs="Arial"/>
          <w:sz w:val="22"/>
          <w:szCs w:val="22"/>
        </w:rPr>
        <w:t xml:space="preserve">ności </w:t>
      </w:r>
      <w:r w:rsidR="005369BB" w:rsidRPr="002268CD">
        <w:rPr>
          <w:rFonts w:ascii="Calibri" w:hAnsi="Calibri" w:cs="Arial"/>
          <w:sz w:val="22"/>
          <w:szCs w:val="22"/>
        </w:rPr>
        <w:t>stawki jednostkowej jest przedstawienie przez uczestnika projektu dokumentów</w:t>
      </w:r>
      <w:r w:rsidR="005E3C37" w:rsidRPr="002268CD">
        <w:rPr>
          <w:rFonts w:ascii="Calibri" w:hAnsi="Calibri" w:cs="Arial"/>
          <w:sz w:val="22"/>
          <w:szCs w:val="22"/>
        </w:rPr>
        <w:t xml:space="preserve"> </w:t>
      </w:r>
      <w:r w:rsidR="003A5D61" w:rsidRPr="002268CD">
        <w:rPr>
          <w:rFonts w:ascii="Calibri" w:hAnsi="Calibri" w:cs="Arial"/>
          <w:sz w:val="22"/>
          <w:szCs w:val="22"/>
        </w:rPr>
        <w:t xml:space="preserve">/ dowodów </w:t>
      </w:r>
      <w:r w:rsidR="005E3C37" w:rsidRPr="002268CD">
        <w:rPr>
          <w:rFonts w:ascii="Calibri" w:hAnsi="Calibri" w:cs="Arial"/>
          <w:sz w:val="22"/>
          <w:szCs w:val="22"/>
        </w:rPr>
        <w:t>potwierdzających prowadzenie przez niego dofinansowanej działalności gospodarczej</w:t>
      </w:r>
      <w:r w:rsidR="005369BB" w:rsidRPr="002268CD">
        <w:rPr>
          <w:rFonts w:ascii="Calibri" w:hAnsi="Calibri" w:cs="Arial"/>
          <w:sz w:val="22"/>
          <w:szCs w:val="22"/>
        </w:rPr>
        <w:t xml:space="preserve"> </w:t>
      </w:r>
      <w:r w:rsidR="005E3C37" w:rsidRPr="002268CD">
        <w:rPr>
          <w:rFonts w:ascii="Calibri" w:hAnsi="Calibri" w:cs="Arial"/>
          <w:sz w:val="22"/>
          <w:szCs w:val="22"/>
        </w:rPr>
        <w:t xml:space="preserve">przez okres minimum </w:t>
      </w:r>
      <w:r w:rsidR="000F54DD" w:rsidRPr="002268CD">
        <w:rPr>
          <w:rFonts w:ascii="Calibri" w:hAnsi="Calibri" w:cs="Arial"/>
          <w:i/>
          <w:sz w:val="22"/>
          <w:szCs w:val="22"/>
        </w:rPr>
        <w:t>1</w:t>
      </w:r>
      <w:r w:rsidR="00A2712B">
        <w:rPr>
          <w:rFonts w:ascii="Calibri" w:hAnsi="Calibri" w:cs="Arial"/>
          <w:i/>
          <w:sz w:val="22"/>
          <w:szCs w:val="22"/>
        </w:rPr>
        <w:t>2</w:t>
      </w:r>
      <w:r w:rsidR="005E3C37" w:rsidRPr="002268CD">
        <w:rPr>
          <w:rFonts w:ascii="Calibri" w:hAnsi="Calibri" w:cs="Arial"/>
          <w:sz w:val="22"/>
          <w:szCs w:val="22"/>
        </w:rPr>
        <w:t xml:space="preserve"> miesięcy. Do tego rodzaju dokumentów</w:t>
      </w:r>
      <w:r w:rsidR="003A5D61" w:rsidRPr="002268CD">
        <w:rPr>
          <w:rFonts w:ascii="Calibri" w:hAnsi="Calibri" w:cs="Arial"/>
          <w:sz w:val="22"/>
          <w:szCs w:val="22"/>
        </w:rPr>
        <w:t xml:space="preserve"> / dowodów można zaliczyć </w:t>
      </w:r>
      <w:r w:rsidR="005E3C37" w:rsidRPr="002268CD">
        <w:rPr>
          <w:rFonts w:ascii="Calibri" w:hAnsi="Calibri" w:cs="Arial"/>
          <w:sz w:val="22"/>
          <w:szCs w:val="22"/>
        </w:rPr>
        <w:t xml:space="preserve">m.in.: </w:t>
      </w:r>
    </w:p>
    <w:p w14:paraId="6C2ADC5E" w14:textId="77777777" w:rsidR="00A1179E" w:rsidRPr="002268CD" w:rsidRDefault="003A5D61">
      <w:pPr>
        <w:pStyle w:val="Akapitzlist"/>
        <w:numPr>
          <w:ilvl w:val="1"/>
          <w:numId w:val="6"/>
        </w:numPr>
        <w:spacing w:line="260" w:lineRule="exact"/>
        <w:ind w:left="0" w:firstLine="0"/>
        <w:jc w:val="both"/>
        <w:rPr>
          <w:rFonts w:ascii="Calibri" w:hAnsi="Calibri" w:cs="Arial"/>
          <w:sz w:val="22"/>
          <w:szCs w:val="22"/>
        </w:rPr>
      </w:pPr>
      <w:r w:rsidRPr="002268CD">
        <w:rPr>
          <w:rFonts w:ascii="Calibri" w:hAnsi="Calibri" w:cs="Arial"/>
          <w:sz w:val="22"/>
          <w:szCs w:val="22"/>
        </w:rPr>
        <w:lastRenderedPageBreak/>
        <w:t>dokumentację księgową</w:t>
      </w:r>
      <w:r w:rsidR="00267BA3" w:rsidRPr="002268CD">
        <w:rPr>
          <w:rFonts w:ascii="Calibri" w:hAnsi="Calibri" w:cs="Arial"/>
          <w:sz w:val="22"/>
          <w:szCs w:val="22"/>
        </w:rPr>
        <w:t>;</w:t>
      </w:r>
    </w:p>
    <w:p w14:paraId="4354F6E3" w14:textId="77777777" w:rsidR="00A1179E" w:rsidRPr="002268CD" w:rsidRDefault="003A5D61">
      <w:pPr>
        <w:pStyle w:val="Akapitzlist"/>
        <w:numPr>
          <w:ilvl w:val="1"/>
          <w:numId w:val="6"/>
        </w:numPr>
        <w:spacing w:line="260" w:lineRule="exact"/>
        <w:ind w:left="0" w:firstLine="0"/>
        <w:jc w:val="both"/>
        <w:rPr>
          <w:rFonts w:ascii="Calibri" w:hAnsi="Calibri" w:cs="Arial"/>
          <w:sz w:val="22"/>
          <w:szCs w:val="22"/>
        </w:rPr>
      </w:pPr>
      <w:r w:rsidRPr="002268CD">
        <w:rPr>
          <w:rFonts w:ascii="Calibri" w:hAnsi="Calibri" w:cs="Arial"/>
          <w:sz w:val="22"/>
          <w:szCs w:val="22"/>
        </w:rPr>
        <w:t>p</w:t>
      </w:r>
      <w:r w:rsidR="00267BA3" w:rsidRPr="002268CD">
        <w:rPr>
          <w:rFonts w:ascii="Calibri" w:hAnsi="Calibri" w:cs="Arial"/>
          <w:sz w:val="22"/>
          <w:szCs w:val="22"/>
        </w:rPr>
        <w:t>otwierdzenia odprowadzania składek na ZUS;</w:t>
      </w:r>
    </w:p>
    <w:p w14:paraId="2D903C4E" w14:textId="77777777" w:rsidR="00A1179E" w:rsidRPr="002268CD" w:rsidRDefault="003A5D61">
      <w:pPr>
        <w:pStyle w:val="Akapitzlist"/>
        <w:numPr>
          <w:ilvl w:val="1"/>
          <w:numId w:val="6"/>
        </w:numPr>
        <w:spacing w:line="260" w:lineRule="exact"/>
        <w:ind w:left="0" w:firstLine="0"/>
        <w:jc w:val="both"/>
        <w:rPr>
          <w:rFonts w:ascii="Calibri" w:hAnsi="Calibri" w:cs="Arial"/>
          <w:sz w:val="22"/>
          <w:szCs w:val="22"/>
        </w:rPr>
      </w:pPr>
      <w:r w:rsidRPr="002268CD">
        <w:rPr>
          <w:rFonts w:ascii="Calibri" w:hAnsi="Calibri" w:cs="Arial"/>
          <w:sz w:val="22"/>
          <w:szCs w:val="22"/>
        </w:rPr>
        <w:t>u</w:t>
      </w:r>
      <w:r w:rsidR="00267BA3" w:rsidRPr="002268CD">
        <w:rPr>
          <w:rFonts w:ascii="Calibri" w:hAnsi="Calibri" w:cs="Arial"/>
          <w:sz w:val="22"/>
          <w:szCs w:val="22"/>
        </w:rPr>
        <w:t>mowy z klientami;</w:t>
      </w:r>
    </w:p>
    <w:p w14:paraId="11664E03" w14:textId="77777777" w:rsidR="00A1179E" w:rsidRPr="002268CD" w:rsidRDefault="003A5D61">
      <w:pPr>
        <w:pStyle w:val="Akapitzlist"/>
        <w:numPr>
          <w:ilvl w:val="1"/>
          <w:numId w:val="6"/>
        </w:numPr>
        <w:spacing w:line="260" w:lineRule="exact"/>
        <w:ind w:left="0" w:firstLine="0"/>
        <w:jc w:val="both"/>
        <w:rPr>
          <w:rFonts w:ascii="Calibri" w:hAnsi="Calibri" w:cs="Arial"/>
          <w:sz w:val="22"/>
          <w:szCs w:val="22"/>
        </w:rPr>
      </w:pPr>
      <w:r w:rsidRPr="002268CD">
        <w:rPr>
          <w:rFonts w:ascii="Calibri" w:hAnsi="Calibri" w:cs="Arial"/>
          <w:sz w:val="22"/>
          <w:szCs w:val="22"/>
        </w:rPr>
        <w:t>wyciągi bankowe potwierdzają</w:t>
      </w:r>
      <w:r w:rsidR="00044E9F" w:rsidRPr="002268CD">
        <w:rPr>
          <w:rFonts w:ascii="Calibri" w:hAnsi="Calibri" w:cs="Arial"/>
          <w:sz w:val="22"/>
          <w:szCs w:val="22"/>
        </w:rPr>
        <w:t>ce</w:t>
      </w:r>
      <w:r w:rsidRPr="002268CD">
        <w:rPr>
          <w:rFonts w:ascii="Calibri" w:hAnsi="Calibri" w:cs="Arial"/>
          <w:sz w:val="22"/>
          <w:szCs w:val="22"/>
        </w:rPr>
        <w:t xml:space="preserve"> dokonywanie sprzedaży w ramach prowadzonej działalności;</w:t>
      </w:r>
    </w:p>
    <w:p w14:paraId="1CCB7C1E" w14:textId="77777777" w:rsidR="00A1179E" w:rsidRPr="002268CD" w:rsidRDefault="003A5D61">
      <w:pPr>
        <w:pStyle w:val="Akapitzlist"/>
        <w:numPr>
          <w:ilvl w:val="1"/>
          <w:numId w:val="6"/>
        </w:numPr>
        <w:spacing w:line="260" w:lineRule="exact"/>
        <w:ind w:left="0" w:firstLine="0"/>
        <w:jc w:val="both"/>
        <w:rPr>
          <w:rFonts w:ascii="Calibri" w:hAnsi="Calibri" w:cs="Arial"/>
          <w:sz w:val="22"/>
          <w:szCs w:val="22"/>
        </w:rPr>
      </w:pPr>
      <w:r w:rsidRPr="002268CD">
        <w:rPr>
          <w:rFonts w:ascii="Calibri" w:hAnsi="Calibri" w:cs="Arial"/>
          <w:sz w:val="22"/>
          <w:szCs w:val="22"/>
        </w:rPr>
        <w:t>stronę internetową działalności gospodarczej, itp.</w:t>
      </w:r>
    </w:p>
    <w:p w14:paraId="45655920" w14:textId="77777777" w:rsidR="00414518" w:rsidRPr="002268CD" w:rsidRDefault="00414518" w:rsidP="00414518">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5C18EC60" w14:textId="444F2BC1" w:rsidR="004342C5" w:rsidRPr="002268CD" w:rsidRDefault="00C812DA" w:rsidP="00DE4A32">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Uczestnik projektu</w:t>
      </w:r>
      <w:r w:rsidR="00536EED" w:rsidRPr="002268CD">
        <w:rPr>
          <w:rFonts w:ascii="Calibri" w:hAnsi="Calibri" w:cs="Arial"/>
          <w:sz w:val="22"/>
          <w:szCs w:val="22"/>
        </w:rPr>
        <w:t xml:space="preserve"> korzystający ze wsparcia finansowego na rozwój przedsiębiorczości zobowiązany jest do prowadzenia działalności gospodarczej przez okres nie krótszy niż </w:t>
      </w:r>
      <w:r w:rsidR="00D640F1" w:rsidRPr="002268CD">
        <w:rPr>
          <w:rFonts w:ascii="Calibri" w:hAnsi="Calibri" w:cs="Arial"/>
          <w:i/>
          <w:sz w:val="22"/>
          <w:szCs w:val="22"/>
        </w:rPr>
        <w:t>1</w:t>
      </w:r>
      <w:r w:rsidR="005102F1" w:rsidRPr="002268CD">
        <w:rPr>
          <w:rFonts w:ascii="Calibri" w:hAnsi="Calibri" w:cs="Arial"/>
          <w:i/>
          <w:sz w:val="22"/>
          <w:szCs w:val="22"/>
        </w:rPr>
        <w:t>2</w:t>
      </w:r>
      <w:r w:rsidR="00D640F1" w:rsidRPr="002268CD">
        <w:rPr>
          <w:rFonts w:ascii="Calibri" w:hAnsi="Calibri" w:cs="Arial"/>
          <w:sz w:val="22"/>
          <w:szCs w:val="22"/>
        </w:rPr>
        <w:t xml:space="preserve"> </w:t>
      </w:r>
      <w:r w:rsidR="00536EED" w:rsidRPr="002268CD">
        <w:rPr>
          <w:rFonts w:ascii="Calibri" w:hAnsi="Calibri" w:cs="Arial"/>
          <w:sz w:val="22"/>
          <w:szCs w:val="22"/>
        </w:rPr>
        <w:t xml:space="preserve">miesięcy od dnia rozpoczęcia działalności. Za dzień rozpoczęcia działalności gospodarczej należy uznać dzień wskazany jako data rozpoczęcia działalności we właściwym rejestrze przedsiębiorców. </w:t>
      </w:r>
    </w:p>
    <w:p w14:paraId="43311137" w14:textId="70BC6207" w:rsidR="008D1132" w:rsidRPr="002268CD" w:rsidRDefault="008D1132" w:rsidP="008D1132">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 xml:space="preserve">Uczestnik projektu ma obowiązek dokonania zwrotu całości otrzymanych środków wraz </w:t>
      </w:r>
      <w:r w:rsidRPr="002268CD">
        <w:rPr>
          <w:rFonts w:ascii="Calibri" w:hAnsi="Calibri" w:cs="Arial"/>
          <w:sz w:val="22"/>
          <w:szCs w:val="22"/>
        </w:rPr>
        <w:br/>
        <w:t xml:space="preserve">z należnymi odsetkami naliczonymi jak dla zaległości podatkowych od dnia udzielenia wsparcia do dnia zapłaty, w terminie </w:t>
      </w:r>
      <w:r w:rsidR="00101EC2" w:rsidRPr="002268CD">
        <w:rPr>
          <w:rFonts w:ascii="Calibri" w:hAnsi="Calibri" w:cs="Arial"/>
          <w:i/>
          <w:sz w:val="22"/>
          <w:szCs w:val="22"/>
        </w:rPr>
        <w:t>30</w:t>
      </w:r>
      <w:r w:rsidR="00566399" w:rsidRPr="002268CD">
        <w:rPr>
          <w:rFonts w:ascii="Calibri" w:hAnsi="Calibri" w:cs="Arial"/>
          <w:sz w:val="22"/>
          <w:szCs w:val="22"/>
        </w:rPr>
        <w:t xml:space="preserve"> </w:t>
      </w:r>
      <w:r w:rsidRPr="002268CD">
        <w:rPr>
          <w:rFonts w:ascii="Calibri" w:hAnsi="Calibri" w:cs="Arial"/>
          <w:sz w:val="22"/>
          <w:szCs w:val="22"/>
        </w:rPr>
        <w:t xml:space="preserve">dni </w:t>
      </w:r>
      <w:r w:rsidR="00F13F55" w:rsidRPr="002268CD">
        <w:rPr>
          <w:rFonts w:ascii="Calibri" w:hAnsi="Calibri" w:cs="Arial"/>
          <w:sz w:val="22"/>
          <w:szCs w:val="22"/>
        </w:rPr>
        <w:t xml:space="preserve">kalendarzowych </w:t>
      </w:r>
      <w:r w:rsidRPr="002268CD">
        <w:rPr>
          <w:rFonts w:ascii="Calibri" w:hAnsi="Calibri" w:cs="Arial"/>
          <w:sz w:val="22"/>
          <w:szCs w:val="22"/>
        </w:rPr>
        <w:t xml:space="preserve">od dnia otrzymania wezwania do zwrotu od Beneficjenta, jeżeli: </w:t>
      </w:r>
    </w:p>
    <w:p w14:paraId="4C6E4BDD" w14:textId="57F3A5C2" w:rsidR="009E6AC4" w:rsidRPr="002268CD" w:rsidRDefault="008D1132" w:rsidP="009E6AC4">
      <w:pPr>
        <w:numPr>
          <w:ilvl w:val="0"/>
          <w:numId w:val="42"/>
        </w:numPr>
        <w:tabs>
          <w:tab w:val="num" w:pos="568"/>
        </w:tabs>
        <w:suppressAutoHyphens/>
        <w:spacing w:line="260" w:lineRule="exact"/>
        <w:ind w:left="568" w:hanging="284"/>
        <w:jc w:val="both"/>
        <w:rPr>
          <w:rFonts w:ascii="Calibri" w:hAnsi="Calibri" w:cs="Arial"/>
          <w:sz w:val="22"/>
          <w:szCs w:val="22"/>
        </w:rPr>
      </w:pPr>
      <w:r w:rsidRPr="002268CD">
        <w:rPr>
          <w:rFonts w:ascii="Calibri" w:hAnsi="Calibri" w:cs="Arial"/>
          <w:sz w:val="22"/>
          <w:szCs w:val="22"/>
        </w:rPr>
        <w:t xml:space="preserve">prowadził działalność gospodarczą przez okres krótszy niż </w:t>
      </w:r>
      <w:r w:rsidR="00460C53" w:rsidRPr="002268CD">
        <w:rPr>
          <w:rFonts w:ascii="Calibri" w:hAnsi="Calibri" w:cs="Arial"/>
          <w:i/>
          <w:sz w:val="22"/>
          <w:szCs w:val="22"/>
        </w:rPr>
        <w:t>1</w:t>
      </w:r>
      <w:r w:rsidR="005102F1" w:rsidRPr="002268CD">
        <w:rPr>
          <w:rFonts w:ascii="Calibri" w:hAnsi="Calibri" w:cs="Arial"/>
          <w:i/>
          <w:sz w:val="22"/>
          <w:szCs w:val="22"/>
        </w:rPr>
        <w:t>2</w:t>
      </w:r>
      <w:r w:rsidR="00460C53" w:rsidRPr="002268CD">
        <w:rPr>
          <w:rFonts w:ascii="Calibri" w:hAnsi="Calibri" w:cs="Arial"/>
          <w:sz w:val="22"/>
          <w:szCs w:val="22"/>
        </w:rPr>
        <w:t xml:space="preserve"> </w:t>
      </w:r>
      <w:r w:rsidRPr="002268CD">
        <w:rPr>
          <w:rFonts w:ascii="Calibri" w:hAnsi="Calibri" w:cs="Arial"/>
          <w:sz w:val="22"/>
          <w:szCs w:val="22"/>
        </w:rPr>
        <w:t xml:space="preserve">miesięcy od dnia rozpoczęcia, </w:t>
      </w:r>
      <w:r w:rsidRPr="002268CD">
        <w:rPr>
          <w:rFonts w:ascii="Calibri" w:hAnsi="Calibri" w:cs="Arial"/>
          <w:sz w:val="22"/>
          <w:szCs w:val="22"/>
        </w:rPr>
        <w:br/>
        <w:t xml:space="preserve">tj. dokonał jej zamknięcia lub likwidacji. Do okresu prowadzenia działalności zalicza się przerwy w jej prowadzeniu z powodu choroby lub korzystania ze świadczenia rehabilitacyjnego,   </w:t>
      </w:r>
    </w:p>
    <w:p w14:paraId="3E6131CE" w14:textId="3DD7EE52" w:rsidR="009E6AC4" w:rsidRPr="002268CD" w:rsidRDefault="00A852BE" w:rsidP="009E6AC4">
      <w:pPr>
        <w:numPr>
          <w:ilvl w:val="0"/>
          <w:numId w:val="42"/>
        </w:numPr>
        <w:tabs>
          <w:tab w:val="num" w:pos="568"/>
        </w:tabs>
        <w:suppressAutoHyphens/>
        <w:spacing w:line="260" w:lineRule="exact"/>
        <w:ind w:left="568" w:hanging="284"/>
        <w:jc w:val="both"/>
        <w:rPr>
          <w:rFonts w:ascii="Calibri" w:hAnsi="Calibri" w:cs="Arial"/>
          <w:sz w:val="22"/>
          <w:szCs w:val="22"/>
        </w:rPr>
      </w:pPr>
      <w:r w:rsidRPr="002268CD">
        <w:rPr>
          <w:rFonts w:ascii="Calibri" w:hAnsi="Calibri" w:cs="Arial"/>
          <w:sz w:val="22"/>
          <w:szCs w:val="22"/>
        </w:rPr>
        <w:t xml:space="preserve">zawiesił prowadzenie działalności gospodarczej w okresie </w:t>
      </w:r>
      <w:r w:rsidR="00460C53" w:rsidRPr="002268CD">
        <w:rPr>
          <w:rFonts w:ascii="Calibri" w:hAnsi="Calibri" w:cs="Arial"/>
          <w:i/>
          <w:sz w:val="22"/>
          <w:szCs w:val="22"/>
        </w:rPr>
        <w:t>1</w:t>
      </w:r>
      <w:r w:rsidR="005102F1" w:rsidRPr="002268CD">
        <w:rPr>
          <w:rFonts w:ascii="Calibri" w:hAnsi="Calibri" w:cs="Arial"/>
          <w:i/>
          <w:sz w:val="22"/>
          <w:szCs w:val="22"/>
        </w:rPr>
        <w:t>2</w:t>
      </w:r>
      <w:r w:rsidR="00460C53" w:rsidRPr="002268CD">
        <w:rPr>
          <w:rFonts w:ascii="Calibri" w:hAnsi="Calibri" w:cs="Arial"/>
          <w:sz w:val="22"/>
          <w:szCs w:val="22"/>
        </w:rPr>
        <w:t xml:space="preserve"> </w:t>
      </w:r>
      <w:r w:rsidRPr="002268CD">
        <w:rPr>
          <w:rFonts w:ascii="Calibri" w:hAnsi="Calibri" w:cs="Arial"/>
          <w:sz w:val="22"/>
          <w:szCs w:val="22"/>
        </w:rPr>
        <w:t xml:space="preserve">miesięcy prowadzenia działalności gospodarczej, </w:t>
      </w:r>
    </w:p>
    <w:p w14:paraId="31C0817B" w14:textId="77777777" w:rsidR="00EB3713" w:rsidRPr="002268CD" w:rsidRDefault="002225AF" w:rsidP="009E6AC4">
      <w:pPr>
        <w:numPr>
          <w:ilvl w:val="0"/>
          <w:numId w:val="42"/>
        </w:numPr>
        <w:tabs>
          <w:tab w:val="num" w:pos="568"/>
        </w:tabs>
        <w:suppressAutoHyphens/>
        <w:spacing w:line="260" w:lineRule="exact"/>
        <w:ind w:left="568" w:hanging="284"/>
        <w:jc w:val="both"/>
        <w:rPr>
          <w:rFonts w:ascii="Calibri" w:hAnsi="Calibri" w:cs="Arial"/>
          <w:sz w:val="22"/>
          <w:szCs w:val="22"/>
        </w:rPr>
      </w:pPr>
      <w:r w:rsidRPr="002268CD">
        <w:rPr>
          <w:rFonts w:ascii="Calibri" w:hAnsi="Calibri" w:cs="Arial"/>
          <w:sz w:val="22"/>
          <w:szCs w:val="22"/>
        </w:rPr>
        <w:t>na podstawie kontroli stwierdzony zostanie brak rzeczywistego prowadzenia działalności gospodarczej</w:t>
      </w:r>
      <w:r w:rsidR="00E605B5" w:rsidRPr="002268CD">
        <w:rPr>
          <w:rFonts w:ascii="Calibri" w:hAnsi="Calibri" w:cs="Arial"/>
          <w:sz w:val="22"/>
          <w:szCs w:val="22"/>
        </w:rPr>
        <w:t>;</w:t>
      </w:r>
    </w:p>
    <w:p w14:paraId="413416C3" w14:textId="390C0EEC" w:rsidR="009E6AC4" w:rsidRPr="002268CD" w:rsidRDefault="009E729A" w:rsidP="009E6AC4">
      <w:pPr>
        <w:numPr>
          <w:ilvl w:val="0"/>
          <w:numId w:val="42"/>
        </w:numPr>
        <w:tabs>
          <w:tab w:val="num" w:pos="568"/>
        </w:tabs>
        <w:suppressAutoHyphens/>
        <w:spacing w:line="260" w:lineRule="exact"/>
        <w:ind w:left="568" w:hanging="284"/>
        <w:jc w:val="both"/>
        <w:rPr>
          <w:rFonts w:ascii="Calibri" w:hAnsi="Calibri" w:cs="Arial"/>
          <w:sz w:val="22"/>
          <w:szCs w:val="22"/>
        </w:rPr>
      </w:pPr>
      <w:r w:rsidRPr="002268CD">
        <w:rPr>
          <w:rFonts w:ascii="Calibri" w:hAnsi="Calibri" w:cs="Arial"/>
          <w:sz w:val="22"/>
          <w:szCs w:val="22"/>
        </w:rPr>
        <w:t xml:space="preserve">zmieni formę prawną prowadzonej działalności gospodarczej w okresie </w:t>
      </w:r>
      <w:r w:rsidR="00381C7C" w:rsidRPr="002268CD">
        <w:rPr>
          <w:rFonts w:ascii="Calibri" w:hAnsi="Calibri" w:cs="Arial"/>
          <w:i/>
          <w:sz w:val="22"/>
          <w:szCs w:val="22"/>
        </w:rPr>
        <w:t>1</w:t>
      </w:r>
      <w:r w:rsidR="005102F1" w:rsidRPr="002268CD">
        <w:rPr>
          <w:rFonts w:ascii="Calibri" w:hAnsi="Calibri" w:cs="Arial"/>
          <w:i/>
          <w:sz w:val="22"/>
          <w:szCs w:val="22"/>
        </w:rPr>
        <w:t>2</w:t>
      </w:r>
      <w:r w:rsidR="00381C7C" w:rsidRPr="002268CD">
        <w:rPr>
          <w:rFonts w:ascii="Calibri" w:hAnsi="Calibri" w:cs="Arial"/>
          <w:sz w:val="22"/>
          <w:szCs w:val="22"/>
        </w:rPr>
        <w:t xml:space="preserve"> </w:t>
      </w:r>
      <w:r w:rsidRPr="002268CD">
        <w:rPr>
          <w:rFonts w:ascii="Calibri" w:hAnsi="Calibri" w:cs="Arial"/>
          <w:sz w:val="22"/>
          <w:szCs w:val="22"/>
        </w:rPr>
        <w:t xml:space="preserve"> miesięcy od dnia jej rozpoczęcia, za wyjątkiem zawiązania spółki cywilnej, jawnej lub partnerskiej przez Uczestników projektu prowadzących indywidualną działalność gospodarczą oraz sytuacji uzyskania uprzedniej zgody Beneficjenta,</w:t>
      </w:r>
    </w:p>
    <w:p w14:paraId="065A10D5" w14:textId="77777777" w:rsidR="009E6AC4" w:rsidRPr="002268CD" w:rsidRDefault="00A852BE" w:rsidP="009E6AC4">
      <w:pPr>
        <w:numPr>
          <w:ilvl w:val="0"/>
          <w:numId w:val="42"/>
        </w:numPr>
        <w:tabs>
          <w:tab w:val="num" w:pos="568"/>
        </w:tabs>
        <w:suppressAutoHyphens/>
        <w:spacing w:line="260" w:lineRule="exact"/>
        <w:ind w:left="568" w:hanging="284"/>
        <w:jc w:val="both"/>
        <w:rPr>
          <w:rFonts w:ascii="Calibri" w:hAnsi="Calibri" w:cs="Arial"/>
          <w:sz w:val="22"/>
          <w:szCs w:val="22"/>
        </w:rPr>
      </w:pPr>
      <w:r w:rsidRPr="002268CD">
        <w:rPr>
          <w:rFonts w:ascii="Calibri" w:hAnsi="Calibri" w:cs="Arial"/>
          <w:sz w:val="22"/>
          <w:szCs w:val="22"/>
        </w:rPr>
        <w:t>nie wypełni, bez usprawiedliwienia, zobowiązań wynikających z umowy i po otrzymaniu pisemnego upomnienia nadal ich nie wypełnienia lub nie przedstawi w wyznaczonym przez Beneficjenta terminie stosownych wyjaśnień,</w:t>
      </w:r>
    </w:p>
    <w:p w14:paraId="484474A0" w14:textId="77777777" w:rsidR="00040FBE" w:rsidRPr="002268CD" w:rsidRDefault="008D1132" w:rsidP="00720A8C">
      <w:pPr>
        <w:numPr>
          <w:ilvl w:val="0"/>
          <w:numId w:val="42"/>
        </w:numPr>
        <w:tabs>
          <w:tab w:val="num" w:pos="568"/>
        </w:tabs>
        <w:suppressAutoHyphens/>
        <w:spacing w:line="260" w:lineRule="exact"/>
        <w:ind w:left="568" w:hanging="284"/>
        <w:jc w:val="both"/>
        <w:rPr>
          <w:rFonts w:ascii="Calibri" w:hAnsi="Calibri" w:cs="Arial"/>
          <w:sz w:val="22"/>
          <w:szCs w:val="22"/>
        </w:rPr>
      </w:pPr>
      <w:r w:rsidRPr="002268CD">
        <w:rPr>
          <w:rFonts w:ascii="Calibri" w:hAnsi="Calibri" w:cs="Arial"/>
          <w:sz w:val="22"/>
          <w:szCs w:val="22"/>
        </w:rPr>
        <w:t>przedstawił fałszywe lub niepełne oświadczenia w celu uzyskania wsparcia finansowego, jeśli oświadczenia te mają wpływ na prawidłowe wydatkowanie całości otrzymanego wsparcia</w:t>
      </w:r>
      <w:r w:rsidR="00040FBE" w:rsidRPr="002268CD">
        <w:rPr>
          <w:rFonts w:ascii="Calibri" w:hAnsi="Calibri" w:cs="Arial"/>
          <w:sz w:val="22"/>
          <w:szCs w:val="22"/>
        </w:rPr>
        <w:t>,</w:t>
      </w:r>
    </w:p>
    <w:p w14:paraId="053AEF47" w14:textId="77777777" w:rsidR="00040FBE" w:rsidRPr="002268CD" w:rsidRDefault="00040FBE" w:rsidP="00720A8C">
      <w:pPr>
        <w:numPr>
          <w:ilvl w:val="0"/>
          <w:numId w:val="42"/>
        </w:numPr>
        <w:tabs>
          <w:tab w:val="num" w:pos="568"/>
        </w:tabs>
        <w:suppressAutoHyphens/>
        <w:spacing w:line="260" w:lineRule="exact"/>
        <w:ind w:left="568" w:hanging="284"/>
        <w:jc w:val="both"/>
        <w:rPr>
          <w:rFonts w:ascii="Calibri" w:hAnsi="Calibri" w:cs="Arial"/>
          <w:sz w:val="22"/>
          <w:szCs w:val="22"/>
        </w:rPr>
      </w:pPr>
      <w:r w:rsidRPr="002268CD">
        <w:rPr>
          <w:rFonts w:ascii="Calibri" w:hAnsi="Calibri" w:cs="Arial"/>
          <w:sz w:val="22"/>
          <w:szCs w:val="22"/>
        </w:rPr>
        <w:t>udzielił zamówienia publicznego osobom, z którymi łączy lub łączył go związek małżeński, stosunek pokrewieństwa lub powinowactwa i/ lub związek z tytułu przysposobienia, opieki lub kurateli.</w:t>
      </w:r>
    </w:p>
    <w:p w14:paraId="40FA1F68" w14:textId="77777777" w:rsidR="00A1179E" w:rsidRPr="002268CD" w:rsidRDefault="00040FBE">
      <w:pPr>
        <w:pStyle w:val="Akapitzlist"/>
        <w:numPr>
          <w:ilvl w:val="0"/>
          <w:numId w:val="6"/>
        </w:numPr>
        <w:spacing w:line="260" w:lineRule="exact"/>
        <w:ind w:left="284" w:hanging="426"/>
        <w:jc w:val="both"/>
        <w:rPr>
          <w:rFonts w:ascii="Calibri" w:hAnsi="Calibri" w:cs="Arial"/>
          <w:sz w:val="22"/>
          <w:szCs w:val="22"/>
        </w:rPr>
      </w:pPr>
      <w:r w:rsidRPr="002268CD">
        <w:rPr>
          <w:rFonts w:ascii="Calibri" w:hAnsi="Calibri" w:cs="Arial"/>
          <w:sz w:val="22"/>
          <w:szCs w:val="22"/>
        </w:rPr>
        <w:t>Uczestnik projektu może zatrudnić w ramach utworzone</w:t>
      </w:r>
      <w:r w:rsidR="003B5BBC" w:rsidRPr="002268CD">
        <w:rPr>
          <w:rFonts w:ascii="Calibri" w:hAnsi="Calibri" w:cs="Arial"/>
          <w:sz w:val="22"/>
          <w:szCs w:val="22"/>
        </w:rPr>
        <w:t>j</w:t>
      </w:r>
      <w:r w:rsidRPr="002268CD">
        <w:rPr>
          <w:rFonts w:ascii="Calibri" w:hAnsi="Calibri" w:cs="Arial"/>
          <w:sz w:val="22"/>
          <w:szCs w:val="22"/>
        </w:rPr>
        <w:t xml:space="preserve"> działalności gospodarczej osoby z którymi łączy lub łączył go związek małżeński, stosunek pokrewieństwa lub powinowactwa i/ lub związek z tytułu przysposobienia, opieki lub kurateli.</w:t>
      </w:r>
    </w:p>
    <w:p w14:paraId="56939D7D" w14:textId="77777777" w:rsidR="009E6AC4" w:rsidRPr="002268CD" w:rsidRDefault="009E6AC4" w:rsidP="00DE4A32">
      <w:pPr>
        <w:pStyle w:val="Akapitzlist"/>
        <w:spacing w:line="260" w:lineRule="exact"/>
        <w:ind w:left="0"/>
        <w:jc w:val="both"/>
        <w:rPr>
          <w:rFonts w:ascii="Calibri" w:hAnsi="Calibri" w:cs="Arial"/>
          <w:sz w:val="22"/>
          <w:szCs w:val="22"/>
        </w:rPr>
      </w:pPr>
    </w:p>
    <w:p w14:paraId="780DB3E6" w14:textId="77777777" w:rsidR="00231704" w:rsidRPr="002268CD" w:rsidRDefault="00231704" w:rsidP="00DE4A32">
      <w:pPr>
        <w:spacing w:line="260" w:lineRule="exact"/>
        <w:jc w:val="center"/>
        <w:rPr>
          <w:rFonts w:ascii="Calibri" w:hAnsi="Calibri" w:cs="Arial"/>
          <w:b/>
          <w:sz w:val="22"/>
          <w:szCs w:val="22"/>
        </w:rPr>
      </w:pPr>
      <w:r w:rsidRPr="002268CD">
        <w:rPr>
          <w:rFonts w:ascii="Calibri" w:hAnsi="Calibri" w:cs="Arial"/>
          <w:b/>
          <w:sz w:val="22"/>
          <w:szCs w:val="22"/>
        </w:rPr>
        <w:t xml:space="preserve">§ </w:t>
      </w:r>
      <w:r w:rsidR="001120FB" w:rsidRPr="002268CD">
        <w:rPr>
          <w:rFonts w:ascii="Calibri" w:hAnsi="Calibri" w:cs="Arial"/>
          <w:b/>
          <w:sz w:val="22"/>
          <w:szCs w:val="22"/>
        </w:rPr>
        <w:t>9</w:t>
      </w:r>
    </w:p>
    <w:p w14:paraId="40BB898C" w14:textId="77777777" w:rsidR="00231704" w:rsidRPr="002268CD" w:rsidRDefault="00231704" w:rsidP="00DE4A32">
      <w:pPr>
        <w:spacing w:line="260" w:lineRule="exact"/>
        <w:jc w:val="center"/>
        <w:rPr>
          <w:rFonts w:ascii="Calibri" w:hAnsi="Calibri" w:cs="Arial"/>
          <w:b/>
          <w:sz w:val="22"/>
          <w:szCs w:val="22"/>
        </w:rPr>
      </w:pPr>
      <w:r w:rsidRPr="002268CD">
        <w:rPr>
          <w:rFonts w:ascii="Calibri" w:hAnsi="Calibri" w:cs="Arial"/>
          <w:b/>
          <w:sz w:val="22"/>
          <w:szCs w:val="22"/>
        </w:rPr>
        <w:t>Ogólne zasady przyznawania wsparcia pomostowego</w:t>
      </w:r>
    </w:p>
    <w:p w14:paraId="75989799" w14:textId="77777777" w:rsidR="00FE641D" w:rsidRPr="002268CD" w:rsidRDefault="00FE641D" w:rsidP="00DE4A32">
      <w:pPr>
        <w:spacing w:line="260" w:lineRule="exact"/>
        <w:jc w:val="center"/>
        <w:rPr>
          <w:rFonts w:ascii="Calibri" w:hAnsi="Calibri" w:cs="Arial"/>
          <w:b/>
          <w:sz w:val="22"/>
          <w:szCs w:val="22"/>
        </w:rPr>
      </w:pPr>
    </w:p>
    <w:p w14:paraId="79FCBD51" w14:textId="77777777" w:rsidR="00890492" w:rsidRPr="002268CD" w:rsidRDefault="00231704" w:rsidP="00C0197C">
      <w:pPr>
        <w:pStyle w:val="Default"/>
        <w:numPr>
          <w:ilvl w:val="0"/>
          <w:numId w:val="7"/>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Wsparcie pomostowe ma na celu ułatwienie początkującemu podmiotowi prowadzącemu działalność gospodarczą pokrycie wydatków koniecznych do poniesienia w pierwszym okresie prowadzenia działalności gospodarczej.  </w:t>
      </w:r>
    </w:p>
    <w:p w14:paraId="6FF7CCA0" w14:textId="77777777" w:rsidR="004B046D" w:rsidRPr="002268CD" w:rsidRDefault="004B046D" w:rsidP="00C0197C">
      <w:pPr>
        <w:pStyle w:val="Default"/>
        <w:numPr>
          <w:ilvl w:val="0"/>
          <w:numId w:val="7"/>
        </w:numPr>
        <w:spacing w:line="260" w:lineRule="exact"/>
        <w:ind w:left="284" w:hanging="284"/>
        <w:jc w:val="both"/>
        <w:rPr>
          <w:rFonts w:ascii="Calibri" w:hAnsi="Calibri"/>
          <w:color w:val="auto"/>
          <w:sz w:val="22"/>
          <w:szCs w:val="22"/>
        </w:rPr>
      </w:pPr>
      <w:r w:rsidRPr="002268CD">
        <w:rPr>
          <w:rFonts w:ascii="Calibri" w:hAnsi="Calibri"/>
          <w:color w:val="auto"/>
          <w:sz w:val="22"/>
          <w:szCs w:val="22"/>
        </w:rPr>
        <w:t>Wsparcie pomostowe udzielane jest w postaci:</w:t>
      </w:r>
    </w:p>
    <w:p w14:paraId="10720E3D" w14:textId="63F0BD72" w:rsidR="004B046D" w:rsidRPr="002268CD" w:rsidRDefault="004B046D" w:rsidP="00C0197C">
      <w:pPr>
        <w:pStyle w:val="Default"/>
        <w:numPr>
          <w:ilvl w:val="0"/>
          <w:numId w:val="35"/>
        </w:numPr>
        <w:spacing w:line="260" w:lineRule="exact"/>
        <w:ind w:left="567" w:hanging="283"/>
        <w:jc w:val="both"/>
        <w:rPr>
          <w:rFonts w:ascii="Calibri" w:hAnsi="Calibri"/>
          <w:color w:val="auto"/>
          <w:sz w:val="22"/>
          <w:szCs w:val="22"/>
        </w:rPr>
      </w:pPr>
      <w:r w:rsidRPr="002268CD">
        <w:rPr>
          <w:rFonts w:ascii="Calibri" w:hAnsi="Calibri"/>
          <w:color w:val="auto"/>
          <w:sz w:val="22"/>
          <w:szCs w:val="22"/>
        </w:rPr>
        <w:t>podstawowego finansowego wsparcia pomostowego – przewidziane dla</w:t>
      </w:r>
      <w:r w:rsidR="00537A60" w:rsidRPr="002268CD">
        <w:rPr>
          <w:rFonts w:ascii="Calibri" w:hAnsi="Calibri"/>
          <w:color w:val="auto"/>
          <w:sz w:val="22"/>
          <w:szCs w:val="22"/>
        </w:rPr>
        <w:t xml:space="preserve"> </w:t>
      </w:r>
      <w:r w:rsidR="00537A60" w:rsidRPr="002268CD">
        <w:rPr>
          <w:rFonts w:ascii="Calibri" w:hAnsi="Calibri" w:cs="Times New Roman"/>
          <w:i/>
          <w:color w:val="auto"/>
          <w:sz w:val="22"/>
          <w:szCs w:val="22"/>
        </w:rPr>
        <w:t>9</w:t>
      </w:r>
      <w:r w:rsidRPr="002268CD">
        <w:rPr>
          <w:rFonts w:ascii="Calibri" w:hAnsi="Calibri"/>
          <w:color w:val="auto"/>
          <w:sz w:val="22"/>
          <w:szCs w:val="22"/>
        </w:rPr>
        <w:t xml:space="preserve"> Uczestników </w:t>
      </w:r>
      <w:r w:rsidRPr="002268CD">
        <w:rPr>
          <w:rFonts w:ascii="Calibri" w:hAnsi="Calibri"/>
          <w:color w:val="auto"/>
          <w:sz w:val="22"/>
          <w:szCs w:val="22"/>
        </w:rPr>
        <w:br/>
        <w:t xml:space="preserve">w wysokości do </w:t>
      </w:r>
      <w:r w:rsidR="00537A60" w:rsidRPr="002268CD">
        <w:rPr>
          <w:rFonts w:ascii="Calibri" w:hAnsi="Calibri"/>
          <w:i/>
          <w:color w:val="auto"/>
          <w:sz w:val="22"/>
          <w:szCs w:val="22"/>
        </w:rPr>
        <w:t xml:space="preserve">2800 </w:t>
      </w:r>
      <w:r w:rsidRPr="002268CD">
        <w:rPr>
          <w:rFonts w:ascii="Calibri" w:hAnsi="Calibri"/>
          <w:color w:val="auto"/>
          <w:sz w:val="22"/>
          <w:szCs w:val="22"/>
        </w:rPr>
        <w:t xml:space="preserve">zł miesięcznie na Uczestnika Projektu, udzielane w okresie do </w:t>
      </w:r>
      <w:r w:rsidRPr="002268CD">
        <w:rPr>
          <w:rFonts w:ascii="Calibri" w:hAnsi="Calibri"/>
          <w:color w:val="auto"/>
          <w:sz w:val="22"/>
          <w:szCs w:val="22"/>
        </w:rPr>
        <w:br/>
        <w:t xml:space="preserve">6 miesięcy od dnia rozpoczęcia działalności gospodarczej. Wypłacane, co do zasady </w:t>
      </w:r>
      <w:r w:rsidRPr="002268CD">
        <w:rPr>
          <w:rFonts w:ascii="Calibri" w:hAnsi="Calibri"/>
          <w:color w:val="auto"/>
          <w:sz w:val="22"/>
          <w:szCs w:val="22"/>
        </w:rPr>
        <w:br/>
        <w:t>w miesięcznych ratach.</w:t>
      </w:r>
    </w:p>
    <w:p w14:paraId="0298F43C" w14:textId="2C41D542" w:rsidR="00F77C2C" w:rsidRPr="002268CD" w:rsidRDefault="004B046D">
      <w:pPr>
        <w:pStyle w:val="Default"/>
        <w:numPr>
          <w:ilvl w:val="0"/>
          <w:numId w:val="35"/>
        </w:numPr>
        <w:spacing w:line="260" w:lineRule="exact"/>
        <w:ind w:left="567" w:hanging="283"/>
        <w:jc w:val="both"/>
        <w:rPr>
          <w:rFonts w:ascii="Calibri" w:hAnsi="Calibri"/>
          <w:color w:val="auto"/>
          <w:sz w:val="22"/>
          <w:szCs w:val="22"/>
        </w:rPr>
      </w:pPr>
      <w:r w:rsidRPr="002268CD">
        <w:rPr>
          <w:rFonts w:ascii="Calibri" w:hAnsi="Calibri"/>
          <w:color w:val="auto"/>
          <w:sz w:val="22"/>
          <w:szCs w:val="22"/>
        </w:rPr>
        <w:lastRenderedPageBreak/>
        <w:t xml:space="preserve">przedłużonego finansowego wsparcia pomostowego – przewidziane dla </w:t>
      </w:r>
      <w:r w:rsidR="00537A60" w:rsidRPr="002268CD">
        <w:rPr>
          <w:rFonts w:ascii="Calibri" w:hAnsi="Calibri" w:cs="Times New Roman"/>
          <w:i/>
          <w:color w:val="auto"/>
          <w:sz w:val="22"/>
          <w:szCs w:val="22"/>
        </w:rPr>
        <w:t>9</w:t>
      </w:r>
      <w:r w:rsidRPr="002268CD">
        <w:rPr>
          <w:rFonts w:ascii="Calibri" w:hAnsi="Calibri"/>
          <w:color w:val="auto"/>
          <w:sz w:val="22"/>
          <w:szCs w:val="22"/>
        </w:rPr>
        <w:t xml:space="preserve"> Uczestników </w:t>
      </w:r>
      <w:r w:rsidRPr="002268CD">
        <w:rPr>
          <w:rFonts w:ascii="Calibri" w:hAnsi="Calibri"/>
          <w:color w:val="auto"/>
          <w:sz w:val="22"/>
          <w:szCs w:val="22"/>
        </w:rPr>
        <w:br/>
        <w:t>w wysokości do</w:t>
      </w:r>
      <w:r w:rsidR="00537A60" w:rsidRPr="002268CD">
        <w:rPr>
          <w:rFonts w:ascii="Calibri" w:hAnsi="Calibri"/>
          <w:color w:val="auto"/>
          <w:sz w:val="22"/>
          <w:szCs w:val="22"/>
        </w:rPr>
        <w:t xml:space="preserve"> </w:t>
      </w:r>
      <w:r w:rsidR="00537A60" w:rsidRPr="002268CD">
        <w:rPr>
          <w:rFonts w:ascii="Calibri" w:hAnsi="Calibri"/>
          <w:i/>
          <w:color w:val="auto"/>
          <w:sz w:val="22"/>
          <w:szCs w:val="22"/>
        </w:rPr>
        <w:t xml:space="preserve">2800 </w:t>
      </w:r>
      <w:r w:rsidRPr="002268CD">
        <w:rPr>
          <w:rFonts w:ascii="Calibri" w:hAnsi="Calibri"/>
          <w:color w:val="auto"/>
          <w:sz w:val="22"/>
          <w:szCs w:val="22"/>
        </w:rPr>
        <w:t xml:space="preserve">zł miesięcznie na Uczestnika Projektu, udzielane w okresie do </w:t>
      </w:r>
      <w:r w:rsidRPr="002268CD">
        <w:rPr>
          <w:rFonts w:ascii="Calibri" w:hAnsi="Calibri"/>
          <w:color w:val="auto"/>
          <w:sz w:val="22"/>
          <w:szCs w:val="22"/>
        </w:rPr>
        <w:br/>
        <w:t xml:space="preserve">12 miesięcy od dnia rozpoczęcia działalności gospodarczej. Wypłacane, co do zasady </w:t>
      </w:r>
      <w:r w:rsidRPr="002268CD">
        <w:rPr>
          <w:rFonts w:ascii="Calibri" w:hAnsi="Calibri"/>
          <w:color w:val="auto"/>
          <w:sz w:val="22"/>
          <w:szCs w:val="22"/>
        </w:rPr>
        <w:br/>
        <w:t>w miesięcznych ratach.</w:t>
      </w:r>
    </w:p>
    <w:p w14:paraId="40DE4C82" w14:textId="77777777" w:rsidR="00231704" w:rsidRPr="002268CD" w:rsidRDefault="006124A7" w:rsidP="00C0197C">
      <w:pPr>
        <w:pStyle w:val="Default"/>
        <w:numPr>
          <w:ilvl w:val="0"/>
          <w:numId w:val="7"/>
        </w:numPr>
        <w:spacing w:line="260" w:lineRule="exact"/>
        <w:ind w:left="284" w:hanging="284"/>
        <w:jc w:val="both"/>
        <w:rPr>
          <w:rFonts w:ascii="Calibri" w:hAnsi="Calibri"/>
          <w:color w:val="auto"/>
          <w:sz w:val="22"/>
          <w:szCs w:val="22"/>
        </w:rPr>
      </w:pPr>
      <w:r w:rsidRPr="002268CD">
        <w:rPr>
          <w:rFonts w:ascii="Calibri" w:hAnsi="Calibri"/>
          <w:color w:val="auto"/>
          <w:sz w:val="22"/>
          <w:szCs w:val="22"/>
        </w:rPr>
        <w:t>Finansowe wsparcie pomostowe może być p</w:t>
      </w:r>
      <w:r w:rsidR="00404A95" w:rsidRPr="002268CD">
        <w:rPr>
          <w:rFonts w:ascii="Calibri" w:hAnsi="Calibri"/>
          <w:color w:val="auto"/>
          <w:sz w:val="22"/>
          <w:szCs w:val="22"/>
        </w:rPr>
        <w:t>rzez</w:t>
      </w:r>
      <w:r w:rsidRPr="002268CD">
        <w:rPr>
          <w:rFonts w:ascii="Calibri" w:hAnsi="Calibri"/>
          <w:color w:val="auto"/>
          <w:sz w:val="22"/>
          <w:szCs w:val="22"/>
        </w:rPr>
        <w:t xml:space="preserve">naczone w szczególności na następujące rodzaje kosztów: </w:t>
      </w:r>
    </w:p>
    <w:p w14:paraId="2B29DF3D" w14:textId="77777777" w:rsidR="00231704" w:rsidRPr="002268CD" w:rsidRDefault="00404A95" w:rsidP="00C0197C">
      <w:pPr>
        <w:pStyle w:val="Default"/>
        <w:numPr>
          <w:ilvl w:val="0"/>
          <w:numId w:val="8"/>
        </w:numPr>
        <w:spacing w:line="260" w:lineRule="exact"/>
        <w:ind w:left="284" w:firstLine="142"/>
        <w:jc w:val="both"/>
        <w:rPr>
          <w:rFonts w:ascii="Calibri" w:hAnsi="Calibri"/>
          <w:color w:val="auto"/>
          <w:sz w:val="22"/>
          <w:szCs w:val="22"/>
        </w:rPr>
      </w:pPr>
      <w:r w:rsidRPr="002268CD">
        <w:rPr>
          <w:rFonts w:ascii="Calibri" w:hAnsi="Calibri"/>
          <w:color w:val="auto"/>
          <w:sz w:val="22"/>
          <w:szCs w:val="22"/>
        </w:rPr>
        <w:t xml:space="preserve">składki na ubezpieczenie społeczne i zdrowotne, </w:t>
      </w:r>
    </w:p>
    <w:p w14:paraId="0065E0A2" w14:textId="77777777" w:rsidR="00231704" w:rsidRPr="002268CD" w:rsidRDefault="00404A95" w:rsidP="00C0197C">
      <w:pPr>
        <w:pStyle w:val="Default"/>
        <w:numPr>
          <w:ilvl w:val="0"/>
          <w:numId w:val="8"/>
        </w:numPr>
        <w:spacing w:line="260" w:lineRule="exact"/>
        <w:ind w:left="284" w:firstLine="142"/>
        <w:jc w:val="both"/>
        <w:rPr>
          <w:rFonts w:ascii="Calibri" w:hAnsi="Calibri"/>
          <w:color w:val="auto"/>
          <w:sz w:val="22"/>
          <w:szCs w:val="22"/>
        </w:rPr>
      </w:pPr>
      <w:r w:rsidRPr="002268CD">
        <w:rPr>
          <w:rFonts w:ascii="Calibri" w:hAnsi="Calibri"/>
          <w:color w:val="auto"/>
          <w:sz w:val="22"/>
          <w:szCs w:val="22"/>
        </w:rPr>
        <w:t xml:space="preserve">koszty opłat telekomunikacyjnych (telefon, internet, itp.), </w:t>
      </w:r>
    </w:p>
    <w:p w14:paraId="5F67668A" w14:textId="77777777" w:rsidR="00231704" w:rsidRPr="002268CD" w:rsidRDefault="00404A95" w:rsidP="00C0197C">
      <w:pPr>
        <w:pStyle w:val="Default"/>
        <w:numPr>
          <w:ilvl w:val="0"/>
          <w:numId w:val="8"/>
        </w:numPr>
        <w:spacing w:line="260" w:lineRule="exact"/>
        <w:ind w:left="284" w:firstLine="142"/>
        <w:jc w:val="both"/>
        <w:rPr>
          <w:rFonts w:ascii="Calibri" w:hAnsi="Calibri"/>
          <w:color w:val="auto"/>
          <w:sz w:val="22"/>
          <w:szCs w:val="22"/>
        </w:rPr>
      </w:pPr>
      <w:r w:rsidRPr="002268CD">
        <w:rPr>
          <w:rFonts w:ascii="Calibri" w:hAnsi="Calibri"/>
          <w:color w:val="auto"/>
          <w:sz w:val="22"/>
          <w:szCs w:val="22"/>
        </w:rPr>
        <w:t xml:space="preserve">wydatki na media (woda, gaz, elektryczność itp.), </w:t>
      </w:r>
    </w:p>
    <w:p w14:paraId="1CD5A51C" w14:textId="77777777" w:rsidR="00231704" w:rsidRPr="002268CD" w:rsidRDefault="00404A95" w:rsidP="00C0197C">
      <w:pPr>
        <w:pStyle w:val="Default"/>
        <w:numPr>
          <w:ilvl w:val="0"/>
          <w:numId w:val="8"/>
        </w:numPr>
        <w:spacing w:line="260" w:lineRule="exact"/>
        <w:ind w:left="284" w:firstLine="142"/>
        <w:jc w:val="both"/>
        <w:rPr>
          <w:rFonts w:ascii="Calibri" w:hAnsi="Calibri"/>
          <w:color w:val="auto"/>
          <w:sz w:val="22"/>
          <w:szCs w:val="22"/>
        </w:rPr>
      </w:pPr>
      <w:r w:rsidRPr="002268CD">
        <w:rPr>
          <w:rFonts w:ascii="Calibri" w:hAnsi="Calibri"/>
          <w:color w:val="auto"/>
          <w:sz w:val="22"/>
          <w:szCs w:val="22"/>
        </w:rPr>
        <w:t xml:space="preserve">koszty wynajmu pomieszczeń, </w:t>
      </w:r>
    </w:p>
    <w:p w14:paraId="4B2BF764" w14:textId="77777777" w:rsidR="00231704" w:rsidRPr="002268CD" w:rsidRDefault="00231704" w:rsidP="00C0197C">
      <w:pPr>
        <w:pStyle w:val="Default"/>
        <w:numPr>
          <w:ilvl w:val="0"/>
          <w:numId w:val="8"/>
        </w:numPr>
        <w:spacing w:line="260" w:lineRule="exact"/>
        <w:ind w:left="709" w:hanging="283"/>
        <w:jc w:val="both"/>
        <w:rPr>
          <w:rFonts w:ascii="Calibri" w:hAnsi="Calibri"/>
          <w:color w:val="auto"/>
          <w:sz w:val="22"/>
          <w:szCs w:val="22"/>
        </w:rPr>
      </w:pPr>
      <w:r w:rsidRPr="002268CD">
        <w:rPr>
          <w:rFonts w:ascii="Calibri" w:hAnsi="Calibri"/>
          <w:color w:val="auto"/>
          <w:sz w:val="22"/>
          <w:szCs w:val="22"/>
        </w:rPr>
        <w:t xml:space="preserve">koszty zlecania usług związanych bezpośrednio z działalnością gospodarczą (np. zlecenie obsługi księgowej). </w:t>
      </w:r>
    </w:p>
    <w:p w14:paraId="70BE9775" w14:textId="0F19CA32" w:rsidR="00F54353" w:rsidRPr="002268CD" w:rsidRDefault="00231704" w:rsidP="00C0197C">
      <w:pPr>
        <w:pStyle w:val="Default"/>
        <w:numPr>
          <w:ilvl w:val="0"/>
          <w:numId w:val="7"/>
        </w:numPr>
        <w:spacing w:line="260" w:lineRule="exact"/>
        <w:ind w:left="284" w:hanging="284"/>
        <w:jc w:val="both"/>
        <w:rPr>
          <w:rFonts w:ascii="Calibri" w:hAnsi="Calibri"/>
          <w:color w:val="auto"/>
          <w:sz w:val="22"/>
          <w:szCs w:val="22"/>
        </w:rPr>
      </w:pPr>
      <w:r w:rsidRPr="002268CD">
        <w:rPr>
          <w:rFonts w:ascii="Calibri" w:hAnsi="Calibri"/>
          <w:color w:val="auto"/>
          <w:sz w:val="22"/>
          <w:szCs w:val="22"/>
        </w:rPr>
        <w:t>Każdy Uczestnik projektu, który otrzymał wspar</w:t>
      </w:r>
      <w:r w:rsidR="005248E8" w:rsidRPr="002268CD">
        <w:rPr>
          <w:rFonts w:ascii="Calibri" w:hAnsi="Calibri"/>
          <w:color w:val="auto"/>
          <w:sz w:val="22"/>
          <w:szCs w:val="22"/>
        </w:rPr>
        <w:t xml:space="preserve">cie finansowe w postaci dotacji oraz rozpoczął działalność gospodarczą </w:t>
      </w:r>
      <w:r w:rsidR="00011185" w:rsidRPr="002268CD">
        <w:rPr>
          <w:rFonts w:ascii="Calibri" w:hAnsi="Calibri"/>
          <w:color w:val="auto"/>
          <w:sz w:val="22"/>
          <w:szCs w:val="22"/>
        </w:rPr>
        <w:t xml:space="preserve">w </w:t>
      </w:r>
      <w:r w:rsidR="005248E8" w:rsidRPr="002268CD">
        <w:rPr>
          <w:rFonts w:ascii="Calibri" w:hAnsi="Calibri"/>
          <w:color w:val="auto"/>
          <w:sz w:val="22"/>
          <w:szCs w:val="22"/>
        </w:rPr>
        <w:t xml:space="preserve">ramach Projektu </w:t>
      </w:r>
      <w:r w:rsidRPr="002268CD">
        <w:rPr>
          <w:rFonts w:ascii="Calibri" w:hAnsi="Calibri"/>
          <w:color w:val="auto"/>
          <w:sz w:val="22"/>
          <w:szCs w:val="22"/>
        </w:rPr>
        <w:t xml:space="preserve">jest uprawniony do ubiegania się o przyznanie </w:t>
      </w:r>
      <w:r w:rsidR="007A0C89" w:rsidRPr="002268CD">
        <w:rPr>
          <w:rFonts w:ascii="Calibri" w:hAnsi="Calibri"/>
          <w:color w:val="auto"/>
          <w:sz w:val="22"/>
          <w:szCs w:val="22"/>
        </w:rPr>
        <w:t xml:space="preserve">podstawowego </w:t>
      </w:r>
      <w:r w:rsidRPr="002268CD">
        <w:rPr>
          <w:rFonts w:ascii="Calibri" w:hAnsi="Calibri"/>
          <w:color w:val="auto"/>
          <w:sz w:val="22"/>
          <w:szCs w:val="22"/>
        </w:rPr>
        <w:t>wsparcia pom</w:t>
      </w:r>
      <w:r w:rsidR="00C62C96" w:rsidRPr="002268CD">
        <w:rPr>
          <w:rFonts w:ascii="Calibri" w:hAnsi="Calibri"/>
          <w:color w:val="auto"/>
          <w:sz w:val="22"/>
          <w:szCs w:val="22"/>
        </w:rPr>
        <w:t xml:space="preserve">ostowego (tj. złożenia Wniosku </w:t>
      </w:r>
      <w:r w:rsidRPr="002268CD">
        <w:rPr>
          <w:rFonts w:ascii="Calibri" w:hAnsi="Calibri"/>
          <w:color w:val="auto"/>
          <w:sz w:val="22"/>
          <w:szCs w:val="22"/>
        </w:rPr>
        <w:t>o przyznanie podstawowego wsparcia pomostowego) o</w:t>
      </w:r>
      <w:r w:rsidR="00C62C96" w:rsidRPr="002268CD">
        <w:rPr>
          <w:rFonts w:ascii="Calibri" w:hAnsi="Calibri"/>
          <w:color w:val="auto"/>
          <w:sz w:val="22"/>
          <w:szCs w:val="22"/>
        </w:rPr>
        <w:t xml:space="preserve">raz otrzymywania tego wsparcia </w:t>
      </w:r>
      <w:r w:rsidRPr="002268CD">
        <w:rPr>
          <w:rFonts w:ascii="Calibri" w:hAnsi="Calibri"/>
          <w:color w:val="auto"/>
          <w:sz w:val="22"/>
          <w:szCs w:val="22"/>
        </w:rPr>
        <w:t xml:space="preserve">w okresie </w:t>
      </w:r>
      <w:r w:rsidR="005248E8" w:rsidRPr="002268CD">
        <w:rPr>
          <w:rFonts w:ascii="Calibri" w:hAnsi="Calibri"/>
          <w:color w:val="auto"/>
          <w:sz w:val="22"/>
          <w:szCs w:val="22"/>
        </w:rPr>
        <w:t xml:space="preserve">do </w:t>
      </w:r>
      <w:r w:rsidRPr="002268CD">
        <w:rPr>
          <w:rFonts w:ascii="Calibri" w:hAnsi="Calibri"/>
          <w:color w:val="auto"/>
          <w:sz w:val="22"/>
          <w:szCs w:val="22"/>
        </w:rPr>
        <w:t xml:space="preserve">6 miesięcy od dnia rozpoczęcia działalności gospodarczej, obejmującego finansowe wsparcie pomostowe, </w:t>
      </w:r>
      <w:r w:rsidR="00BF0F7E" w:rsidRPr="002268CD">
        <w:rPr>
          <w:rFonts w:ascii="Calibri" w:hAnsi="Calibri"/>
          <w:color w:val="auto"/>
          <w:sz w:val="22"/>
          <w:szCs w:val="22"/>
        </w:rPr>
        <w:br/>
      </w:r>
      <w:r w:rsidR="00FE641D" w:rsidRPr="002268CD">
        <w:rPr>
          <w:rFonts w:ascii="Calibri" w:hAnsi="Calibri"/>
          <w:color w:val="auto"/>
          <w:sz w:val="22"/>
          <w:szCs w:val="22"/>
        </w:rPr>
        <w:t>w wysokości do</w:t>
      </w:r>
      <w:r w:rsidRPr="002268CD">
        <w:rPr>
          <w:rFonts w:ascii="Calibri" w:hAnsi="Calibri"/>
          <w:color w:val="auto"/>
          <w:sz w:val="22"/>
          <w:szCs w:val="22"/>
        </w:rPr>
        <w:t xml:space="preserve"> </w:t>
      </w:r>
      <w:r w:rsidR="002627B2" w:rsidRPr="002268CD">
        <w:rPr>
          <w:rFonts w:ascii="Calibri" w:hAnsi="Calibri"/>
          <w:color w:val="auto"/>
          <w:sz w:val="22"/>
          <w:szCs w:val="22"/>
        </w:rPr>
        <w:t xml:space="preserve">2800 </w:t>
      </w:r>
      <w:r w:rsidRPr="002268CD">
        <w:rPr>
          <w:rFonts w:ascii="Calibri" w:hAnsi="Calibri"/>
          <w:color w:val="auto"/>
          <w:sz w:val="22"/>
          <w:szCs w:val="22"/>
        </w:rPr>
        <w:t>zł.</w:t>
      </w:r>
      <w:r w:rsidR="00FB3E4A" w:rsidRPr="002268CD">
        <w:rPr>
          <w:rFonts w:ascii="Calibri" w:hAnsi="Calibri"/>
          <w:color w:val="auto"/>
          <w:sz w:val="22"/>
          <w:szCs w:val="22"/>
        </w:rPr>
        <w:t xml:space="preserve"> </w:t>
      </w:r>
    </w:p>
    <w:p w14:paraId="5AC5656E" w14:textId="1037940C" w:rsidR="00F54353" w:rsidRPr="002268CD" w:rsidRDefault="00231704" w:rsidP="00C0197C">
      <w:pPr>
        <w:pStyle w:val="Default"/>
        <w:numPr>
          <w:ilvl w:val="0"/>
          <w:numId w:val="7"/>
        </w:numPr>
        <w:spacing w:line="260" w:lineRule="exact"/>
        <w:ind w:left="284" w:hanging="284"/>
        <w:jc w:val="both"/>
        <w:rPr>
          <w:rFonts w:ascii="Calibri" w:hAnsi="Calibri"/>
          <w:color w:val="auto"/>
          <w:sz w:val="22"/>
          <w:szCs w:val="22"/>
        </w:rPr>
      </w:pPr>
      <w:r w:rsidRPr="002268CD">
        <w:rPr>
          <w:rFonts w:ascii="Calibri" w:hAnsi="Calibri"/>
          <w:color w:val="auto"/>
          <w:sz w:val="22"/>
          <w:szCs w:val="22"/>
        </w:rPr>
        <w:t>Uczestnik, który otrzymał podstawowe wsparc</w:t>
      </w:r>
      <w:r w:rsidR="00C62C96" w:rsidRPr="002268CD">
        <w:rPr>
          <w:rFonts w:ascii="Calibri" w:hAnsi="Calibri"/>
          <w:color w:val="auto"/>
          <w:sz w:val="22"/>
          <w:szCs w:val="22"/>
        </w:rPr>
        <w:t xml:space="preserve">ie pomostowe, może ubiegać się </w:t>
      </w:r>
      <w:r w:rsidRPr="002268CD">
        <w:rPr>
          <w:rFonts w:ascii="Calibri" w:hAnsi="Calibri"/>
          <w:color w:val="auto"/>
          <w:sz w:val="22"/>
          <w:szCs w:val="22"/>
        </w:rPr>
        <w:t xml:space="preserve">o przedłużone wsparcie pomostowe, na podstawie Wniosku o przyznanie przedłużonego wsparcia pomostowego, złożonego do Beneficjenta w terminie </w:t>
      </w:r>
      <w:r w:rsidR="002627B2" w:rsidRPr="002268CD">
        <w:rPr>
          <w:rFonts w:ascii="Calibri" w:hAnsi="Calibri"/>
          <w:color w:val="auto"/>
          <w:sz w:val="22"/>
          <w:szCs w:val="22"/>
        </w:rPr>
        <w:t>7</w:t>
      </w:r>
      <w:r w:rsidRPr="002268CD">
        <w:rPr>
          <w:rFonts w:ascii="Calibri" w:hAnsi="Calibri"/>
          <w:color w:val="auto"/>
          <w:sz w:val="22"/>
          <w:szCs w:val="22"/>
        </w:rPr>
        <w:t xml:space="preserve"> dni kalendarzowych przed ustaniem podstaw</w:t>
      </w:r>
      <w:r w:rsidR="002F46E5" w:rsidRPr="002268CD">
        <w:rPr>
          <w:rFonts w:ascii="Calibri" w:hAnsi="Calibri"/>
          <w:color w:val="auto"/>
          <w:sz w:val="22"/>
          <w:szCs w:val="22"/>
        </w:rPr>
        <w:t xml:space="preserve">owego wsparcia pomostowego oraz otrzymywania tego wsparcia w okresie </w:t>
      </w:r>
      <w:r w:rsidR="00E87C78" w:rsidRPr="002268CD">
        <w:rPr>
          <w:rFonts w:ascii="Calibri" w:hAnsi="Calibri"/>
          <w:color w:val="auto"/>
          <w:sz w:val="22"/>
          <w:szCs w:val="22"/>
        </w:rPr>
        <w:t xml:space="preserve">do </w:t>
      </w:r>
      <w:r w:rsidR="00BF0F7E" w:rsidRPr="002268CD">
        <w:rPr>
          <w:rFonts w:ascii="Calibri" w:hAnsi="Calibri"/>
          <w:color w:val="auto"/>
          <w:sz w:val="22"/>
          <w:szCs w:val="22"/>
        </w:rPr>
        <w:br/>
      </w:r>
      <w:r w:rsidR="00E87C78" w:rsidRPr="002268CD">
        <w:rPr>
          <w:rFonts w:ascii="Calibri" w:hAnsi="Calibri"/>
          <w:color w:val="auto"/>
          <w:sz w:val="22"/>
          <w:szCs w:val="22"/>
        </w:rPr>
        <w:t xml:space="preserve">12 </w:t>
      </w:r>
      <w:r w:rsidR="002F46E5" w:rsidRPr="002268CD">
        <w:rPr>
          <w:rFonts w:ascii="Calibri" w:hAnsi="Calibri"/>
          <w:color w:val="auto"/>
          <w:sz w:val="22"/>
          <w:szCs w:val="22"/>
        </w:rPr>
        <w:t xml:space="preserve">miesięcy od dnia rozpoczęcia działalności gospodarczej, obejmującego finansowe wsparcie pomostowe, w wysokości do </w:t>
      </w:r>
      <w:r w:rsidR="008E2F55" w:rsidRPr="002268CD">
        <w:rPr>
          <w:rFonts w:ascii="Calibri" w:hAnsi="Calibri"/>
          <w:color w:val="auto"/>
          <w:sz w:val="22"/>
          <w:szCs w:val="22"/>
        </w:rPr>
        <w:t xml:space="preserve">2800 </w:t>
      </w:r>
      <w:r w:rsidR="002F46E5" w:rsidRPr="002268CD">
        <w:rPr>
          <w:rFonts w:ascii="Calibri" w:hAnsi="Calibri"/>
          <w:color w:val="auto"/>
          <w:sz w:val="22"/>
          <w:szCs w:val="22"/>
        </w:rPr>
        <w:t xml:space="preserve">zł miesięcznie. </w:t>
      </w:r>
    </w:p>
    <w:p w14:paraId="61D10599" w14:textId="77777777" w:rsidR="00F54353" w:rsidRPr="002268CD" w:rsidRDefault="00231704" w:rsidP="00C0197C">
      <w:pPr>
        <w:pStyle w:val="Default"/>
        <w:numPr>
          <w:ilvl w:val="0"/>
          <w:numId w:val="7"/>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2268CD">
        <w:rPr>
          <w:rFonts w:ascii="Calibri" w:hAnsi="Calibri"/>
          <w:i/>
          <w:color w:val="auto"/>
          <w:sz w:val="22"/>
          <w:szCs w:val="22"/>
        </w:rPr>
        <w:t>Umowy o udzielenie wsparcia finansowego</w:t>
      </w:r>
      <w:r w:rsidRPr="002268CD">
        <w:rPr>
          <w:rFonts w:ascii="Calibri" w:hAnsi="Calibri"/>
          <w:color w:val="auto"/>
          <w:sz w:val="22"/>
          <w:szCs w:val="22"/>
        </w:rPr>
        <w:t>.</w:t>
      </w:r>
    </w:p>
    <w:p w14:paraId="2AD0BA37" w14:textId="77777777" w:rsidR="00F108A3" w:rsidRPr="002268CD" w:rsidRDefault="00E8628F" w:rsidP="00DE4A32">
      <w:pPr>
        <w:pStyle w:val="Default"/>
        <w:numPr>
          <w:ilvl w:val="0"/>
          <w:numId w:val="7"/>
        </w:numPr>
        <w:spacing w:line="260" w:lineRule="exact"/>
        <w:ind w:left="284" w:hanging="284"/>
        <w:jc w:val="both"/>
        <w:rPr>
          <w:rFonts w:ascii="Calibri" w:hAnsi="Calibri"/>
          <w:b/>
          <w:bCs/>
          <w:color w:val="auto"/>
          <w:sz w:val="22"/>
          <w:szCs w:val="22"/>
          <w:u w:val="single"/>
        </w:rPr>
      </w:pPr>
      <w:r w:rsidRPr="002268CD">
        <w:rPr>
          <w:rFonts w:ascii="Calibri" w:hAnsi="Calibri"/>
          <w:b/>
          <w:bCs/>
          <w:color w:val="auto"/>
          <w:sz w:val="22"/>
          <w:szCs w:val="22"/>
          <w:u w:val="single"/>
        </w:rPr>
        <w:t>Wsparcie pomostowe jest przyznawane wyłącznie w kwocie netto (bez podatku VAT).</w:t>
      </w:r>
    </w:p>
    <w:p w14:paraId="24849E95" w14:textId="37622659" w:rsidR="003F60B0" w:rsidRPr="002268CD" w:rsidRDefault="00F108A3" w:rsidP="00DE4A32">
      <w:pPr>
        <w:pStyle w:val="Default"/>
        <w:numPr>
          <w:ilvl w:val="0"/>
          <w:numId w:val="7"/>
        </w:numPr>
        <w:spacing w:line="260" w:lineRule="exact"/>
        <w:ind w:left="284" w:hanging="284"/>
        <w:jc w:val="both"/>
        <w:rPr>
          <w:rFonts w:ascii="Calibri" w:hAnsi="Calibri"/>
          <w:color w:val="auto"/>
          <w:sz w:val="22"/>
          <w:szCs w:val="22"/>
        </w:rPr>
      </w:pPr>
      <w:r w:rsidRPr="002268CD">
        <w:rPr>
          <w:rFonts w:ascii="Calibri" w:hAnsi="Calibri"/>
          <w:color w:val="auto"/>
          <w:sz w:val="22"/>
          <w:szCs w:val="22"/>
        </w:rPr>
        <w:t>Wsparcie pomostowe jest kwalifikowalne na podstawie rozliczenia przedkładanego przez uczestnika, zawierającego zestawienie poniesionych wydatków, sporządzonego w oparciu o dokumenty księgowe</w:t>
      </w:r>
      <w:r w:rsidR="00636F22" w:rsidRPr="002268CD">
        <w:rPr>
          <w:rFonts w:ascii="Calibri" w:hAnsi="Calibri"/>
          <w:color w:val="auto"/>
          <w:sz w:val="22"/>
          <w:szCs w:val="22"/>
        </w:rPr>
        <w:t>, przy czym beneficjent ma prawo żądać wglądu w dokumenty księgowe ujęte w rozliczeniu</w:t>
      </w:r>
      <w:r w:rsidRPr="002268CD">
        <w:rPr>
          <w:rFonts w:ascii="Calibri" w:hAnsi="Calibri"/>
          <w:color w:val="auto"/>
          <w:sz w:val="22"/>
          <w:szCs w:val="22"/>
        </w:rPr>
        <w:t>.</w:t>
      </w:r>
      <w:r w:rsidR="00FA0082">
        <w:rPr>
          <w:rFonts w:ascii="Calibri" w:hAnsi="Calibri"/>
          <w:color w:val="auto"/>
          <w:sz w:val="22"/>
          <w:szCs w:val="22"/>
        </w:rPr>
        <w:t xml:space="preserve"> </w:t>
      </w:r>
    </w:p>
    <w:p w14:paraId="0EC4825D" w14:textId="77777777" w:rsidR="00F335F6" w:rsidRPr="002268CD" w:rsidRDefault="00F335F6" w:rsidP="00DE4A32">
      <w:pPr>
        <w:spacing w:line="260" w:lineRule="exact"/>
        <w:jc w:val="center"/>
        <w:rPr>
          <w:rFonts w:ascii="Calibri" w:hAnsi="Calibri" w:cs="Arial"/>
          <w:b/>
          <w:sz w:val="22"/>
          <w:szCs w:val="22"/>
        </w:rPr>
      </w:pPr>
    </w:p>
    <w:p w14:paraId="23C9E129" w14:textId="77777777" w:rsidR="00E023EB" w:rsidRPr="002268CD" w:rsidRDefault="00E023EB" w:rsidP="00DE4A32">
      <w:pPr>
        <w:spacing w:line="260" w:lineRule="exact"/>
        <w:jc w:val="center"/>
        <w:rPr>
          <w:rFonts w:ascii="Calibri" w:hAnsi="Calibri" w:cs="Arial"/>
          <w:b/>
          <w:sz w:val="22"/>
          <w:szCs w:val="22"/>
        </w:rPr>
      </w:pPr>
    </w:p>
    <w:p w14:paraId="12CF9E4A" w14:textId="77777777" w:rsidR="00231704" w:rsidRPr="002268CD" w:rsidRDefault="00231704" w:rsidP="00DE4A32">
      <w:pPr>
        <w:spacing w:line="260" w:lineRule="exact"/>
        <w:jc w:val="center"/>
        <w:rPr>
          <w:rFonts w:ascii="Calibri" w:hAnsi="Calibri" w:cs="Arial"/>
          <w:b/>
          <w:sz w:val="22"/>
          <w:szCs w:val="22"/>
        </w:rPr>
      </w:pPr>
      <w:r w:rsidRPr="002268CD">
        <w:rPr>
          <w:rFonts w:ascii="Calibri" w:hAnsi="Calibri" w:cs="Arial"/>
          <w:b/>
          <w:sz w:val="22"/>
          <w:szCs w:val="22"/>
        </w:rPr>
        <w:t>§ 1</w:t>
      </w:r>
      <w:r w:rsidR="00FE641D" w:rsidRPr="002268CD">
        <w:rPr>
          <w:rFonts w:ascii="Calibri" w:hAnsi="Calibri" w:cs="Arial"/>
          <w:b/>
          <w:sz w:val="22"/>
          <w:szCs w:val="22"/>
        </w:rPr>
        <w:t>0</w:t>
      </w:r>
    </w:p>
    <w:p w14:paraId="41F83FCB" w14:textId="77777777" w:rsidR="005B7462" w:rsidRPr="002268CD" w:rsidRDefault="00C62C96" w:rsidP="00DE4A32">
      <w:pPr>
        <w:pStyle w:val="Default"/>
        <w:spacing w:line="260" w:lineRule="exact"/>
        <w:ind w:left="720"/>
        <w:jc w:val="center"/>
        <w:rPr>
          <w:rFonts w:ascii="Calibri" w:hAnsi="Calibri"/>
          <w:b/>
          <w:color w:val="auto"/>
          <w:sz w:val="22"/>
          <w:szCs w:val="22"/>
        </w:rPr>
      </w:pPr>
      <w:r w:rsidRPr="002268CD">
        <w:rPr>
          <w:rFonts w:ascii="Calibri" w:hAnsi="Calibri"/>
          <w:b/>
          <w:color w:val="auto"/>
          <w:sz w:val="22"/>
          <w:szCs w:val="22"/>
        </w:rPr>
        <w:t>Nabór Wniosków o przyznanie podstawowego</w:t>
      </w:r>
      <w:r w:rsidR="008A1870" w:rsidRPr="002268CD">
        <w:rPr>
          <w:rFonts w:ascii="Calibri" w:hAnsi="Calibri"/>
          <w:b/>
          <w:color w:val="auto"/>
          <w:sz w:val="22"/>
          <w:szCs w:val="22"/>
        </w:rPr>
        <w:t>/przedłużonego</w:t>
      </w:r>
      <w:r w:rsidRPr="002268CD">
        <w:rPr>
          <w:rFonts w:ascii="Calibri" w:hAnsi="Calibri"/>
          <w:b/>
          <w:color w:val="auto"/>
          <w:sz w:val="22"/>
          <w:szCs w:val="22"/>
        </w:rPr>
        <w:t xml:space="preserve"> </w:t>
      </w:r>
    </w:p>
    <w:p w14:paraId="6BB43073" w14:textId="77777777" w:rsidR="00C62C96" w:rsidRPr="002268CD" w:rsidRDefault="00C62C96" w:rsidP="00DE4A32">
      <w:pPr>
        <w:pStyle w:val="Default"/>
        <w:spacing w:line="260" w:lineRule="exact"/>
        <w:ind w:left="720"/>
        <w:jc w:val="center"/>
        <w:rPr>
          <w:rFonts w:ascii="Calibri" w:hAnsi="Calibri"/>
          <w:b/>
          <w:color w:val="auto"/>
          <w:sz w:val="22"/>
          <w:szCs w:val="22"/>
        </w:rPr>
      </w:pPr>
      <w:r w:rsidRPr="002268CD">
        <w:rPr>
          <w:rFonts w:ascii="Calibri" w:hAnsi="Calibri"/>
          <w:b/>
          <w:color w:val="auto"/>
          <w:sz w:val="22"/>
          <w:szCs w:val="22"/>
        </w:rPr>
        <w:t>wsparcia pomostowego</w:t>
      </w:r>
    </w:p>
    <w:p w14:paraId="7AB3A695" w14:textId="77777777" w:rsidR="00FE641D" w:rsidRPr="002268CD" w:rsidRDefault="00FE641D" w:rsidP="00DE4A32">
      <w:pPr>
        <w:pStyle w:val="Default"/>
        <w:spacing w:line="260" w:lineRule="exact"/>
        <w:ind w:left="720"/>
        <w:jc w:val="center"/>
        <w:rPr>
          <w:rFonts w:ascii="Calibri" w:hAnsi="Calibri"/>
          <w:b/>
          <w:color w:val="auto"/>
          <w:sz w:val="22"/>
          <w:szCs w:val="22"/>
        </w:rPr>
      </w:pPr>
    </w:p>
    <w:p w14:paraId="590A973E" w14:textId="77777777" w:rsidR="00231704" w:rsidRPr="002268CD" w:rsidRDefault="00231704" w:rsidP="00C0197C">
      <w:pPr>
        <w:pStyle w:val="Default"/>
        <w:numPr>
          <w:ilvl w:val="0"/>
          <w:numId w:val="9"/>
        </w:numPr>
        <w:spacing w:line="260" w:lineRule="exact"/>
        <w:ind w:left="284" w:hanging="284"/>
        <w:jc w:val="both"/>
        <w:rPr>
          <w:rFonts w:ascii="Calibri" w:hAnsi="Calibri"/>
          <w:color w:val="auto"/>
          <w:sz w:val="22"/>
          <w:szCs w:val="22"/>
        </w:rPr>
      </w:pPr>
      <w:r w:rsidRPr="002268CD">
        <w:rPr>
          <w:rFonts w:ascii="Calibri" w:hAnsi="Calibri"/>
          <w:color w:val="auto"/>
          <w:sz w:val="22"/>
          <w:szCs w:val="22"/>
        </w:rPr>
        <w:t>Wymaganym dokumentem do ubiegania się o wsparcie pomostowe jest wypełnion</w:t>
      </w:r>
      <w:r w:rsidR="00D771DC" w:rsidRPr="002268CD">
        <w:rPr>
          <w:rFonts w:ascii="Calibri" w:hAnsi="Calibri"/>
          <w:color w:val="auto"/>
          <w:sz w:val="22"/>
          <w:szCs w:val="22"/>
        </w:rPr>
        <w:t>y</w:t>
      </w:r>
      <w:r w:rsidRPr="002268CD">
        <w:rPr>
          <w:rFonts w:ascii="Calibri" w:hAnsi="Calibri"/>
          <w:color w:val="auto"/>
          <w:sz w:val="22"/>
          <w:szCs w:val="22"/>
        </w:rPr>
        <w:t xml:space="preserve"> </w:t>
      </w:r>
      <w:r w:rsidRPr="002268CD">
        <w:rPr>
          <w:rFonts w:ascii="Calibri" w:hAnsi="Calibri"/>
          <w:i/>
          <w:color w:val="auto"/>
          <w:sz w:val="22"/>
          <w:szCs w:val="22"/>
        </w:rPr>
        <w:t>Wnios</w:t>
      </w:r>
      <w:r w:rsidR="00D771DC" w:rsidRPr="002268CD">
        <w:rPr>
          <w:rFonts w:ascii="Calibri" w:hAnsi="Calibri"/>
          <w:i/>
          <w:color w:val="auto"/>
          <w:sz w:val="22"/>
          <w:szCs w:val="22"/>
        </w:rPr>
        <w:t>e</w:t>
      </w:r>
      <w:r w:rsidRPr="002268CD">
        <w:rPr>
          <w:rFonts w:ascii="Calibri" w:hAnsi="Calibri"/>
          <w:i/>
          <w:color w:val="auto"/>
          <w:sz w:val="22"/>
          <w:szCs w:val="22"/>
        </w:rPr>
        <w:t xml:space="preserve">k </w:t>
      </w:r>
      <w:r w:rsidR="002170C0" w:rsidRPr="002268CD">
        <w:rPr>
          <w:rFonts w:ascii="Calibri" w:hAnsi="Calibri"/>
          <w:i/>
          <w:color w:val="auto"/>
          <w:sz w:val="22"/>
          <w:szCs w:val="22"/>
        </w:rPr>
        <w:br/>
      </w:r>
      <w:r w:rsidRPr="002268CD">
        <w:rPr>
          <w:rFonts w:ascii="Calibri" w:hAnsi="Calibri"/>
          <w:i/>
          <w:color w:val="auto"/>
          <w:sz w:val="22"/>
          <w:szCs w:val="22"/>
        </w:rPr>
        <w:t xml:space="preserve">o przyznanie </w:t>
      </w:r>
      <w:r w:rsidR="002170C0" w:rsidRPr="002268CD">
        <w:rPr>
          <w:rFonts w:ascii="Calibri" w:hAnsi="Calibri"/>
          <w:i/>
          <w:color w:val="auto"/>
          <w:sz w:val="22"/>
          <w:szCs w:val="22"/>
        </w:rPr>
        <w:t>podstawowego</w:t>
      </w:r>
      <w:r w:rsidR="00C04AB9" w:rsidRPr="002268CD">
        <w:rPr>
          <w:rFonts w:ascii="Calibri" w:hAnsi="Calibri"/>
          <w:i/>
          <w:color w:val="auto"/>
          <w:sz w:val="22"/>
          <w:szCs w:val="22"/>
        </w:rPr>
        <w:t>/</w:t>
      </w:r>
      <w:r w:rsidR="002170C0" w:rsidRPr="002268CD">
        <w:rPr>
          <w:rFonts w:ascii="Calibri" w:hAnsi="Calibri"/>
          <w:i/>
          <w:color w:val="auto"/>
          <w:sz w:val="22"/>
          <w:szCs w:val="22"/>
        </w:rPr>
        <w:t xml:space="preserve">przedłużonego </w:t>
      </w:r>
      <w:r w:rsidRPr="002268CD">
        <w:rPr>
          <w:rFonts w:ascii="Calibri" w:hAnsi="Calibri"/>
          <w:i/>
          <w:color w:val="auto"/>
          <w:sz w:val="22"/>
          <w:szCs w:val="22"/>
        </w:rPr>
        <w:t xml:space="preserve">wsparcia pomostowego </w:t>
      </w:r>
      <w:r w:rsidR="00C04AB9" w:rsidRPr="002268CD">
        <w:rPr>
          <w:rFonts w:ascii="Calibri" w:hAnsi="Calibri"/>
          <w:color w:val="auto"/>
          <w:sz w:val="22"/>
          <w:szCs w:val="22"/>
        </w:rPr>
        <w:t xml:space="preserve">wraz z następującymi </w:t>
      </w:r>
      <w:r w:rsidRPr="002268CD">
        <w:rPr>
          <w:rFonts w:ascii="Calibri" w:hAnsi="Calibri"/>
          <w:color w:val="auto"/>
          <w:sz w:val="22"/>
          <w:szCs w:val="22"/>
        </w:rPr>
        <w:t>załącznikami, co najmniej:</w:t>
      </w:r>
    </w:p>
    <w:p w14:paraId="0658FBC5" w14:textId="3A9848DE" w:rsidR="00231704" w:rsidRPr="002268CD" w:rsidRDefault="00231704" w:rsidP="00C0197C">
      <w:pPr>
        <w:pStyle w:val="Default"/>
        <w:numPr>
          <w:ilvl w:val="0"/>
          <w:numId w:val="10"/>
        </w:numPr>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oświadczenie o wysokości otrzymanej pomocy de minimis w bieżącym roku podatkowym </w:t>
      </w:r>
      <w:r w:rsidR="00BF0F7E" w:rsidRPr="002268CD">
        <w:rPr>
          <w:rFonts w:ascii="Calibri" w:hAnsi="Calibri"/>
          <w:color w:val="auto"/>
          <w:sz w:val="22"/>
          <w:szCs w:val="22"/>
        </w:rPr>
        <w:br/>
      </w:r>
      <w:r w:rsidRPr="002268CD">
        <w:rPr>
          <w:rFonts w:ascii="Calibri" w:hAnsi="Calibri"/>
          <w:color w:val="auto"/>
          <w:sz w:val="22"/>
          <w:szCs w:val="22"/>
        </w:rPr>
        <w:t>i okresie poprzedzających go 2 lat podatkowych wraz z zaświadczeniami dokumentującymi jej otrzymanie (zał.</w:t>
      </w:r>
      <w:r w:rsidR="002048F4" w:rsidRPr="002268CD">
        <w:rPr>
          <w:rFonts w:ascii="Calibri" w:hAnsi="Calibri"/>
          <w:color w:val="auto"/>
          <w:sz w:val="22"/>
          <w:szCs w:val="22"/>
        </w:rPr>
        <w:t xml:space="preserve"> 2</w:t>
      </w:r>
      <w:r w:rsidRPr="002268CD">
        <w:rPr>
          <w:rFonts w:ascii="Calibri" w:hAnsi="Calibri"/>
          <w:color w:val="auto"/>
          <w:sz w:val="22"/>
          <w:szCs w:val="22"/>
        </w:rPr>
        <w:t xml:space="preserve"> do niniejszego Regulaminu</w:t>
      </w:r>
      <w:r w:rsidR="00187086" w:rsidRPr="002268CD">
        <w:rPr>
          <w:rFonts w:ascii="Calibri" w:hAnsi="Calibri"/>
          <w:color w:val="auto"/>
          <w:sz w:val="22"/>
          <w:szCs w:val="22"/>
        </w:rPr>
        <w:t>)</w:t>
      </w:r>
      <w:r w:rsidR="00C62C96" w:rsidRPr="002268CD">
        <w:rPr>
          <w:rFonts w:ascii="Calibri" w:hAnsi="Calibri"/>
          <w:color w:val="auto"/>
          <w:sz w:val="22"/>
          <w:szCs w:val="22"/>
        </w:rPr>
        <w:t xml:space="preserve"> lub oświadczenie </w:t>
      </w:r>
      <w:r w:rsidRPr="002268CD">
        <w:rPr>
          <w:rFonts w:ascii="Calibri" w:hAnsi="Calibri"/>
          <w:color w:val="auto"/>
          <w:sz w:val="22"/>
          <w:szCs w:val="22"/>
        </w:rPr>
        <w:t xml:space="preserve">o </w:t>
      </w:r>
      <w:r w:rsidR="00047117" w:rsidRPr="002268CD">
        <w:rPr>
          <w:rFonts w:ascii="Calibri" w:hAnsi="Calibri"/>
          <w:color w:val="auto"/>
          <w:sz w:val="22"/>
          <w:szCs w:val="22"/>
        </w:rPr>
        <w:t>nieotrzymaniu</w:t>
      </w:r>
      <w:r w:rsidRPr="002268CD">
        <w:rPr>
          <w:rFonts w:ascii="Calibri" w:hAnsi="Calibri"/>
          <w:color w:val="auto"/>
          <w:sz w:val="22"/>
          <w:szCs w:val="22"/>
        </w:rPr>
        <w:t xml:space="preserve"> pomocy </w:t>
      </w:r>
      <w:r w:rsidR="00047117" w:rsidRPr="002268CD">
        <w:rPr>
          <w:rFonts w:ascii="Calibri" w:hAnsi="Calibri"/>
          <w:color w:val="auto"/>
          <w:sz w:val="22"/>
          <w:szCs w:val="22"/>
        </w:rPr>
        <w:br/>
      </w:r>
      <w:r w:rsidRPr="002268CD">
        <w:rPr>
          <w:rFonts w:ascii="Calibri" w:hAnsi="Calibri"/>
          <w:iCs/>
          <w:color w:val="auto"/>
          <w:sz w:val="22"/>
          <w:szCs w:val="22"/>
        </w:rPr>
        <w:t>de minimis</w:t>
      </w:r>
      <w:r w:rsidRPr="002268CD">
        <w:rPr>
          <w:rFonts w:ascii="Calibri" w:hAnsi="Calibri"/>
          <w:i/>
          <w:iCs/>
          <w:color w:val="auto"/>
          <w:sz w:val="22"/>
          <w:szCs w:val="22"/>
        </w:rPr>
        <w:t xml:space="preserve"> </w:t>
      </w:r>
      <w:r w:rsidRPr="002268CD">
        <w:rPr>
          <w:rFonts w:ascii="Calibri" w:hAnsi="Calibri"/>
          <w:color w:val="auto"/>
          <w:sz w:val="22"/>
          <w:szCs w:val="22"/>
        </w:rPr>
        <w:t>(zał.</w:t>
      </w:r>
      <w:r w:rsidR="002048F4" w:rsidRPr="002268CD">
        <w:rPr>
          <w:rFonts w:ascii="Calibri" w:hAnsi="Calibri"/>
          <w:color w:val="auto"/>
          <w:sz w:val="22"/>
          <w:szCs w:val="22"/>
        </w:rPr>
        <w:t xml:space="preserve"> 3</w:t>
      </w:r>
      <w:r w:rsidRPr="002268CD">
        <w:rPr>
          <w:rFonts w:ascii="Calibri" w:hAnsi="Calibri"/>
          <w:color w:val="auto"/>
          <w:sz w:val="22"/>
          <w:szCs w:val="22"/>
        </w:rPr>
        <w:t xml:space="preserve"> do niniejszego Regulaminu),</w:t>
      </w:r>
      <w:r w:rsidRPr="002268CD">
        <w:rPr>
          <w:rFonts w:ascii="Calibri" w:hAnsi="Calibri"/>
          <w:i/>
          <w:iCs/>
          <w:color w:val="auto"/>
          <w:sz w:val="22"/>
          <w:szCs w:val="22"/>
        </w:rPr>
        <w:t xml:space="preserve"> </w:t>
      </w:r>
    </w:p>
    <w:p w14:paraId="1EBF6AAB" w14:textId="2E8CEB0F" w:rsidR="00231704" w:rsidRPr="002268CD" w:rsidRDefault="00231704" w:rsidP="00C0197C">
      <w:pPr>
        <w:pStyle w:val="Default"/>
        <w:numPr>
          <w:ilvl w:val="0"/>
          <w:numId w:val="10"/>
        </w:numPr>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formularz informacji przedstawianych przy ubieganiu się o pomoc de minimis (zał. </w:t>
      </w:r>
      <w:r w:rsidR="00571D08" w:rsidRPr="002268CD">
        <w:rPr>
          <w:rFonts w:ascii="Calibri" w:hAnsi="Calibri"/>
          <w:color w:val="auto"/>
          <w:sz w:val="22"/>
          <w:szCs w:val="22"/>
        </w:rPr>
        <w:t>4</w:t>
      </w:r>
      <w:r w:rsidRPr="002268CD">
        <w:rPr>
          <w:rFonts w:ascii="Calibri" w:hAnsi="Calibri"/>
          <w:color w:val="auto"/>
          <w:sz w:val="22"/>
          <w:szCs w:val="22"/>
        </w:rPr>
        <w:t xml:space="preserve"> do niniejszego Regulaminu), </w:t>
      </w:r>
    </w:p>
    <w:p w14:paraId="306BDB25" w14:textId="6085949C" w:rsidR="00231704" w:rsidRPr="002268CD" w:rsidRDefault="00231704" w:rsidP="00C0197C">
      <w:pPr>
        <w:pStyle w:val="Default"/>
        <w:numPr>
          <w:ilvl w:val="0"/>
          <w:numId w:val="10"/>
        </w:numPr>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harmonogram rzeczowo-finansowy </w:t>
      </w:r>
      <w:r w:rsidR="00B7205D" w:rsidRPr="002268CD">
        <w:rPr>
          <w:rFonts w:ascii="Calibri" w:hAnsi="Calibri"/>
          <w:color w:val="auto"/>
          <w:sz w:val="22"/>
          <w:szCs w:val="22"/>
        </w:rPr>
        <w:t xml:space="preserve">z wyszczególnieniem wydatków przeznaczonych na składki na ubezpieczenie społeczne </w:t>
      </w:r>
      <w:r w:rsidRPr="002268CD">
        <w:rPr>
          <w:rFonts w:ascii="Calibri" w:hAnsi="Calibri"/>
          <w:color w:val="auto"/>
          <w:sz w:val="22"/>
          <w:szCs w:val="22"/>
        </w:rPr>
        <w:t>(zał.</w:t>
      </w:r>
      <w:r w:rsidR="006774BA" w:rsidRPr="002268CD">
        <w:rPr>
          <w:rFonts w:ascii="Calibri" w:hAnsi="Calibri"/>
          <w:color w:val="auto"/>
          <w:sz w:val="22"/>
          <w:szCs w:val="22"/>
        </w:rPr>
        <w:t xml:space="preserve"> 9</w:t>
      </w:r>
      <w:r w:rsidRPr="002268CD">
        <w:rPr>
          <w:rFonts w:ascii="Calibri" w:hAnsi="Calibri"/>
          <w:color w:val="auto"/>
          <w:sz w:val="22"/>
          <w:szCs w:val="22"/>
        </w:rPr>
        <w:t xml:space="preserve"> do niniejszego Regulaminu). </w:t>
      </w:r>
    </w:p>
    <w:p w14:paraId="34C2D6AF" w14:textId="0F6728B9" w:rsidR="00231704" w:rsidRPr="002268CD" w:rsidRDefault="00B24F72" w:rsidP="00C0197C">
      <w:pPr>
        <w:pStyle w:val="Default"/>
        <w:numPr>
          <w:ilvl w:val="0"/>
          <w:numId w:val="10"/>
        </w:numPr>
        <w:spacing w:line="260" w:lineRule="exact"/>
        <w:ind w:left="567" w:hanging="283"/>
        <w:jc w:val="both"/>
        <w:rPr>
          <w:rFonts w:ascii="Calibri" w:hAnsi="Calibri"/>
          <w:color w:val="auto"/>
          <w:sz w:val="22"/>
          <w:szCs w:val="22"/>
        </w:rPr>
      </w:pPr>
      <w:r w:rsidRPr="002268CD">
        <w:rPr>
          <w:rFonts w:ascii="Calibri" w:hAnsi="Calibri"/>
          <w:color w:val="auto"/>
          <w:sz w:val="22"/>
          <w:szCs w:val="22"/>
        </w:rPr>
        <w:lastRenderedPageBreak/>
        <w:t xml:space="preserve">w przypadku osób niepełnosprawnych </w:t>
      </w:r>
      <w:r w:rsidR="00274C27" w:rsidRPr="002268CD">
        <w:rPr>
          <w:rFonts w:ascii="Calibri" w:hAnsi="Calibri"/>
          <w:color w:val="auto"/>
          <w:sz w:val="22"/>
          <w:szCs w:val="22"/>
        </w:rPr>
        <w:t xml:space="preserve">biorących udział w projekcie dodatkowo obligatoryjne jest złożenie </w:t>
      </w:r>
      <w:r w:rsidR="00231704" w:rsidRPr="002268CD">
        <w:rPr>
          <w:rFonts w:ascii="Calibri" w:hAnsi="Calibri"/>
          <w:color w:val="auto"/>
          <w:sz w:val="22"/>
          <w:szCs w:val="22"/>
        </w:rPr>
        <w:t>oświadczeni</w:t>
      </w:r>
      <w:r w:rsidR="00274C27" w:rsidRPr="002268CD">
        <w:rPr>
          <w:rFonts w:ascii="Calibri" w:hAnsi="Calibri"/>
          <w:color w:val="auto"/>
          <w:sz w:val="22"/>
          <w:szCs w:val="22"/>
        </w:rPr>
        <w:t>a</w:t>
      </w:r>
      <w:r w:rsidR="00231704" w:rsidRPr="002268CD">
        <w:rPr>
          <w:rFonts w:ascii="Calibri" w:hAnsi="Calibri"/>
          <w:color w:val="auto"/>
          <w:sz w:val="22"/>
          <w:szCs w:val="22"/>
        </w:rPr>
        <w:t xml:space="preserve"> o nie korzystaniu równolegle z dwóch różnych źródeł na pokrycie tych samych wydatków kwalifikowanych ponoszonych w ramach wsparcia pomostowego, związanych z opłacaniem składek na ubezpieczenie emerytalne i rentowe (zał. </w:t>
      </w:r>
      <w:r w:rsidR="00F46495" w:rsidRPr="002268CD">
        <w:rPr>
          <w:rFonts w:ascii="Calibri" w:hAnsi="Calibri"/>
          <w:color w:val="auto"/>
          <w:sz w:val="22"/>
          <w:szCs w:val="22"/>
        </w:rPr>
        <w:t>5</w:t>
      </w:r>
      <w:r w:rsidR="00BF0F7E" w:rsidRPr="002268CD">
        <w:rPr>
          <w:rFonts w:ascii="Calibri" w:hAnsi="Calibri"/>
          <w:color w:val="auto"/>
          <w:sz w:val="22"/>
          <w:szCs w:val="22"/>
        </w:rPr>
        <w:t xml:space="preserve"> </w:t>
      </w:r>
      <w:r w:rsidR="00A8187F" w:rsidRPr="002268CD">
        <w:rPr>
          <w:rFonts w:ascii="Calibri" w:hAnsi="Calibri"/>
          <w:color w:val="auto"/>
          <w:sz w:val="22"/>
          <w:szCs w:val="22"/>
        </w:rPr>
        <w:t>do niniejszego Regulaminu).</w:t>
      </w:r>
    </w:p>
    <w:p w14:paraId="31B2D2EA" w14:textId="6B31F478" w:rsidR="00975A75" w:rsidRPr="002268CD" w:rsidRDefault="00A8187F" w:rsidP="00C0197C">
      <w:pPr>
        <w:pStyle w:val="Default"/>
        <w:numPr>
          <w:ilvl w:val="0"/>
          <w:numId w:val="9"/>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Wzór </w:t>
      </w:r>
      <w:r w:rsidRPr="002268CD">
        <w:rPr>
          <w:rFonts w:ascii="Calibri" w:hAnsi="Calibri"/>
          <w:i/>
          <w:color w:val="auto"/>
          <w:sz w:val="22"/>
          <w:szCs w:val="22"/>
        </w:rPr>
        <w:t>Wniosku o przyznanie podstawowego/przedłużonego wsparcia pomostowego</w:t>
      </w:r>
      <w:r w:rsidRPr="002268CD">
        <w:rPr>
          <w:rFonts w:ascii="Calibri" w:hAnsi="Calibri"/>
          <w:color w:val="auto"/>
          <w:sz w:val="22"/>
          <w:szCs w:val="22"/>
        </w:rPr>
        <w:t xml:space="preserve"> stanowi załączniki nr </w:t>
      </w:r>
      <w:r w:rsidR="00E364A7" w:rsidRPr="002268CD">
        <w:rPr>
          <w:rFonts w:ascii="Calibri" w:hAnsi="Calibri"/>
          <w:color w:val="auto"/>
          <w:sz w:val="22"/>
          <w:szCs w:val="22"/>
        </w:rPr>
        <w:t>8</w:t>
      </w:r>
      <w:r w:rsidRPr="002268CD">
        <w:rPr>
          <w:rFonts w:ascii="Calibri" w:hAnsi="Calibri"/>
          <w:color w:val="auto"/>
          <w:sz w:val="22"/>
          <w:szCs w:val="22"/>
        </w:rPr>
        <w:t xml:space="preserve"> do niniejszego Regulaminu. </w:t>
      </w:r>
    </w:p>
    <w:p w14:paraId="34521E98" w14:textId="6C9DA19C" w:rsidR="00975A75" w:rsidRPr="002268CD" w:rsidRDefault="00137D72" w:rsidP="00C0197C">
      <w:pPr>
        <w:pStyle w:val="Default"/>
        <w:numPr>
          <w:ilvl w:val="0"/>
          <w:numId w:val="9"/>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O terminie, jaki przewidziano na składanie w/w wniosków UP zostaną poinformowani poprzez stronę internetową Projektu oraz zamieszczenie na tablicy ogłoszeń w siedzibie Beneficjenta. Ponadto Beneficjent przekaże każdemu Uczestnikowi projektu pisemną informację o terminie rozpoczęcia </w:t>
      </w:r>
      <w:r w:rsidR="00085AAA" w:rsidRPr="002268CD">
        <w:rPr>
          <w:rFonts w:ascii="Calibri" w:hAnsi="Calibri"/>
          <w:color w:val="auto"/>
          <w:sz w:val="22"/>
          <w:szCs w:val="22"/>
        </w:rPr>
        <w:t xml:space="preserve">naboru </w:t>
      </w:r>
      <w:r w:rsidRPr="002268CD">
        <w:rPr>
          <w:rFonts w:ascii="Calibri" w:hAnsi="Calibri"/>
          <w:color w:val="auto"/>
          <w:sz w:val="22"/>
          <w:szCs w:val="22"/>
        </w:rPr>
        <w:t xml:space="preserve">wniosków o przyznanie podstawowego/przedłużonego wsparcia pomostowego. </w:t>
      </w:r>
      <w:r w:rsidR="00217B08" w:rsidRPr="002268CD">
        <w:rPr>
          <w:rFonts w:ascii="Calibri" w:hAnsi="Calibri"/>
          <w:color w:val="auto"/>
          <w:sz w:val="22"/>
          <w:szCs w:val="22"/>
        </w:rPr>
        <w:t xml:space="preserve">Planowany termin naboru </w:t>
      </w:r>
      <w:r w:rsidR="00217B08" w:rsidRPr="002268CD">
        <w:rPr>
          <w:rFonts w:ascii="Calibri" w:hAnsi="Calibri"/>
          <w:i/>
          <w:color w:val="auto"/>
          <w:sz w:val="22"/>
          <w:szCs w:val="22"/>
        </w:rPr>
        <w:t xml:space="preserve">Wniosków o przyznanie podstawowego/przedłużonego wsparcia pomostowego </w:t>
      </w:r>
      <w:r w:rsidR="00217B08" w:rsidRPr="002268CD">
        <w:rPr>
          <w:rFonts w:ascii="Calibri" w:hAnsi="Calibri"/>
          <w:color w:val="auto"/>
          <w:sz w:val="22"/>
          <w:szCs w:val="22"/>
        </w:rPr>
        <w:t xml:space="preserve">to: </w:t>
      </w:r>
      <w:r w:rsidR="00454AC0" w:rsidRPr="002268CD">
        <w:rPr>
          <w:rFonts w:ascii="Calibri" w:hAnsi="Calibri"/>
          <w:i/>
          <w:color w:val="auto"/>
          <w:sz w:val="22"/>
          <w:szCs w:val="22"/>
        </w:rPr>
        <w:t>czerwiec 2022 rok</w:t>
      </w:r>
      <w:r w:rsidR="00217B08" w:rsidRPr="002268CD">
        <w:rPr>
          <w:rFonts w:ascii="Calibri" w:hAnsi="Calibri"/>
          <w:i/>
          <w:color w:val="auto"/>
          <w:sz w:val="22"/>
          <w:szCs w:val="22"/>
        </w:rPr>
        <w:t>.</w:t>
      </w:r>
    </w:p>
    <w:p w14:paraId="4D6C80EA" w14:textId="77777777" w:rsidR="00975A75" w:rsidRPr="002268CD" w:rsidRDefault="00C62C96" w:rsidP="00C0197C">
      <w:pPr>
        <w:pStyle w:val="Default"/>
        <w:numPr>
          <w:ilvl w:val="0"/>
          <w:numId w:val="9"/>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Uczestnicy Projektu są zobowiązani do złożenia </w:t>
      </w:r>
      <w:r w:rsidRPr="002268CD">
        <w:rPr>
          <w:rFonts w:ascii="Calibri" w:hAnsi="Calibri"/>
          <w:i/>
          <w:color w:val="auto"/>
          <w:sz w:val="22"/>
          <w:szCs w:val="22"/>
        </w:rPr>
        <w:t xml:space="preserve">Wniosku o przyznanie </w:t>
      </w:r>
      <w:r w:rsidR="00C04AB9" w:rsidRPr="002268CD">
        <w:rPr>
          <w:rFonts w:ascii="Calibri" w:hAnsi="Calibri"/>
          <w:i/>
          <w:color w:val="auto"/>
          <w:sz w:val="22"/>
          <w:szCs w:val="22"/>
        </w:rPr>
        <w:t>podstawowego/</w:t>
      </w:r>
      <w:r w:rsidR="00D162F9" w:rsidRPr="002268CD">
        <w:rPr>
          <w:rFonts w:ascii="Calibri" w:hAnsi="Calibri"/>
          <w:i/>
          <w:color w:val="auto"/>
          <w:sz w:val="22"/>
          <w:szCs w:val="22"/>
        </w:rPr>
        <w:t xml:space="preserve"> </w:t>
      </w:r>
      <w:r w:rsidR="00C04AB9" w:rsidRPr="002268CD">
        <w:rPr>
          <w:rFonts w:ascii="Calibri" w:hAnsi="Calibri"/>
          <w:i/>
          <w:color w:val="auto"/>
          <w:sz w:val="22"/>
          <w:szCs w:val="22"/>
        </w:rPr>
        <w:t xml:space="preserve">przedłużonego </w:t>
      </w:r>
      <w:r w:rsidRPr="002268CD">
        <w:rPr>
          <w:rFonts w:ascii="Calibri" w:hAnsi="Calibri"/>
          <w:i/>
          <w:color w:val="auto"/>
          <w:sz w:val="22"/>
          <w:szCs w:val="22"/>
        </w:rPr>
        <w:t>wsparcia pomostowego</w:t>
      </w:r>
      <w:r w:rsidRPr="002268CD">
        <w:rPr>
          <w:rFonts w:ascii="Calibri" w:hAnsi="Calibri"/>
          <w:color w:val="auto"/>
          <w:sz w:val="22"/>
          <w:szCs w:val="22"/>
        </w:rPr>
        <w:t xml:space="preserve"> wraz z w</w:t>
      </w:r>
      <w:r w:rsidR="00D162F9" w:rsidRPr="002268CD">
        <w:rPr>
          <w:rFonts w:ascii="Calibri" w:hAnsi="Calibri"/>
          <w:color w:val="auto"/>
          <w:sz w:val="22"/>
          <w:szCs w:val="22"/>
        </w:rPr>
        <w:t xml:space="preserve">ymaganymi załącznikami, zgodnie </w:t>
      </w:r>
      <w:r w:rsidRPr="002268CD">
        <w:rPr>
          <w:rFonts w:ascii="Calibri" w:hAnsi="Calibri"/>
          <w:color w:val="auto"/>
          <w:sz w:val="22"/>
          <w:szCs w:val="22"/>
        </w:rPr>
        <w:t>z w</w:t>
      </w:r>
      <w:r w:rsidR="00C04AB9" w:rsidRPr="002268CD">
        <w:rPr>
          <w:rFonts w:ascii="Calibri" w:hAnsi="Calibri"/>
          <w:color w:val="auto"/>
          <w:sz w:val="22"/>
          <w:szCs w:val="22"/>
        </w:rPr>
        <w:t>ymo</w:t>
      </w:r>
      <w:r w:rsidR="00975A75" w:rsidRPr="002268CD">
        <w:rPr>
          <w:rFonts w:ascii="Calibri" w:hAnsi="Calibri"/>
          <w:color w:val="auto"/>
          <w:sz w:val="22"/>
          <w:szCs w:val="22"/>
        </w:rPr>
        <w:t xml:space="preserve">gami opisanymi </w:t>
      </w:r>
      <w:r w:rsidR="00C04AB9" w:rsidRPr="002268CD">
        <w:rPr>
          <w:rFonts w:ascii="Calibri" w:hAnsi="Calibri"/>
          <w:color w:val="auto"/>
          <w:sz w:val="22"/>
          <w:szCs w:val="22"/>
        </w:rPr>
        <w:t xml:space="preserve">w ogłoszeniu </w:t>
      </w:r>
      <w:r w:rsidRPr="002268CD">
        <w:rPr>
          <w:rFonts w:ascii="Calibri" w:hAnsi="Calibri"/>
          <w:color w:val="auto"/>
          <w:sz w:val="22"/>
          <w:szCs w:val="22"/>
        </w:rPr>
        <w:t xml:space="preserve">o naborze, w terminie </w:t>
      </w:r>
      <w:r w:rsidR="00C730B0" w:rsidRPr="002268CD">
        <w:rPr>
          <w:rFonts w:ascii="Calibri" w:hAnsi="Calibri"/>
          <w:color w:val="auto"/>
          <w:sz w:val="22"/>
          <w:szCs w:val="22"/>
        </w:rPr>
        <w:t>wyznaczonym przez Beneficjenta,</w:t>
      </w:r>
      <w:r w:rsidRPr="002268CD">
        <w:rPr>
          <w:rFonts w:ascii="Calibri" w:hAnsi="Calibri"/>
          <w:color w:val="auto"/>
          <w:sz w:val="22"/>
          <w:szCs w:val="22"/>
        </w:rPr>
        <w:t xml:space="preserve"> zgodnie </w:t>
      </w:r>
      <w:r w:rsidR="00C730B0" w:rsidRPr="002268CD">
        <w:rPr>
          <w:rFonts w:ascii="Calibri" w:hAnsi="Calibri"/>
          <w:color w:val="auto"/>
          <w:sz w:val="22"/>
          <w:szCs w:val="22"/>
        </w:rPr>
        <w:br/>
      </w:r>
      <w:r w:rsidRPr="002268CD">
        <w:rPr>
          <w:rFonts w:ascii="Calibri" w:hAnsi="Calibri"/>
          <w:color w:val="auto"/>
          <w:sz w:val="22"/>
          <w:szCs w:val="22"/>
        </w:rPr>
        <w:t xml:space="preserve">z definicją skutecznego doręczenia informacji wskazaną w §1 niniejszego Regulaminu. Osobiście dokumenty można składać w: </w:t>
      </w:r>
    </w:p>
    <w:p w14:paraId="7C63BF9D" w14:textId="739A183A" w:rsidR="00975A75" w:rsidRPr="002268CD" w:rsidRDefault="00C62C96" w:rsidP="00D11B59">
      <w:pPr>
        <w:pStyle w:val="Default"/>
        <w:spacing w:line="260" w:lineRule="exact"/>
        <w:ind w:left="284"/>
        <w:jc w:val="both"/>
        <w:rPr>
          <w:rFonts w:ascii="Calibri" w:hAnsi="Calibri"/>
          <w:color w:val="auto"/>
          <w:sz w:val="22"/>
          <w:szCs w:val="22"/>
        </w:rPr>
      </w:pPr>
      <w:r w:rsidRPr="002268CD">
        <w:rPr>
          <w:rFonts w:ascii="Calibri" w:hAnsi="Calibri"/>
          <w:b/>
          <w:color w:val="auto"/>
          <w:sz w:val="22"/>
          <w:szCs w:val="22"/>
        </w:rPr>
        <w:t>Biurze Projektu:</w:t>
      </w:r>
      <w:r w:rsidRPr="002268CD">
        <w:rPr>
          <w:rFonts w:ascii="Calibri" w:hAnsi="Calibri"/>
          <w:b/>
          <w:i/>
          <w:color w:val="auto"/>
          <w:sz w:val="22"/>
          <w:szCs w:val="22"/>
        </w:rPr>
        <w:t xml:space="preserve"> </w:t>
      </w:r>
      <w:r w:rsidR="00D11B59" w:rsidRPr="002268CD">
        <w:rPr>
          <w:rFonts w:ascii="Calibri" w:hAnsi="Calibri"/>
          <w:b/>
          <w:color w:val="auto"/>
          <w:sz w:val="22"/>
          <w:szCs w:val="22"/>
        </w:rPr>
        <w:t>które znajduje się w</w:t>
      </w:r>
      <w:r w:rsidR="00D11B59" w:rsidRPr="002268CD">
        <w:rPr>
          <w:rFonts w:ascii="Calibri" w:hAnsi="Calibri"/>
          <w:i/>
          <w:color w:val="auto"/>
          <w:sz w:val="22"/>
          <w:szCs w:val="22"/>
        </w:rPr>
        <w:t xml:space="preserve"> Żorach (44-240), ul. Rybnicka 152. Kontakt do pracownika biura projektu pod numerem: 731259538 lub pod adresem e-mailowym: dotacje@idotacje.pl otwarte jest od poniedziałku do piątku w godz. 8-16 oraz w 1 i 3 sobotę miesiąca w godz. 8-16.</w:t>
      </w:r>
      <w:r w:rsidR="00D11B59" w:rsidRPr="002268CD">
        <w:rPr>
          <w:rFonts w:ascii="Calibri" w:hAnsi="Calibri"/>
          <w:color w:val="auto"/>
          <w:sz w:val="22"/>
          <w:szCs w:val="22"/>
        </w:rPr>
        <w:t xml:space="preserve"> </w:t>
      </w:r>
    </w:p>
    <w:p w14:paraId="19BAE645" w14:textId="37040FB7" w:rsidR="00975A75" w:rsidRPr="002268CD" w:rsidRDefault="00C62C96" w:rsidP="00C0197C">
      <w:pPr>
        <w:pStyle w:val="Default"/>
        <w:numPr>
          <w:ilvl w:val="0"/>
          <w:numId w:val="9"/>
        </w:numPr>
        <w:spacing w:line="260" w:lineRule="exact"/>
        <w:ind w:left="284" w:hanging="284"/>
        <w:jc w:val="both"/>
        <w:rPr>
          <w:rFonts w:ascii="Calibri" w:hAnsi="Calibri"/>
          <w:color w:val="auto"/>
          <w:sz w:val="22"/>
          <w:szCs w:val="22"/>
        </w:rPr>
      </w:pPr>
      <w:r w:rsidRPr="002268CD">
        <w:rPr>
          <w:rFonts w:ascii="Calibri" w:hAnsi="Calibri"/>
          <w:color w:val="auto"/>
          <w:sz w:val="22"/>
          <w:szCs w:val="22"/>
        </w:rPr>
        <w:t>Dokument</w:t>
      </w:r>
      <w:r w:rsidR="00EA05B2" w:rsidRPr="002268CD">
        <w:rPr>
          <w:rFonts w:ascii="Calibri" w:hAnsi="Calibri"/>
          <w:color w:val="auto"/>
          <w:sz w:val="22"/>
          <w:szCs w:val="22"/>
        </w:rPr>
        <w:t>y, które wpłyną do Beneficjenta</w:t>
      </w:r>
      <w:r w:rsidRPr="002268CD">
        <w:rPr>
          <w:rFonts w:ascii="Calibri" w:hAnsi="Calibri"/>
          <w:color w:val="auto"/>
          <w:sz w:val="22"/>
          <w:szCs w:val="22"/>
        </w:rPr>
        <w:t xml:space="preserve"> przed lub po terminie określonym w ogłoszeniu </w:t>
      </w:r>
      <w:r w:rsidRPr="002268CD">
        <w:rPr>
          <w:rFonts w:ascii="Calibri" w:hAnsi="Calibri"/>
          <w:color w:val="auto"/>
          <w:sz w:val="22"/>
          <w:szCs w:val="22"/>
        </w:rPr>
        <w:br/>
        <w:t>o naborze nie będą rozpatrywane.</w:t>
      </w:r>
    </w:p>
    <w:p w14:paraId="32209ED6" w14:textId="77777777" w:rsidR="00975A75" w:rsidRPr="002268CD" w:rsidRDefault="00C62C96" w:rsidP="00C0197C">
      <w:pPr>
        <w:pStyle w:val="Default"/>
        <w:numPr>
          <w:ilvl w:val="0"/>
          <w:numId w:val="9"/>
        </w:numPr>
        <w:spacing w:line="260" w:lineRule="exact"/>
        <w:ind w:left="284" w:hanging="284"/>
        <w:jc w:val="both"/>
        <w:rPr>
          <w:rFonts w:ascii="Calibri" w:hAnsi="Calibri"/>
          <w:color w:val="auto"/>
          <w:sz w:val="22"/>
          <w:szCs w:val="22"/>
        </w:rPr>
      </w:pPr>
      <w:r w:rsidRPr="002268CD">
        <w:rPr>
          <w:rFonts w:ascii="Calibri" w:hAnsi="Calibri"/>
          <w:color w:val="auto"/>
          <w:sz w:val="22"/>
          <w:szCs w:val="22"/>
        </w:rPr>
        <w:t>Jeden UP może ubiegać się o wsparcie pomostowe wyłącznie na podstawie jednego złożonego wniosku. W przypadku, gdy uczestnik projektu złoży więcej niż jeden wniosek, ocenie podlegał będzie tylko ten, który wpłynął jako pierwszy. Możliwe je</w:t>
      </w:r>
      <w:r w:rsidR="00C04AB9" w:rsidRPr="002268CD">
        <w:rPr>
          <w:rFonts w:ascii="Calibri" w:hAnsi="Calibri"/>
          <w:color w:val="auto"/>
          <w:sz w:val="22"/>
          <w:szCs w:val="22"/>
        </w:rPr>
        <w:t xml:space="preserve">st wycofanie złożonego wniosku </w:t>
      </w:r>
      <w:r w:rsidR="00D162F9" w:rsidRPr="002268CD">
        <w:rPr>
          <w:rFonts w:ascii="Calibri" w:hAnsi="Calibri"/>
          <w:color w:val="auto"/>
          <w:sz w:val="22"/>
          <w:szCs w:val="22"/>
        </w:rPr>
        <w:br/>
      </w:r>
      <w:r w:rsidRPr="002268CD">
        <w:rPr>
          <w:rFonts w:ascii="Calibri" w:hAnsi="Calibri"/>
          <w:color w:val="auto"/>
          <w:sz w:val="22"/>
          <w:szCs w:val="22"/>
        </w:rPr>
        <w:t>i złożenie nowego w terminie trwania naboru.</w:t>
      </w:r>
    </w:p>
    <w:p w14:paraId="287A534E" w14:textId="77777777" w:rsidR="00975A75" w:rsidRPr="002268CD" w:rsidRDefault="00C62C96" w:rsidP="00C0197C">
      <w:pPr>
        <w:pStyle w:val="Default"/>
        <w:numPr>
          <w:ilvl w:val="0"/>
          <w:numId w:val="9"/>
        </w:numPr>
        <w:spacing w:line="260" w:lineRule="exact"/>
        <w:ind w:left="284" w:hanging="284"/>
        <w:jc w:val="both"/>
        <w:rPr>
          <w:rFonts w:ascii="Calibri" w:hAnsi="Calibri"/>
          <w:color w:val="auto"/>
          <w:sz w:val="22"/>
          <w:szCs w:val="22"/>
        </w:rPr>
      </w:pPr>
      <w:r w:rsidRPr="002268CD">
        <w:rPr>
          <w:rFonts w:ascii="Calibri" w:hAnsi="Calibri"/>
          <w:color w:val="auto"/>
          <w:sz w:val="22"/>
          <w:szCs w:val="22"/>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77DAAFD3" w14:textId="77777777" w:rsidR="00975A75" w:rsidRPr="002268CD" w:rsidRDefault="00C62C96" w:rsidP="00C0197C">
      <w:pPr>
        <w:pStyle w:val="Default"/>
        <w:numPr>
          <w:ilvl w:val="0"/>
          <w:numId w:val="9"/>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Pola, które danego UP nie dotyczą należy uzupełnić formułą „nie dotyczy”. Pozostawienie jakiejkolwiek pozycji  we wniosku niewypełnionej stanowi błąd formalny. </w:t>
      </w:r>
    </w:p>
    <w:p w14:paraId="1B981F5A" w14:textId="77777777" w:rsidR="00975A75" w:rsidRPr="002268CD" w:rsidRDefault="00C62C96" w:rsidP="00C0197C">
      <w:pPr>
        <w:pStyle w:val="Default"/>
        <w:numPr>
          <w:ilvl w:val="0"/>
          <w:numId w:val="9"/>
        </w:numPr>
        <w:spacing w:line="260" w:lineRule="exact"/>
        <w:ind w:left="284" w:hanging="426"/>
        <w:jc w:val="both"/>
        <w:rPr>
          <w:rFonts w:ascii="Calibri" w:hAnsi="Calibri"/>
          <w:color w:val="auto"/>
          <w:sz w:val="22"/>
          <w:szCs w:val="22"/>
        </w:rPr>
      </w:pPr>
      <w:r w:rsidRPr="002268CD">
        <w:rPr>
          <w:rFonts w:ascii="Calibri" w:hAnsi="Calibri"/>
          <w:color w:val="auto"/>
          <w:sz w:val="22"/>
          <w:szCs w:val="22"/>
        </w:rPr>
        <w:t xml:space="preserve">Kopie wymaganych załączników do wniosku powinny być </w:t>
      </w:r>
      <w:r w:rsidR="00C04AB9" w:rsidRPr="002268CD">
        <w:rPr>
          <w:rFonts w:ascii="Calibri" w:hAnsi="Calibri"/>
          <w:color w:val="auto"/>
          <w:sz w:val="22"/>
          <w:szCs w:val="22"/>
        </w:rPr>
        <w:t>potwierdzone</w:t>
      </w:r>
      <w:r w:rsidRPr="002268CD">
        <w:rPr>
          <w:rFonts w:ascii="Calibri" w:hAnsi="Calibri"/>
          <w:color w:val="auto"/>
          <w:sz w:val="22"/>
          <w:szCs w:val="22"/>
        </w:rPr>
        <w:t xml:space="preserve"> za zgodność z oryginałem przez Uczestnika Projektu. Prawidłowo potwierdzona za zgodność kopia zawiera czytelny podpis Uczestnika Projektu z klauzulą „potwierdzam za zgodność z oryginałem” na każdej stronie</w:t>
      </w:r>
      <w:r w:rsidR="009B55DB" w:rsidRPr="002268CD">
        <w:rPr>
          <w:rFonts w:ascii="Calibri" w:hAnsi="Calibri"/>
          <w:color w:val="auto"/>
          <w:sz w:val="22"/>
          <w:szCs w:val="22"/>
        </w:rPr>
        <w:t xml:space="preserve"> lub „potwierdzam za zgodność z oryginałem od strony ... do strony ...” na pierwszej stronie dokumentu wielostronicowego</w:t>
      </w:r>
      <w:r w:rsidRPr="002268CD">
        <w:rPr>
          <w:rFonts w:ascii="Calibri" w:hAnsi="Calibri"/>
          <w:color w:val="auto"/>
          <w:sz w:val="22"/>
          <w:szCs w:val="22"/>
        </w:rPr>
        <w:t>. Potwierdzenie powinno być opatrzone datą.</w:t>
      </w:r>
    </w:p>
    <w:p w14:paraId="35F7702D" w14:textId="77777777" w:rsidR="00975A75" w:rsidRPr="002268CD" w:rsidRDefault="00C62C96" w:rsidP="00C0197C">
      <w:pPr>
        <w:pStyle w:val="Default"/>
        <w:numPr>
          <w:ilvl w:val="0"/>
          <w:numId w:val="9"/>
        </w:numPr>
        <w:spacing w:line="260" w:lineRule="exact"/>
        <w:ind w:left="284" w:hanging="426"/>
        <w:jc w:val="both"/>
        <w:rPr>
          <w:rFonts w:ascii="Calibri" w:hAnsi="Calibri"/>
          <w:color w:val="auto"/>
          <w:sz w:val="22"/>
          <w:szCs w:val="22"/>
        </w:rPr>
      </w:pPr>
      <w:r w:rsidRPr="002268CD">
        <w:rPr>
          <w:rFonts w:ascii="Calibri" w:hAnsi="Calibri"/>
          <w:color w:val="auto"/>
          <w:sz w:val="22"/>
          <w:szCs w:val="22"/>
        </w:rPr>
        <w:t>Niedopuszczalna jest ingerencja w treść składanych wzorów Wniosków oraz załączników, usuwanie zapisów, logotypów, złożenie nieaktualnych wersji dokumentów.</w:t>
      </w:r>
    </w:p>
    <w:p w14:paraId="709735D4" w14:textId="77777777" w:rsidR="00C62C96" w:rsidRPr="002268CD" w:rsidRDefault="00C62C96" w:rsidP="00C0197C">
      <w:pPr>
        <w:pStyle w:val="Default"/>
        <w:numPr>
          <w:ilvl w:val="0"/>
          <w:numId w:val="9"/>
        </w:numPr>
        <w:spacing w:line="260" w:lineRule="exact"/>
        <w:ind w:left="284" w:hanging="426"/>
        <w:jc w:val="both"/>
        <w:rPr>
          <w:rFonts w:ascii="Calibri" w:hAnsi="Calibri"/>
          <w:color w:val="auto"/>
          <w:sz w:val="22"/>
          <w:szCs w:val="22"/>
        </w:rPr>
      </w:pPr>
      <w:r w:rsidRPr="002268CD">
        <w:rPr>
          <w:rFonts w:ascii="Calibri" w:hAnsi="Calibri"/>
          <w:i/>
          <w:color w:val="auto"/>
          <w:sz w:val="22"/>
          <w:szCs w:val="22"/>
        </w:rPr>
        <w:t xml:space="preserve">Wniosek o przyznanie </w:t>
      </w:r>
      <w:r w:rsidR="00C04AB9" w:rsidRPr="002268CD">
        <w:rPr>
          <w:rFonts w:ascii="Calibri" w:hAnsi="Calibri"/>
          <w:i/>
          <w:color w:val="auto"/>
          <w:sz w:val="22"/>
          <w:szCs w:val="22"/>
        </w:rPr>
        <w:t xml:space="preserve">podstawowego/przedłużonego </w:t>
      </w:r>
      <w:r w:rsidRPr="002268CD">
        <w:rPr>
          <w:rFonts w:ascii="Calibri" w:hAnsi="Calibri"/>
          <w:i/>
          <w:color w:val="auto"/>
          <w:sz w:val="22"/>
          <w:szCs w:val="22"/>
        </w:rPr>
        <w:t>wsparcia pomostowego</w:t>
      </w:r>
      <w:r w:rsidRPr="002268CD">
        <w:rPr>
          <w:rFonts w:ascii="Calibri" w:hAnsi="Calibri"/>
          <w:color w:val="auto"/>
          <w:sz w:val="22"/>
          <w:szCs w:val="22"/>
        </w:rPr>
        <w:t xml:space="preserve"> </w:t>
      </w:r>
      <w:r w:rsidR="00C04AB9" w:rsidRPr="002268CD">
        <w:rPr>
          <w:rFonts w:ascii="Calibri" w:hAnsi="Calibri"/>
          <w:color w:val="auto"/>
          <w:sz w:val="22"/>
          <w:szCs w:val="22"/>
        </w:rPr>
        <w:t xml:space="preserve">wraz z wymaganymi załącznikami </w:t>
      </w:r>
      <w:r w:rsidRPr="002268CD">
        <w:rPr>
          <w:rFonts w:ascii="Calibri" w:hAnsi="Calibri"/>
          <w:color w:val="auto"/>
          <w:sz w:val="22"/>
          <w:szCs w:val="22"/>
        </w:rPr>
        <w:t>w formie papierowej należy złożyć w zamkniętej kopercie opisanej według poniższego wzoru:</w:t>
      </w:r>
    </w:p>
    <w:p w14:paraId="73F8EACB" w14:textId="77777777" w:rsidR="00691852" w:rsidRPr="002268CD" w:rsidRDefault="00691852" w:rsidP="00DE4A32">
      <w:pPr>
        <w:pStyle w:val="Akapitzlist"/>
        <w:spacing w:line="260" w:lineRule="exact"/>
        <w:ind w:left="0"/>
        <w:jc w:val="both"/>
        <w:rPr>
          <w:rFonts w:ascii="Calibri" w:hAnsi="Calibri" w:cs="Arial"/>
          <w:sz w:val="22"/>
          <w:szCs w:val="22"/>
        </w:rPr>
      </w:pPr>
    </w:p>
    <w:p w14:paraId="2F54536D" w14:textId="4CCAAE3E" w:rsidR="00C62C96" w:rsidRPr="002268CD" w:rsidRDefault="007A0BD6" w:rsidP="00DE4A32">
      <w:pPr>
        <w:pStyle w:val="Akapitzlist"/>
        <w:spacing w:line="260" w:lineRule="exact"/>
        <w:jc w:val="both"/>
        <w:rPr>
          <w:rFonts w:ascii="Calibri" w:hAnsi="Calibri" w:cs="Arial"/>
          <w:sz w:val="22"/>
          <w:szCs w:val="22"/>
        </w:rPr>
      </w:pPr>
      <w:r w:rsidRPr="002268CD">
        <w:rPr>
          <w:noProof/>
        </w:rPr>
        <mc:AlternateContent>
          <mc:Choice Requires="wps">
            <w:drawing>
              <wp:anchor distT="0" distB="0" distL="114300" distR="114300" simplePos="0" relativeHeight="251658240" behindDoc="0" locked="0" layoutInCell="1" allowOverlap="1" wp14:anchorId="5D3F5ECC" wp14:editId="13FC3003">
                <wp:simplePos x="0" y="0"/>
                <wp:positionH relativeFrom="column">
                  <wp:posOffset>171450</wp:posOffset>
                </wp:positionH>
                <wp:positionV relativeFrom="paragraph">
                  <wp:posOffset>50800</wp:posOffset>
                </wp:positionV>
                <wp:extent cx="5547995" cy="1310005"/>
                <wp:effectExtent l="0" t="0" r="0" b="4445"/>
                <wp:wrapNone/>
                <wp:docPr id="3"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10005"/>
                        </a:xfrm>
                        <a:prstGeom prst="rect">
                          <a:avLst/>
                        </a:prstGeom>
                        <a:solidFill>
                          <a:sysClr val="window" lastClr="FFFFFF"/>
                        </a:solidFill>
                        <a:ln w="9528">
                          <a:solidFill>
                            <a:srgbClr val="000000"/>
                          </a:solidFill>
                          <a:prstDash val="solid"/>
                        </a:ln>
                      </wps:spPr>
                      <wps:txbx>
                        <w:txbxContent>
                          <w:p w14:paraId="68BFCC8E" w14:textId="77777777" w:rsidR="00F77C2C" w:rsidRPr="00C62C96" w:rsidRDefault="00F77C2C" w:rsidP="00C62C96">
                            <w:pPr>
                              <w:rPr>
                                <w:rFonts w:ascii="Calibri" w:hAnsi="Calibri"/>
                                <w:sz w:val="16"/>
                                <w:szCs w:val="16"/>
                              </w:rPr>
                            </w:pPr>
                            <w:r w:rsidRPr="00C62C96">
                              <w:rPr>
                                <w:rFonts w:ascii="Calibri" w:hAnsi="Calibri"/>
                                <w:sz w:val="16"/>
                                <w:szCs w:val="16"/>
                              </w:rPr>
                              <w:t xml:space="preserve">Imię i Nazwisko </w:t>
                            </w:r>
                          </w:p>
                          <w:p w14:paraId="21175122" w14:textId="77777777" w:rsidR="00F77C2C" w:rsidRPr="00C62C96" w:rsidRDefault="00F77C2C" w:rsidP="00C62C96">
                            <w:pPr>
                              <w:rPr>
                                <w:rFonts w:ascii="Calibri" w:hAnsi="Calibri"/>
                                <w:sz w:val="16"/>
                                <w:szCs w:val="16"/>
                              </w:rPr>
                            </w:pPr>
                            <w:r w:rsidRPr="00C62C96">
                              <w:rPr>
                                <w:rFonts w:ascii="Calibri" w:hAnsi="Calibri"/>
                                <w:sz w:val="16"/>
                                <w:szCs w:val="16"/>
                              </w:rPr>
                              <w:t>Uczestnika/Uczestniczki projektu</w:t>
                            </w:r>
                          </w:p>
                          <w:p w14:paraId="16904E42" w14:textId="77777777" w:rsidR="00F77C2C" w:rsidRPr="00C62C96" w:rsidRDefault="00F77C2C" w:rsidP="00C62C96">
                            <w:pPr>
                              <w:rPr>
                                <w:rFonts w:ascii="Calibri" w:hAnsi="Calibri"/>
                                <w:sz w:val="16"/>
                                <w:szCs w:val="16"/>
                              </w:rPr>
                            </w:pPr>
                            <w:r w:rsidRPr="00C62C96">
                              <w:rPr>
                                <w:rFonts w:ascii="Calibri" w:hAnsi="Calibri"/>
                                <w:sz w:val="16"/>
                                <w:szCs w:val="16"/>
                              </w:rPr>
                              <w:t>Nazwa przedsiębiorstwa (jeżeli dotyczy)</w:t>
                            </w:r>
                          </w:p>
                          <w:p w14:paraId="391709B3" w14:textId="77777777" w:rsidR="00F77C2C" w:rsidRPr="00C62C96" w:rsidRDefault="00F77C2C" w:rsidP="00C62C96">
                            <w:pPr>
                              <w:rPr>
                                <w:rFonts w:ascii="Calibri" w:hAnsi="Calibri"/>
                                <w:sz w:val="16"/>
                                <w:szCs w:val="16"/>
                              </w:rPr>
                            </w:pPr>
                            <w:r w:rsidRPr="00C62C96">
                              <w:rPr>
                                <w:rFonts w:ascii="Calibri" w:hAnsi="Calibri"/>
                                <w:sz w:val="16"/>
                                <w:szCs w:val="16"/>
                              </w:rPr>
                              <w:t>Adres</w:t>
                            </w:r>
                          </w:p>
                          <w:p w14:paraId="43DBFC0F" w14:textId="77777777" w:rsidR="00F77C2C" w:rsidRPr="00C62C96" w:rsidRDefault="00F77C2C" w:rsidP="00C62C96">
                            <w:pPr>
                              <w:rPr>
                                <w:rFonts w:ascii="Calibri" w:hAnsi="Calibri"/>
                                <w:sz w:val="16"/>
                                <w:szCs w:val="16"/>
                              </w:rPr>
                            </w:pPr>
                          </w:p>
                          <w:p w14:paraId="696191BB" w14:textId="25FEC6B9" w:rsidR="00F77C2C" w:rsidRPr="00C04AB9" w:rsidRDefault="00F77C2C" w:rsidP="00C62C96">
                            <w:pPr>
                              <w:jc w:val="center"/>
                              <w:rPr>
                                <w:rFonts w:ascii="Calibri" w:hAnsi="Calibri"/>
                                <w:i/>
                                <w:color w:val="3366FF"/>
                                <w:sz w:val="16"/>
                                <w:szCs w:val="16"/>
                              </w:rPr>
                            </w:pPr>
                            <w:r w:rsidRPr="00C04AB9">
                              <w:rPr>
                                <w:rFonts w:ascii="Calibri" w:hAnsi="Calibri" w:cs="Arial"/>
                                <w:sz w:val="16"/>
                                <w:szCs w:val="16"/>
                              </w:rPr>
                              <w:t>Wniosek o przyznanie podstawowego/przedłużonego wsparcia pomostowego</w:t>
                            </w:r>
                            <w:r w:rsidRPr="00C04AB9">
                              <w:rPr>
                                <w:rFonts w:ascii="Calibri" w:hAnsi="Calibri" w:cs="Arial"/>
                                <w:sz w:val="22"/>
                                <w:szCs w:val="22"/>
                              </w:rPr>
                              <w:t xml:space="preserve"> </w:t>
                            </w:r>
                            <w:r w:rsidRPr="00C04AB9">
                              <w:rPr>
                                <w:rFonts w:ascii="Calibri" w:hAnsi="Calibri"/>
                                <w:i/>
                                <w:color w:val="3366FF"/>
                                <w:sz w:val="16"/>
                                <w:szCs w:val="16"/>
                              </w:rPr>
                              <w:t>„</w:t>
                            </w:r>
                            <w:r w:rsidR="00CA5564">
                              <w:rPr>
                                <w:rFonts w:ascii="Calibri" w:hAnsi="Calibri"/>
                                <w:i/>
                                <w:color w:val="3366FF"/>
                                <w:sz w:val="16"/>
                                <w:szCs w:val="16"/>
                              </w:rPr>
                              <w:t>Nowy początek</w:t>
                            </w:r>
                            <w:r w:rsidRPr="00C04AB9">
                              <w:rPr>
                                <w:rFonts w:ascii="Calibri" w:hAnsi="Calibri"/>
                                <w:i/>
                                <w:color w:val="3366FF"/>
                                <w:sz w:val="16"/>
                                <w:szCs w:val="16"/>
                              </w:rPr>
                              <w:t>”</w:t>
                            </w:r>
                          </w:p>
                          <w:p w14:paraId="5F209B4F" w14:textId="77777777" w:rsidR="00F77C2C" w:rsidRPr="00C04AB9" w:rsidRDefault="00F77C2C" w:rsidP="00C62C96">
                            <w:pPr>
                              <w:autoSpaceDE w:val="0"/>
                              <w:autoSpaceDN w:val="0"/>
                              <w:adjustRightInd w:val="0"/>
                              <w:ind w:left="4254"/>
                              <w:jc w:val="right"/>
                              <w:rPr>
                                <w:rFonts w:ascii="Calibri" w:hAnsi="Calibri" w:cs="Arial"/>
                                <w:i/>
                                <w:color w:val="3366FF"/>
                                <w:sz w:val="16"/>
                                <w:szCs w:val="16"/>
                              </w:rPr>
                            </w:pPr>
                          </w:p>
                          <w:p w14:paraId="00F30084" w14:textId="77777777" w:rsidR="00F77C2C" w:rsidRPr="00C04AB9" w:rsidRDefault="00F77C2C" w:rsidP="00C62C96">
                            <w:pPr>
                              <w:autoSpaceDE w:val="0"/>
                              <w:autoSpaceDN w:val="0"/>
                              <w:adjustRightInd w:val="0"/>
                              <w:ind w:left="4254"/>
                              <w:jc w:val="right"/>
                              <w:rPr>
                                <w:rFonts w:ascii="Calibri" w:hAnsi="Calibri" w:cs="Arial"/>
                                <w:i/>
                                <w:color w:val="3366FF"/>
                                <w:sz w:val="16"/>
                                <w:szCs w:val="16"/>
                              </w:rPr>
                            </w:pPr>
                          </w:p>
                          <w:p w14:paraId="49A4F7E8" w14:textId="77777777" w:rsidR="00CA5564" w:rsidRPr="002F3DAB" w:rsidRDefault="00CA5564" w:rsidP="00CA5564">
                            <w:pPr>
                              <w:spacing w:line="260" w:lineRule="exact"/>
                              <w:ind w:left="1702" w:firstLine="425"/>
                              <w:jc w:val="both"/>
                              <w:rPr>
                                <w:rFonts w:ascii="Calibri" w:hAnsi="Calibri" w:cs="Arial"/>
                                <w:sz w:val="22"/>
                                <w:szCs w:val="22"/>
                              </w:rPr>
                            </w:pPr>
                            <w:r>
                              <w:rPr>
                                <w:rFonts w:ascii="Calibri" w:hAnsi="Calibri" w:cs="Arial"/>
                                <w:i/>
                                <w:color w:val="3366FF"/>
                                <w:sz w:val="22"/>
                                <w:szCs w:val="22"/>
                              </w:rPr>
                              <w:t>CDO24 Sp. z o.o.</w:t>
                            </w:r>
                            <w:r w:rsidRPr="00453AA3">
                              <w:rPr>
                                <w:rFonts w:ascii="Calibri" w:hAnsi="Calibri" w:cs="Arial"/>
                                <w:sz w:val="22"/>
                                <w:szCs w:val="22"/>
                              </w:rPr>
                              <w:t xml:space="preserve"> </w:t>
                            </w:r>
                            <w:r>
                              <w:rPr>
                                <w:rFonts w:ascii="Calibri" w:hAnsi="Calibri" w:cs="Arial"/>
                                <w:sz w:val="22"/>
                                <w:szCs w:val="22"/>
                              </w:rPr>
                              <w:t xml:space="preserve">z siedzibą przy </w:t>
                            </w:r>
                            <w:r>
                              <w:rPr>
                                <w:rFonts w:ascii="Calibri" w:hAnsi="Calibri" w:cs="Arial"/>
                                <w:i/>
                                <w:color w:val="3366FF"/>
                                <w:sz w:val="22"/>
                                <w:szCs w:val="22"/>
                              </w:rPr>
                              <w:t>ul. Rybnickiej 152 w Żorach 44-240</w:t>
                            </w:r>
                          </w:p>
                          <w:p w14:paraId="6ED172CD" w14:textId="77777777" w:rsidR="00F77C2C" w:rsidRDefault="00F77C2C"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5D3F5ECC" id="_x0000_s1027" type="#_x0000_t202" style="position:absolute;left:0;text-align:left;margin-left:13.5pt;margin-top:4pt;width:436.8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" fillcolor="window" strokeweight=".26467mm">
                <v:path arrowok="t"/>
                <v:textbox>
                  <w:txbxContent>
                    <w:p w14:paraId="68BFCC8E" w14:textId="77777777" w:rsidR="00F77C2C" w:rsidRPr="00C62C96" w:rsidRDefault="00F77C2C" w:rsidP="00C62C96">
                      <w:pPr>
                        <w:rPr>
                          <w:rFonts w:ascii="Calibri" w:hAnsi="Calibri"/>
                          <w:sz w:val="16"/>
                          <w:szCs w:val="16"/>
                        </w:rPr>
                      </w:pPr>
                      <w:r w:rsidRPr="00C62C96">
                        <w:rPr>
                          <w:rFonts w:ascii="Calibri" w:hAnsi="Calibri"/>
                          <w:sz w:val="16"/>
                          <w:szCs w:val="16"/>
                        </w:rPr>
                        <w:t xml:space="preserve">Imię i Nazwisko </w:t>
                      </w:r>
                    </w:p>
                    <w:p w14:paraId="21175122" w14:textId="77777777" w:rsidR="00F77C2C" w:rsidRPr="00C62C96" w:rsidRDefault="00F77C2C" w:rsidP="00C62C96">
                      <w:pPr>
                        <w:rPr>
                          <w:rFonts w:ascii="Calibri" w:hAnsi="Calibri"/>
                          <w:sz w:val="16"/>
                          <w:szCs w:val="16"/>
                        </w:rPr>
                      </w:pPr>
                      <w:r w:rsidRPr="00C62C96">
                        <w:rPr>
                          <w:rFonts w:ascii="Calibri" w:hAnsi="Calibri"/>
                          <w:sz w:val="16"/>
                          <w:szCs w:val="16"/>
                        </w:rPr>
                        <w:t>Uczestnika/Uczestniczki projektu</w:t>
                      </w:r>
                    </w:p>
                    <w:p w14:paraId="16904E42" w14:textId="77777777" w:rsidR="00F77C2C" w:rsidRPr="00C62C96" w:rsidRDefault="00F77C2C" w:rsidP="00C62C96">
                      <w:pPr>
                        <w:rPr>
                          <w:rFonts w:ascii="Calibri" w:hAnsi="Calibri"/>
                          <w:sz w:val="16"/>
                          <w:szCs w:val="16"/>
                        </w:rPr>
                      </w:pPr>
                      <w:r w:rsidRPr="00C62C96">
                        <w:rPr>
                          <w:rFonts w:ascii="Calibri" w:hAnsi="Calibri"/>
                          <w:sz w:val="16"/>
                          <w:szCs w:val="16"/>
                        </w:rPr>
                        <w:t>Nazwa przedsiębiorstwa (jeżeli dotyczy)</w:t>
                      </w:r>
                    </w:p>
                    <w:p w14:paraId="391709B3" w14:textId="77777777" w:rsidR="00F77C2C" w:rsidRPr="00C62C96" w:rsidRDefault="00F77C2C" w:rsidP="00C62C96">
                      <w:pPr>
                        <w:rPr>
                          <w:rFonts w:ascii="Calibri" w:hAnsi="Calibri"/>
                          <w:sz w:val="16"/>
                          <w:szCs w:val="16"/>
                        </w:rPr>
                      </w:pPr>
                      <w:r w:rsidRPr="00C62C96">
                        <w:rPr>
                          <w:rFonts w:ascii="Calibri" w:hAnsi="Calibri"/>
                          <w:sz w:val="16"/>
                          <w:szCs w:val="16"/>
                        </w:rPr>
                        <w:t>Adres</w:t>
                      </w:r>
                    </w:p>
                    <w:p w14:paraId="43DBFC0F" w14:textId="77777777" w:rsidR="00F77C2C" w:rsidRPr="00C62C96" w:rsidRDefault="00F77C2C" w:rsidP="00C62C96">
                      <w:pPr>
                        <w:rPr>
                          <w:rFonts w:ascii="Calibri" w:hAnsi="Calibri"/>
                          <w:sz w:val="16"/>
                          <w:szCs w:val="16"/>
                        </w:rPr>
                      </w:pPr>
                    </w:p>
                    <w:p w14:paraId="696191BB" w14:textId="25FEC6B9" w:rsidR="00F77C2C" w:rsidRPr="00C04AB9" w:rsidRDefault="00F77C2C" w:rsidP="00C62C96">
                      <w:pPr>
                        <w:jc w:val="center"/>
                        <w:rPr>
                          <w:rFonts w:ascii="Calibri" w:hAnsi="Calibri"/>
                          <w:i/>
                          <w:color w:val="3366FF"/>
                          <w:sz w:val="16"/>
                          <w:szCs w:val="16"/>
                        </w:rPr>
                      </w:pPr>
                      <w:r w:rsidRPr="00C04AB9">
                        <w:rPr>
                          <w:rFonts w:ascii="Calibri" w:hAnsi="Calibri" w:cs="Arial"/>
                          <w:sz w:val="16"/>
                          <w:szCs w:val="16"/>
                        </w:rPr>
                        <w:t>Wniosek o przyznanie podstawowego/przedłużonego wsparcia pomostowego</w:t>
                      </w:r>
                      <w:r w:rsidRPr="00C04AB9">
                        <w:rPr>
                          <w:rFonts w:ascii="Calibri" w:hAnsi="Calibri" w:cs="Arial"/>
                          <w:sz w:val="22"/>
                          <w:szCs w:val="22"/>
                        </w:rPr>
                        <w:t xml:space="preserve"> </w:t>
                      </w:r>
                      <w:r w:rsidRPr="00C04AB9">
                        <w:rPr>
                          <w:rFonts w:ascii="Calibri" w:hAnsi="Calibri"/>
                          <w:i/>
                          <w:color w:val="3366FF"/>
                          <w:sz w:val="16"/>
                          <w:szCs w:val="16"/>
                        </w:rPr>
                        <w:t>„</w:t>
                      </w:r>
                      <w:r w:rsidR="00CA5564">
                        <w:rPr>
                          <w:rFonts w:ascii="Calibri" w:hAnsi="Calibri"/>
                          <w:i/>
                          <w:color w:val="3366FF"/>
                          <w:sz w:val="16"/>
                          <w:szCs w:val="16"/>
                        </w:rPr>
                        <w:t>Nowy początek</w:t>
                      </w:r>
                      <w:r w:rsidRPr="00C04AB9">
                        <w:rPr>
                          <w:rFonts w:ascii="Calibri" w:hAnsi="Calibri"/>
                          <w:i/>
                          <w:color w:val="3366FF"/>
                          <w:sz w:val="16"/>
                          <w:szCs w:val="16"/>
                        </w:rPr>
                        <w:t>”</w:t>
                      </w:r>
                    </w:p>
                    <w:p w14:paraId="5F209B4F" w14:textId="77777777" w:rsidR="00F77C2C" w:rsidRPr="00C04AB9" w:rsidRDefault="00F77C2C" w:rsidP="00C62C96">
                      <w:pPr>
                        <w:autoSpaceDE w:val="0"/>
                        <w:autoSpaceDN w:val="0"/>
                        <w:adjustRightInd w:val="0"/>
                        <w:ind w:left="4254"/>
                        <w:jc w:val="right"/>
                        <w:rPr>
                          <w:rFonts w:ascii="Calibri" w:hAnsi="Calibri" w:cs="Arial"/>
                          <w:i/>
                          <w:color w:val="3366FF"/>
                          <w:sz w:val="16"/>
                          <w:szCs w:val="16"/>
                        </w:rPr>
                      </w:pPr>
                    </w:p>
                    <w:p w14:paraId="00F30084" w14:textId="77777777" w:rsidR="00F77C2C" w:rsidRPr="00C04AB9" w:rsidRDefault="00F77C2C" w:rsidP="00C62C96">
                      <w:pPr>
                        <w:autoSpaceDE w:val="0"/>
                        <w:autoSpaceDN w:val="0"/>
                        <w:adjustRightInd w:val="0"/>
                        <w:ind w:left="4254"/>
                        <w:jc w:val="right"/>
                        <w:rPr>
                          <w:rFonts w:ascii="Calibri" w:hAnsi="Calibri" w:cs="Arial"/>
                          <w:i/>
                          <w:color w:val="3366FF"/>
                          <w:sz w:val="16"/>
                          <w:szCs w:val="16"/>
                        </w:rPr>
                      </w:pPr>
                    </w:p>
                    <w:p w14:paraId="49A4F7E8" w14:textId="77777777" w:rsidR="00CA5564" w:rsidRPr="002F3DAB" w:rsidRDefault="00CA5564" w:rsidP="00CA5564">
                      <w:pPr>
                        <w:spacing w:line="260" w:lineRule="exact"/>
                        <w:ind w:left="1702" w:firstLine="425"/>
                        <w:jc w:val="both"/>
                        <w:rPr>
                          <w:rFonts w:ascii="Calibri" w:hAnsi="Calibri" w:cs="Arial"/>
                          <w:sz w:val="22"/>
                          <w:szCs w:val="22"/>
                        </w:rPr>
                      </w:pPr>
                      <w:r>
                        <w:rPr>
                          <w:rFonts w:ascii="Calibri" w:hAnsi="Calibri" w:cs="Arial"/>
                          <w:i/>
                          <w:color w:val="3366FF"/>
                          <w:sz w:val="22"/>
                          <w:szCs w:val="22"/>
                        </w:rPr>
                        <w:t>CDO24 Sp. z o.o.</w:t>
                      </w:r>
                      <w:r w:rsidRPr="00453AA3">
                        <w:rPr>
                          <w:rFonts w:ascii="Calibri" w:hAnsi="Calibri" w:cs="Arial"/>
                          <w:sz w:val="22"/>
                          <w:szCs w:val="22"/>
                        </w:rPr>
                        <w:t xml:space="preserve"> </w:t>
                      </w:r>
                      <w:r>
                        <w:rPr>
                          <w:rFonts w:ascii="Calibri" w:hAnsi="Calibri" w:cs="Arial"/>
                          <w:sz w:val="22"/>
                          <w:szCs w:val="22"/>
                        </w:rPr>
                        <w:t xml:space="preserve">z siedzibą przy </w:t>
                      </w:r>
                      <w:r>
                        <w:rPr>
                          <w:rFonts w:ascii="Calibri" w:hAnsi="Calibri" w:cs="Arial"/>
                          <w:i/>
                          <w:color w:val="3366FF"/>
                          <w:sz w:val="22"/>
                          <w:szCs w:val="22"/>
                        </w:rPr>
                        <w:t>ul. Rybnickiej 152 w Żorach 44-240</w:t>
                      </w:r>
                    </w:p>
                    <w:p w14:paraId="6ED172CD" w14:textId="77777777" w:rsidR="00F77C2C" w:rsidRDefault="00F77C2C" w:rsidP="00C62C96">
                      <w:pPr>
                        <w:jc w:val="right"/>
                        <w:rPr>
                          <w:sz w:val="16"/>
                          <w:szCs w:val="16"/>
                        </w:rPr>
                      </w:pPr>
                    </w:p>
                  </w:txbxContent>
                </v:textbox>
              </v:shape>
            </w:pict>
          </mc:Fallback>
        </mc:AlternateContent>
      </w:r>
    </w:p>
    <w:p w14:paraId="511142CE" w14:textId="77777777" w:rsidR="003321D0" w:rsidRPr="002268CD" w:rsidRDefault="003321D0" w:rsidP="00DE4A32">
      <w:pPr>
        <w:pStyle w:val="Akapitzlist"/>
        <w:spacing w:line="260" w:lineRule="exact"/>
        <w:jc w:val="both"/>
        <w:rPr>
          <w:rFonts w:ascii="Calibri" w:hAnsi="Calibri" w:cs="Arial"/>
          <w:sz w:val="22"/>
          <w:szCs w:val="22"/>
        </w:rPr>
      </w:pPr>
    </w:p>
    <w:p w14:paraId="38BD71D5" w14:textId="6CF6A0B5" w:rsidR="003E037B" w:rsidRDefault="003E037B" w:rsidP="002F1FAA">
      <w:pPr>
        <w:pStyle w:val="Default"/>
        <w:spacing w:line="260" w:lineRule="exact"/>
        <w:rPr>
          <w:rFonts w:ascii="Calibri" w:hAnsi="Calibri"/>
          <w:b/>
          <w:color w:val="auto"/>
          <w:sz w:val="22"/>
          <w:szCs w:val="22"/>
        </w:rPr>
      </w:pPr>
    </w:p>
    <w:p w14:paraId="4C8023C8" w14:textId="77777777" w:rsidR="002F1FAA" w:rsidRPr="002268CD" w:rsidRDefault="002F1FAA" w:rsidP="002F1FAA">
      <w:pPr>
        <w:pStyle w:val="Default"/>
        <w:spacing w:line="260" w:lineRule="exact"/>
        <w:rPr>
          <w:rFonts w:ascii="Calibri" w:hAnsi="Calibri"/>
          <w:b/>
          <w:color w:val="auto"/>
          <w:sz w:val="22"/>
          <w:szCs w:val="22"/>
        </w:rPr>
      </w:pPr>
    </w:p>
    <w:p w14:paraId="56C4C4CE" w14:textId="77777777" w:rsidR="00231704" w:rsidRPr="002268CD" w:rsidRDefault="00231704" w:rsidP="00DE4A32">
      <w:pPr>
        <w:pStyle w:val="Default"/>
        <w:spacing w:line="260" w:lineRule="exact"/>
        <w:jc w:val="center"/>
        <w:rPr>
          <w:rFonts w:ascii="Calibri" w:hAnsi="Calibri"/>
          <w:b/>
          <w:color w:val="auto"/>
          <w:sz w:val="22"/>
          <w:szCs w:val="22"/>
        </w:rPr>
      </w:pPr>
      <w:r w:rsidRPr="002268CD">
        <w:rPr>
          <w:rFonts w:ascii="Calibri" w:hAnsi="Calibri"/>
          <w:b/>
          <w:color w:val="auto"/>
          <w:sz w:val="22"/>
          <w:szCs w:val="22"/>
        </w:rPr>
        <w:lastRenderedPageBreak/>
        <w:t>§ 1</w:t>
      </w:r>
      <w:r w:rsidR="00E16A45" w:rsidRPr="002268CD">
        <w:rPr>
          <w:rFonts w:ascii="Calibri" w:hAnsi="Calibri"/>
          <w:b/>
          <w:color w:val="auto"/>
          <w:sz w:val="22"/>
          <w:szCs w:val="22"/>
        </w:rPr>
        <w:t>1</w:t>
      </w:r>
    </w:p>
    <w:p w14:paraId="55BEF72A" w14:textId="77777777" w:rsidR="005B7462" w:rsidRPr="002268CD" w:rsidRDefault="00231704" w:rsidP="00DE4A32">
      <w:pPr>
        <w:spacing w:line="260" w:lineRule="exact"/>
        <w:jc w:val="center"/>
        <w:rPr>
          <w:rFonts w:ascii="Calibri" w:hAnsi="Calibri"/>
          <w:sz w:val="22"/>
          <w:szCs w:val="22"/>
        </w:rPr>
      </w:pPr>
      <w:r w:rsidRPr="002268CD">
        <w:rPr>
          <w:rFonts w:ascii="Calibri" w:hAnsi="Calibri" w:cs="Arial"/>
          <w:b/>
          <w:sz w:val="22"/>
          <w:szCs w:val="22"/>
        </w:rPr>
        <w:t xml:space="preserve">Ocena formalna wniosków o przyznanie </w:t>
      </w:r>
      <w:r w:rsidR="00213290" w:rsidRPr="002268CD">
        <w:rPr>
          <w:rFonts w:ascii="Calibri" w:hAnsi="Calibri"/>
          <w:b/>
          <w:sz w:val="22"/>
          <w:szCs w:val="22"/>
        </w:rPr>
        <w:t>podstawowego/przedłużonego</w:t>
      </w:r>
      <w:r w:rsidR="00213290" w:rsidRPr="002268CD">
        <w:rPr>
          <w:rFonts w:ascii="Calibri" w:hAnsi="Calibri"/>
          <w:sz w:val="22"/>
          <w:szCs w:val="22"/>
        </w:rPr>
        <w:t xml:space="preserve"> </w:t>
      </w:r>
    </w:p>
    <w:p w14:paraId="1A1CE86B" w14:textId="77777777" w:rsidR="00231704" w:rsidRPr="002268CD" w:rsidRDefault="00231704" w:rsidP="00DE4A32">
      <w:pPr>
        <w:spacing w:line="260" w:lineRule="exact"/>
        <w:jc w:val="center"/>
        <w:rPr>
          <w:rFonts w:ascii="Calibri" w:hAnsi="Calibri" w:cs="Arial"/>
          <w:b/>
          <w:sz w:val="22"/>
          <w:szCs w:val="22"/>
        </w:rPr>
      </w:pPr>
      <w:r w:rsidRPr="002268CD">
        <w:rPr>
          <w:rFonts w:ascii="Calibri" w:hAnsi="Calibri" w:cs="Arial"/>
          <w:b/>
          <w:sz w:val="22"/>
          <w:szCs w:val="22"/>
        </w:rPr>
        <w:t>wsparcia pomostowego</w:t>
      </w:r>
    </w:p>
    <w:p w14:paraId="620D0266" w14:textId="77777777" w:rsidR="00E16A45" w:rsidRPr="002268CD" w:rsidRDefault="00E16A45" w:rsidP="00DE4A32">
      <w:pPr>
        <w:spacing w:line="260" w:lineRule="exact"/>
        <w:jc w:val="center"/>
        <w:rPr>
          <w:rFonts w:ascii="Calibri" w:hAnsi="Calibri" w:cs="Arial"/>
          <w:b/>
          <w:sz w:val="22"/>
          <w:szCs w:val="22"/>
        </w:rPr>
      </w:pPr>
    </w:p>
    <w:p w14:paraId="2821DF5E" w14:textId="6A7FEB4D" w:rsidR="00884FBE" w:rsidRPr="002268CD" w:rsidRDefault="00231704" w:rsidP="00C0197C">
      <w:pPr>
        <w:pStyle w:val="Default"/>
        <w:numPr>
          <w:ilvl w:val="0"/>
          <w:numId w:val="12"/>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Ocena formalna </w:t>
      </w:r>
      <w:r w:rsidRPr="002268CD">
        <w:rPr>
          <w:rFonts w:ascii="Calibri" w:hAnsi="Calibri"/>
          <w:i/>
          <w:color w:val="auto"/>
          <w:sz w:val="22"/>
          <w:szCs w:val="22"/>
        </w:rPr>
        <w:t xml:space="preserve">Wniosków o przyznanie </w:t>
      </w:r>
      <w:r w:rsidR="00735A9D" w:rsidRPr="002268CD">
        <w:rPr>
          <w:rFonts w:ascii="Calibri" w:hAnsi="Calibri"/>
          <w:i/>
          <w:color w:val="auto"/>
          <w:sz w:val="22"/>
          <w:szCs w:val="22"/>
        </w:rPr>
        <w:t xml:space="preserve">podstawowego/przedłużonego </w:t>
      </w:r>
      <w:r w:rsidRPr="002268CD">
        <w:rPr>
          <w:rFonts w:ascii="Calibri" w:hAnsi="Calibri"/>
          <w:i/>
          <w:color w:val="auto"/>
          <w:sz w:val="22"/>
          <w:szCs w:val="22"/>
        </w:rPr>
        <w:t>wsparcia pomostowego</w:t>
      </w:r>
      <w:r w:rsidRPr="002268CD">
        <w:rPr>
          <w:rFonts w:ascii="Calibri" w:hAnsi="Calibri"/>
          <w:color w:val="auto"/>
          <w:sz w:val="22"/>
          <w:szCs w:val="22"/>
        </w:rPr>
        <w:t xml:space="preserve"> dokonywana jest przez </w:t>
      </w:r>
      <w:r w:rsidR="00817A28" w:rsidRPr="002268CD">
        <w:rPr>
          <w:rFonts w:ascii="Calibri" w:hAnsi="Calibri" w:cs="Times New Roman"/>
          <w:i/>
          <w:color w:val="auto"/>
          <w:sz w:val="22"/>
          <w:szCs w:val="22"/>
        </w:rPr>
        <w:t>pracownik</w:t>
      </w:r>
      <w:r w:rsidR="002F459A" w:rsidRPr="002268CD">
        <w:rPr>
          <w:rFonts w:ascii="Calibri" w:hAnsi="Calibri" w:cs="Times New Roman"/>
          <w:i/>
          <w:color w:val="auto"/>
          <w:sz w:val="22"/>
          <w:szCs w:val="22"/>
        </w:rPr>
        <w:t>a</w:t>
      </w:r>
      <w:r w:rsidR="00817A28" w:rsidRPr="002268CD">
        <w:rPr>
          <w:rFonts w:ascii="Calibri" w:hAnsi="Calibri" w:cs="Times New Roman"/>
          <w:i/>
          <w:color w:val="auto"/>
          <w:sz w:val="22"/>
          <w:szCs w:val="22"/>
        </w:rPr>
        <w:t xml:space="preserve"> Biura projektu.</w:t>
      </w:r>
    </w:p>
    <w:p w14:paraId="3682EA99" w14:textId="32D386B6" w:rsidR="00884FBE" w:rsidRPr="002268CD" w:rsidRDefault="00231704" w:rsidP="00C0197C">
      <w:pPr>
        <w:pStyle w:val="Default"/>
        <w:numPr>
          <w:ilvl w:val="0"/>
          <w:numId w:val="12"/>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Ocena </w:t>
      </w:r>
      <w:r w:rsidR="00E16A45" w:rsidRPr="002268CD">
        <w:rPr>
          <w:rFonts w:ascii="Calibri" w:hAnsi="Calibri"/>
          <w:color w:val="auto"/>
          <w:sz w:val="22"/>
          <w:szCs w:val="22"/>
        </w:rPr>
        <w:t xml:space="preserve">formalna </w:t>
      </w:r>
      <w:r w:rsidRPr="002268CD">
        <w:rPr>
          <w:rFonts w:ascii="Calibri" w:hAnsi="Calibri"/>
          <w:color w:val="auto"/>
          <w:sz w:val="22"/>
          <w:szCs w:val="22"/>
        </w:rPr>
        <w:t xml:space="preserve">wniosków odbywa się na podstawie Karty weryfikacji formalnej wniosku </w:t>
      </w:r>
      <w:r w:rsidR="00E16A45" w:rsidRPr="002268CD">
        <w:rPr>
          <w:rFonts w:ascii="Calibri" w:hAnsi="Calibri"/>
          <w:color w:val="auto"/>
          <w:sz w:val="22"/>
          <w:szCs w:val="22"/>
        </w:rPr>
        <w:br/>
      </w:r>
      <w:r w:rsidRPr="002268CD">
        <w:rPr>
          <w:rFonts w:ascii="Calibri" w:hAnsi="Calibri"/>
          <w:color w:val="auto"/>
          <w:sz w:val="22"/>
          <w:szCs w:val="22"/>
        </w:rPr>
        <w:t xml:space="preserve">o przyznanie </w:t>
      </w:r>
      <w:r w:rsidR="00735A9D" w:rsidRPr="002268CD">
        <w:rPr>
          <w:rFonts w:ascii="Calibri" w:hAnsi="Calibri"/>
          <w:color w:val="auto"/>
          <w:sz w:val="22"/>
          <w:szCs w:val="22"/>
        </w:rPr>
        <w:t xml:space="preserve">podstawowego/przedłużonego </w:t>
      </w:r>
      <w:r w:rsidRPr="002268CD">
        <w:rPr>
          <w:rFonts w:ascii="Calibri" w:hAnsi="Calibri"/>
          <w:color w:val="auto"/>
          <w:sz w:val="22"/>
          <w:szCs w:val="22"/>
        </w:rPr>
        <w:t>wsparcia pomostowego</w:t>
      </w:r>
      <w:r w:rsidR="00E16A45" w:rsidRPr="002268CD">
        <w:rPr>
          <w:rFonts w:ascii="Calibri" w:hAnsi="Calibri"/>
          <w:color w:val="auto"/>
          <w:sz w:val="22"/>
          <w:szCs w:val="22"/>
        </w:rPr>
        <w:t xml:space="preserve"> </w:t>
      </w:r>
      <w:r w:rsidRPr="002268CD">
        <w:rPr>
          <w:rFonts w:ascii="Calibri" w:hAnsi="Calibri"/>
          <w:color w:val="auto"/>
          <w:sz w:val="22"/>
          <w:szCs w:val="22"/>
        </w:rPr>
        <w:t xml:space="preserve">(zał. </w:t>
      </w:r>
      <w:r w:rsidR="00C82D92" w:rsidRPr="002268CD">
        <w:rPr>
          <w:rFonts w:ascii="Calibri" w:hAnsi="Calibri" w:cs="Times New Roman"/>
          <w:i/>
          <w:color w:val="auto"/>
          <w:sz w:val="22"/>
          <w:szCs w:val="22"/>
        </w:rPr>
        <w:t>11</w:t>
      </w:r>
      <w:r w:rsidRPr="002268CD">
        <w:rPr>
          <w:rFonts w:ascii="Calibri" w:hAnsi="Calibri"/>
          <w:color w:val="auto"/>
          <w:sz w:val="22"/>
          <w:szCs w:val="22"/>
        </w:rPr>
        <w:t xml:space="preserve"> do nin</w:t>
      </w:r>
      <w:r w:rsidR="00735A9D" w:rsidRPr="002268CD">
        <w:rPr>
          <w:rFonts w:ascii="Calibri" w:hAnsi="Calibri"/>
          <w:color w:val="auto"/>
          <w:sz w:val="22"/>
          <w:szCs w:val="22"/>
        </w:rPr>
        <w:t>iejszego Regulaminu)</w:t>
      </w:r>
      <w:r w:rsidR="00E16A45" w:rsidRPr="002268CD">
        <w:rPr>
          <w:rFonts w:ascii="Calibri" w:hAnsi="Calibri"/>
          <w:color w:val="auto"/>
          <w:sz w:val="22"/>
          <w:szCs w:val="22"/>
        </w:rPr>
        <w:t>.</w:t>
      </w:r>
    </w:p>
    <w:p w14:paraId="576EB411" w14:textId="0D0FFF68" w:rsidR="00884FBE" w:rsidRPr="002268CD" w:rsidRDefault="0015770B" w:rsidP="00C0197C">
      <w:pPr>
        <w:pStyle w:val="Default"/>
        <w:numPr>
          <w:ilvl w:val="0"/>
          <w:numId w:val="12"/>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Procedura oceny formalnej </w:t>
      </w:r>
      <w:r w:rsidR="00FB35A4" w:rsidRPr="002268CD">
        <w:rPr>
          <w:rFonts w:ascii="Calibri" w:hAnsi="Calibri"/>
          <w:i/>
          <w:color w:val="auto"/>
          <w:sz w:val="22"/>
          <w:szCs w:val="22"/>
        </w:rPr>
        <w:t>W</w:t>
      </w:r>
      <w:r w:rsidRPr="002268CD">
        <w:rPr>
          <w:rFonts w:ascii="Calibri" w:hAnsi="Calibri"/>
          <w:i/>
          <w:color w:val="auto"/>
          <w:sz w:val="22"/>
          <w:szCs w:val="22"/>
        </w:rPr>
        <w:t xml:space="preserve">niosków o przyznanie </w:t>
      </w:r>
      <w:r w:rsidR="00FB35A4" w:rsidRPr="002268CD">
        <w:rPr>
          <w:rFonts w:ascii="Calibri" w:hAnsi="Calibri"/>
          <w:i/>
          <w:color w:val="auto"/>
          <w:sz w:val="22"/>
          <w:szCs w:val="22"/>
        </w:rPr>
        <w:t>podstawowego/</w:t>
      </w:r>
      <w:r w:rsidR="000B1C8A" w:rsidRPr="002268CD">
        <w:rPr>
          <w:rFonts w:ascii="Calibri" w:hAnsi="Calibri"/>
          <w:i/>
          <w:color w:val="auto"/>
          <w:sz w:val="22"/>
          <w:szCs w:val="22"/>
        </w:rPr>
        <w:t xml:space="preserve">przedłużonego </w:t>
      </w:r>
      <w:r w:rsidRPr="002268CD">
        <w:rPr>
          <w:rFonts w:ascii="Calibri" w:hAnsi="Calibri"/>
          <w:i/>
          <w:color w:val="auto"/>
          <w:sz w:val="22"/>
          <w:szCs w:val="22"/>
        </w:rPr>
        <w:t xml:space="preserve">wsparcia pomostowego </w:t>
      </w:r>
      <w:r w:rsidRPr="002268CD">
        <w:rPr>
          <w:rFonts w:ascii="Calibri" w:hAnsi="Calibri"/>
          <w:color w:val="auto"/>
          <w:sz w:val="22"/>
          <w:szCs w:val="22"/>
        </w:rPr>
        <w:t>jest analogiczna do procedury oceny formalnej biznesplanów, określonej w </w:t>
      </w:r>
      <w:r w:rsidRPr="002268CD">
        <w:rPr>
          <w:rFonts w:ascii="Calibri" w:hAnsi="Calibri" w:cs="Times New Roman"/>
          <w:color w:val="auto"/>
          <w:sz w:val="22"/>
          <w:szCs w:val="22"/>
        </w:rPr>
        <w:t>§</w:t>
      </w:r>
      <w:r w:rsidRPr="002268CD">
        <w:rPr>
          <w:rFonts w:ascii="Calibri" w:hAnsi="Calibri" w:cs="Times New Roman"/>
          <w:i/>
          <w:color w:val="auto"/>
          <w:sz w:val="22"/>
          <w:szCs w:val="22"/>
        </w:rPr>
        <w:t> </w:t>
      </w:r>
      <w:r w:rsidR="006A263A" w:rsidRPr="002268CD">
        <w:rPr>
          <w:rFonts w:ascii="Calibri" w:hAnsi="Calibri" w:cs="Times New Roman"/>
          <w:i/>
          <w:color w:val="auto"/>
          <w:sz w:val="22"/>
          <w:szCs w:val="22"/>
        </w:rPr>
        <w:t>6</w:t>
      </w:r>
      <w:r w:rsidRPr="002268CD">
        <w:rPr>
          <w:rFonts w:ascii="Calibri" w:hAnsi="Calibri"/>
          <w:color w:val="auto"/>
          <w:sz w:val="22"/>
          <w:szCs w:val="22"/>
        </w:rPr>
        <w:t xml:space="preserve"> niniejszego Regulaminu. </w:t>
      </w:r>
    </w:p>
    <w:p w14:paraId="4CFECAC3" w14:textId="77777777" w:rsidR="00213290" w:rsidRPr="002268CD" w:rsidRDefault="00213290" w:rsidP="00C0197C">
      <w:pPr>
        <w:pStyle w:val="Default"/>
        <w:numPr>
          <w:ilvl w:val="0"/>
          <w:numId w:val="12"/>
        </w:numPr>
        <w:spacing w:line="260" w:lineRule="exact"/>
        <w:ind w:left="284" w:hanging="284"/>
        <w:jc w:val="both"/>
        <w:rPr>
          <w:rFonts w:ascii="Calibri" w:hAnsi="Calibri"/>
          <w:color w:val="auto"/>
          <w:sz w:val="22"/>
          <w:szCs w:val="22"/>
        </w:rPr>
      </w:pPr>
      <w:r w:rsidRPr="002268CD">
        <w:rPr>
          <w:rFonts w:ascii="Calibri" w:hAnsi="Calibri"/>
          <w:color w:val="auto"/>
          <w:sz w:val="22"/>
          <w:szCs w:val="22"/>
        </w:rPr>
        <w:t>Wnioski, które uzyskały pozytywną ocenę formalną będą podlegały ocenie merytorycznej.</w:t>
      </w:r>
    </w:p>
    <w:p w14:paraId="65B58BD4" w14:textId="77777777" w:rsidR="00C225F7" w:rsidRPr="002268CD" w:rsidRDefault="00C225F7" w:rsidP="00DE4A32">
      <w:pPr>
        <w:spacing w:line="260" w:lineRule="exact"/>
        <w:jc w:val="center"/>
        <w:rPr>
          <w:rFonts w:ascii="Calibri" w:hAnsi="Calibri" w:cs="Arial"/>
          <w:b/>
          <w:sz w:val="22"/>
          <w:szCs w:val="22"/>
        </w:rPr>
      </w:pPr>
    </w:p>
    <w:p w14:paraId="00C240ED" w14:textId="77777777" w:rsidR="00FB35A4" w:rsidRPr="002268CD" w:rsidRDefault="00FB35A4" w:rsidP="00DE4A32">
      <w:pPr>
        <w:spacing w:line="260" w:lineRule="exact"/>
        <w:jc w:val="center"/>
        <w:rPr>
          <w:rFonts w:ascii="Calibri" w:hAnsi="Calibri" w:cs="Arial"/>
          <w:b/>
          <w:sz w:val="22"/>
          <w:szCs w:val="22"/>
        </w:rPr>
      </w:pPr>
      <w:r w:rsidRPr="002268CD">
        <w:rPr>
          <w:rFonts w:ascii="Calibri" w:hAnsi="Calibri" w:cs="Arial"/>
          <w:b/>
          <w:sz w:val="22"/>
          <w:szCs w:val="22"/>
        </w:rPr>
        <w:t>§ 12</w:t>
      </w:r>
    </w:p>
    <w:p w14:paraId="37416FB5" w14:textId="77777777" w:rsidR="00B85D6F" w:rsidRPr="002268CD" w:rsidRDefault="00FB35A4" w:rsidP="00DE4A32">
      <w:pPr>
        <w:spacing w:line="260" w:lineRule="exact"/>
        <w:jc w:val="center"/>
        <w:rPr>
          <w:rFonts w:ascii="Calibri" w:hAnsi="Calibri" w:cs="Arial"/>
          <w:b/>
          <w:sz w:val="22"/>
          <w:szCs w:val="22"/>
        </w:rPr>
      </w:pPr>
      <w:r w:rsidRPr="002268CD">
        <w:rPr>
          <w:rFonts w:ascii="Calibri" w:hAnsi="Calibri" w:cs="Arial"/>
          <w:b/>
          <w:sz w:val="22"/>
          <w:szCs w:val="22"/>
        </w:rPr>
        <w:t xml:space="preserve">  Ocena merytoryczna wniosków o przyznanie </w:t>
      </w:r>
      <w:r w:rsidR="00213290" w:rsidRPr="002268CD">
        <w:rPr>
          <w:rFonts w:ascii="Calibri" w:hAnsi="Calibri"/>
          <w:b/>
          <w:sz w:val="22"/>
          <w:szCs w:val="22"/>
        </w:rPr>
        <w:t>podstawowego/przedłużonego</w:t>
      </w:r>
      <w:r w:rsidR="00213290" w:rsidRPr="002268CD">
        <w:rPr>
          <w:rFonts w:ascii="Calibri" w:hAnsi="Calibri"/>
          <w:sz w:val="22"/>
          <w:szCs w:val="22"/>
        </w:rPr>
        <w:t xml:space="preserve"> </w:t>
      </w:r>
      <w:r w:rsidR="00213290" w:rsidRPr="002268CD">
        <w:rPr>
          <w:rFonts w:ascii="Calibri" w:hAnsi="Calibri"/>
          <w:sz w:val="22"/>
          <w:szCs w:val="22"/>
        </w:rPr>
        <w:br/>
      </w:r>
      <w:r w:rsidRPr="002268CD">
        <w:rPr>
          <w:rFonts w:ascii="Calibri" w:hAnsi="Calibri" w:cs="Arial"/>
          <w:b/>
          <w:sz w:val="22"/>
          <w:szCs w:val="22"/>
        </w:rPr>
        <w:t>wsparcia pomostowego</w:t>
      </w:r>
    </w:p>
    <w:p w14:paraId="646741A7" w14:textId="77777777" w:rsidR="0062512D" w:rsidRPr="002268CD" w:rsidRDefault="0062512D" w:rsidP="00DE4A32">
      <w:pPr>
        <w:spacing w:line="260" w:lineRule="exact"/>
        <w:jc w:val="center"/>
        <w:rPr>
          <w:rFonts w:ascii="Calibri" w:hAnsi="Calibri" w:cs="Arial"/>
          <w:b/>
          <w:sz w:val="22"/>
          <w:szCs w:val="22"/>
        </w:rPr>
      </w:pPr>
    </w:p>
    <w:p w14:paraId="684E933C" w14:textId="29D5C652" w:rsidR="00884FBE" w:rsidRPr="002268CD" w:rsidRDefault="00FB35A4" w:rsidP="00C0197C">
      <w:pPr>
        <w:pStyle w:val="Default"/>
        <w:numPr>
          <w:ilvl w:val="0"/>
          <w:numId w:val="13"/>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Wnioski o przyznanie podstawowego/przedłużonego wsparcia pomostowego, które otrzymały pozytywną ocenę formalną są przekazywane do oceny merytorycznej w oparciu o Kartę oceny merytorycznej wniosku o przyznanie podstawowego/przedłużonego wsparcia pomostowego </w:t>
      </w:r>
      <w:r w:rsidRPr="002268CD">
        <w:rPr>
          <w:rFonts w:ascii="Calibri" w:hAnsi="Calibri"/>
          <w:color w:val="auto"/>
          <w:sz w:val="22"/>
          <w:szCs w:val="22"/>
        </w:rPr>
        <w:br/>
        <w:t xml:space="preserve">(zał. </w:t>
      </w:r>
      <w:r w:rsidR="00C82D92" w:rsidRPr="002268CD">
        <w:rPr>
          <w:rFonts w:ascii="Calibri" w:hAnsi="Calibri" w:cs="Times New Roman"/>
          <w:i/>
          <w:color w:val="auto"/>
          <w:sz w:val="22"/>
          <w:szCs w:val="22"/>
        </w:rPr>
        <w:t>12</w:t>
      </w:r>
      <w:r w:rsidRPr="002268CD">
        <w:rPr>
          <w:rFonts w:ascii="Calibri" w:hAnsi="Calibri"/>
          <w:color w:val="auto"/>
          <w:sz w:val="22"/>
          <w:szCs w:val="22"/>
        </w:rPr>
        <w:t xml:space="preserve"> do niniejszego Regulaminu). </w:t>
      </w:r>
    </w:p>
    <w:p w14:paraId="29735065" w14:textId="51E15673" w:rsidR="00884FBE" w:rsidRPr="002268CD" w:rsidRDefault="00FB35A4" w:rsidP="00C0197C">
      <w:pPr>
        <w:pStyle w:val="Default"/>
        <w:numPr>
          <w:ilvl w:val="0"/>
          <w:numId w:val="13"/>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Każdy wniosek o przyznanie podstawowego/przedłużonego wsparcia pomostowego oceniany jest merytorycznie przez </w:t>
      </w:r>
      <w:r w:rsidR="00B21C39" w:rsidRPr="002268CD">
        <w:rPr>
          <w:rFonts w:ascii="Calibri" w:hAnsi="Calibri" w:cs="Times New Roman"/>
          <w:i/>
          <w:color w:val="auto"/>
          <w:sz w:val="22"/>
          <w:szCs w:val="22"/>
        </w:rPr>
        <w:t>pracownik Beneficjenta</w:t>
      </w:r>
      <w:r w:rsidR="00B21C39" w:rsidRPr="002268CD">
        <w:rPr>
          <w:rFonts w:ascii="Calibri" w:hAnsi="Calibri"/>
          <w:color w:val="auto"/>
          <w:sz w:val="22"/>
          <w:szCs w:val="22"/>
        </w:rPr>
        <w:t>, którego</w:t>
      </w:r>
      <w:r w:rsidRPr="002268CD">
        <w:rPr>
          <w:rFonts w:ascii="Calibri" w:hAnsi="Calibri"/>
          <w:color w:val="auto"/>
          <w:sz w:val="22"/>
          <w:szCs w:val="22"/>
        </w:rPr>
        <w:t xml:space="preserve"> wiedza i posiadane kwalifikacje zawodowe umo</w:t>
      </w:r>
      <w:r w:rsidR="00B21C39" w:rsidRPr="002268CD">
        <w:rPr>
          <w:rFonts w:ascii="Calibri" w:hAnsi="Calibri"/>
          <w:color w:val="auto"/>
          <w:sz w:val="22"/>
          <w:szCs w:val="22"/>
        </w:rPr>
        <w:t>żliwiają właściwą ocenę wniosku.</w:t>
      </w:r>
    </w:p>
    <w:p w14:paraId="47E0063C" w14:textId="77777777" w:rsidR="00FB35A4" w:rsidRPr="002268CD" w:rsidRDefault="00FB35A4" w:rsidP="00C0197C">
      <w:pPr>
        <w:pStyle w:val="Default"/>
        <w:numPr>
          <w:ilvl w:val="0"/>
          <w:numId w:val="13"/>
        </w:numPr>
        <w:spacing w:line="260" w:lineRule="exact"/>
        <w:ind w:left="284" w:hanging="284"/>
        <w:jc w:val="both"/>
        <w:rPr>
          <w:rFonts w:ascii="Calibri" w:hAnsi="Calibri"/>
          <w:color w:val="auto"/>
          <w:sz w:val="22"/>
          <w:szCs w:val="22"/>
        </w:rPr>
      </w:pPr>
      <w:r w:rsidRPr="002268CD">
        <w:rPr>
          <w:rFonts w:ascii="Calibri" w:hAnsi="Calibri"/>
          <w:color w:val="auto"/>
          <w:sz w:val="22"/>
          <w:szCs w:val="22"/>
        </w:rPr>
        <w:t>W ramach oceny merytorycznej oceniane będą m.in. następujące kwestie:</w:t>
      </w:r>
    </w:p>
    <w:p w14:paraId="785C19F0" w14:textId="77777777" w:rsidR="00FB35A4" w:rsidRPr="002268CD" w:rsidRDefault="00FB35A4" w:rsidP="00C0197C">
      <w:pPr>
        <w:pStyle w:val="Default"/>
        <w:numPr>
          <w:ilvl w:val="0"/>
          <w:numId w:val="17"/>
        </w:numPr>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zasadność wsparcia, </w:t>
      </w:r>
    </w:p>
    <w:p w14:paraId="005C0CD8" w14:textId="77777777" w:rsidR="00FB35A4" w:rsidRPr="002268CD" w:rsidRDefault="00FB35A4" w:rsidP="00C0197C">
      <w:pPr>
        <w:pStyle w:val="Default"/>
        <w:numPr>
          <w:ilvl w:val="0"/>
          <w:numId w:val="17"/>
        </w:numPr>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związek wydatków planowanych do poniesienia ze wsparcia pomostowego w stosunku do prowadzonej działalności gospodarczej, </w:t>
      </w:r>
    </w:p>
    <w:p w14:paraId="6665694C" w14:textId="77777777" w:rsidR="00FB35A4" w:rsidRPr="002268CD" w:rsidRDefault="00FB35A4" w:rsidP="00C0197C">
      <w:pPr>
        <w:pStyle w:val="Default"/>
        <w:numPr>
          <w:ilvl w:val="0"/>
          <w:numId w:val="17"/>
        </w:numPr>
        <w:spacing w:line="260" w:lineRule="exact"/>
        <w:ind w:left="567" w:hanging="283"/>
        <w:jc w:val="both"/>
        <w:rPr>
          <w:rFonts w:ascii="Calibri" w:hAnsi="Calibri"/>
          <w:color w:val="auto"/>
          <w:sz w:val="22"/>
          <w:szCs w:val="22"/>
        </w:rPr>
      </w:pPr>
      <w:r w:rsidRPr="002268CD">
        <w:rPr>
          <w:rFonts w:ascii="Calibri" w:hAnsi="Calibri"/>
          <w:color w:val="auto"/>
          <w:sz w:val="22"/>
          <w:szCs w:val="22"/>
        </w:rPr>
        <w:t>czy wydatki planowane do poniesienia ze wsparcia pomostowego nie są tożsame z wydatkami</w:t>
      </w:r>
      <w:r w:rsidR="00EC7E1B" w:rsidRPr="002268CD">
        <w:rPr>
          <w:rFonts w:ascii="Calibri" w:hAnsi="Calibri"/>
          <w:color w:val="auto"/>
          <w:sz w:val="22"/>
          <w:szCs w:val="22"/>
        </w:rPr>
        <w:t xml:space="preserve"> </w:t>
      </w:r>
      <w:r w:rsidR="00EC7E1B" w:rsidRPr="002268CD">
        <w:rPr>
          <w:rFonts w:ascii="Calibri" w:hAnsi="Calibri"/>
          <w:color w:val="auto"/>
          <w:sz w:val="22"/>
          <w:szCs w:val="22"/>
        </w:rPr>
        <w:br/>
        <w:t>w ramach wsparcia finansowego.</w:t>
      </w:r>
    </w:p>
    <w:p w14:paraId="5B85769B" w14:textId="77777777" w:rsidR="001B4AD3" w:rsidRPr="002268CD" w:rsidRDefault="00FB35A4" w:rsidP="00C0197C">
      <w:pPr>
        <w:pStyle w:val="Default"/>
        <w:numPr>
          <w:ilvl w:val="0"/>
          <w:numId w:val="13"/>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Wnioski ocenione pozytywnie pod względem merytorycznym będą rekomendowane do wsparcia. </w:t>
      </w:r>
    </w:p>
    <w:p w14:paraId="2A23F30C" w14:textId="6D86E61A" w:rsidR="001B4AD3" w:rsidRPr="002268CD" w:rsidRDefault="00FB35A4" w:rsidP="00B6115B">
      <w:pPr>
        <w:pStyle w:val="Default"/>
        <w:numPr>
          <w:ilvl w:val="0"/>
          <w:numId w:val="13"/>
        </w:numPr>
        <w:spacing w:line="260" w:lineRule="exact"/>
        <w:ind w:left="284" w:hanging="284"/>
        <w:jc w:val="both"/>
        <w:rPr>
          <w:rFonts w:ascii="Calibri" w:hAnsi="Calibri" w:cs="Times New Roman"/>
          <w:i/>
          <w:color w:val="auto"/>
          <w:sz w:val="22"/>
          <w:szCs w:val="22"/>
        </w:rPr>
      </w:pPr>
      <w:r w:rsidRPr="002268CD">
        <w:rPr>
          <w:rFonts w:ascii="Calibri" w:hAnsi="Calibri"/>
          <w:color w:val="auto"/>
          <w:sz w:val="22"/>
          <w:szCs w:val="22"/>
        </w:rPr>
        <w:t xml:space="preserve">Oceniający wniosek o przyznanie podstawowego/przedłużonego wsparcia pomostowego, może zaproponować niższą niż wnioskowana kwotę wsparcia w przypadku zidentyfikowania kosztów, które uzna za niekwalifikowalne (np. uzna niektóre koszty za niezwiązane z działalnością), </w:t>
      </w:r>
      <w:r w:rsidR="005B7462" w:rsidRPr="002268CD">
        <w:rPr>
          <w:rFonts w:ascii="Calibri" w:hAnsi="Calibri"/>
          <w:color w:val="auto"/>
          <w:sz w:val="22"/>
          <w:szCs w:val="22"/>
        </w:rPr>
        <w:br/>
      </w:r>
      <w:r w:rsidRPr="002268CD">
        <w:rPr>
          <w:rFonts w:ascii="Calibri" w:hAnsi="Calibri"/>
          <w:color w:val="auto"/>
          <w:sz w:val="22"/>
          <w:szCs w:val="22"/>
        </w:rPr>
        <w:t>w przypadku gdyby były one tożsame z kosztami pokrywanymi ze wsparcia finansowego lub uzna oszacowanie niektórych kosztów jako zawyżone w porównaniu ze stawkami rynkowymi.</w:t>
      </w:r>
      <w:r w:rsidR="00F14676" w:rsidRPr="002268CD">
        <w:rPr>
          <w:rFonts w:ascii="Calibri" w:hAnsi="Calibri"/>
          <w:color w:val="auto"/>
          <w:sz w:val="22"/>
          <w:szCs w:val="22"/>
        </w:rPr>
        <w:t xml:space="preserve"> </w:t>
      </w:r>
      <w:r w:rsidR="00F14676" w:rsidRPr="002268CD">
        <w:rPr>
          <w:rFonts w:ascii="Calibri" w:hAnsi="Calibri" w:cs="Times New Roman"/>
          <w:i/>
          <w:color w:val="auto"/>
          <w:sz w:val="22"/>
          <w:szCs w:val="22"/>
        </w:rPr>
        <w:t>Za tożsame nie uznaje się materiałów zużywalnych wykorzystywanych do prowadzenia działalności gospodarczej</w:t>
      </w:r>
      <w:r w:rsidR="00B6115B" w:rsidRPr="002268CD">
        <w:rPr>
          <w:rFonts w:ascii="Calibri" w:hAnsi="Calibri" w:cs="Times New Roman"/>
          <w:i/>
          <w:color w:val="auto"/>
          <w:sz w:val="22"/>
          <w:szCs w:val="22"/>
        </w:rPr>
        <w:t xml:space="preserve">. </w:t>
      </w:r>
    </w:p>
    <w:p w14:paraId="402FEBED" w14:textId="77777777" w:rsidR="001B4AD3" w:rsidRPr="002268CD" w:rsidRDefault="00FB35A4" w:rsidP="00C0197C">
      <w:pPr>
        <w:pStyle w:val="Default"/>
        <w:numPr>
          <w:ilvl w:val="0"/>
          <w:numId w:val="13"/>
        </w:numPr>
        <w:spacing w:line="260" w:lineRule="exact"/>
        <w:ind w:left="284" w:hanging="284"/>
        <w:jc w:val="both"/>
        <w:rPr>
          <w:rFonts w:ascii="Calibri" w:hAnsi="Calibri"/>
          <w:color w:val="auto"/>
          <w:sz w:val="22"/>
          <w:szCs w:val="22"/>
        </w:rPr>
      </w:pPr>
      <w:r w:rsidRPr="002268CD">
        <w:rPr>
          <w:rFonts w:ascii="Calibri" w:hAnsi="Calibri"/>
          <w:color w:val="auto"/>
          <w:sz w:val="22"/>
          <w:szCs w:val="22"/>
        </w:rPr>
        <w:t>W żadnym wypadku kwota wsparcia pomostowego zaproponowana przez oceniając</w:t>
      </w:r>
      <w:r w:rsidR="006C1CD3" w:rsidRPr="002268CD">
        <w:rPr>
          <w:rFonts w:ascii="Calibri" w:hAnsi="Calibri"/>
          <w:color w:val="auto"/>
          <w:sz w:val="22"/>
          <w:szCs w:val="22"/>
        </w:rPr>
        <w:t>ego</w:t>
      </w:r>
      <w:r w:rsidRPr="002268CD">
        <w:rPr>
          <w:rFonts w:ascii="Calibri" w:hAnsi="Calibri"/>
          <w:color w:val="auto"/>
          <w:sz w:val="22"/>
          <w:szCs w:val="22"/>
        </w:rPr>
        <w:t xml:space="preserve"> wniosek, nie może przekroczyć kwoty, o którą ubiega się Uczestnik. </w:t>
      </w:r>
    </w:p>
    <w:p w14:paraId="097AB167" w14:textId="77777777" w:rsidR="001B4AD3" w:rsidRPr="002268CD" w:rsidRDefault="00FB35A4" w:rsidP="00C0197C">
      <w:pPr>
        <w:pStyle w:val="Default"/>
        <w:numPr>
          <w:ilvl w:val="0"/>
          <w:numId w:val="13"/>
        </w:numPr>
        <w:spacing w:line="260" w:lineRule="exact"/>
        <w:ind w:left="284" w:hanging="284"/>
        <w:jc w:val="both"/>
        <w:rPr>
          <w:rFonts w:ascii="Calibri" w:hAnsi="Calibri"/>
          <w:color w:val="auto"/>
          <w:sz w:val="22"/>
          <w:szCs w:val="22"/>
        </w:rPr>
      </w:pPr>
      <w:r w:rsidRPr="002268CD">
        <w:rPr>
          <w:rFonts w:ascii="Calibri" w:hAnsi="Calibri"/>
          <w:color w:val="auto"/>
          <w:sz w:val="22"/>
          <w:szCs w:val="22"/>
        </w:rPr>
        <w:t>Wysokość wsparcia pomostowego przyznana przez oceniającego nie podlega negocjacjom.</w:t>
      </w:r>
    </w:p>
    <w:p w14:paraId="42F468C7" w14:textId="77777777" w:rsidR="001B4AD3" w:rsidRPr="002268CD" w:rsidRDefault="00FB35A4" w:rsidP="00C0197C">
      <w:pPr>
        <w:pStyle w:val="Default"/>
        <w:numPr>
          <w:ilvl w:val="0"/>
          <w:numId w:val="13"/>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Po dokonaniu oceny merytorycznej, </w:t>
      </w:r>
      <w:r w:rsidR="00DC144A" w:rsidRPr="002268CD">
        <w:rPr>
          <w:rFonts w:ascii="Calibri" w:hAnsi="Calibri"/>
          <w:color w:val="auto"/>
          <w:sz w:val="22"/>
          <w:szCs w:val="22"/>
        </w:rPr>
        <w:t>Beneficjent informuje w formie pisemnej zgodnie z definicją skutecznego doręczenia</w:t>
      </w:r>
      <w:r w:rsidR="005B7462" w:rsidRPr="002268CD">
        <w:rPr>
          <w:rFonts w:ascii="Calibri" w:hAnsi="Calibri"/>
          <w:color w:val="auto"/>
          <w:sz w:val="22"/>
          <w:szCs w:val="22"/>
        </w:rPr>
        <w:t xml:space="preserve"> informacji</w:t>
      </w:r>
      <w:r w:rsidR="00DC144A" w:rsidRPr="002268CD">
        <w:rPr>
          <w:rFonts w:ascii="Calibri" w:hAnsi="Calibri"/>
          <w:color w:val="auto"/>
          <w:sz w:val="22"/>
          <w:szCs w:val="22"/>
        </w:rPr>
        <w:t xml:space="preserve"> każdego Uczestnika projektu o wynikach oceny </w:t>
      </w:r>
      <w:r w:rsidR="00980508" w:rsidRPr="002268CD">
        <w:rPr>
          <w:rFonts w:ascii="Calibri" w:hAnsi="Calibri"/>
          <w:color w:val="auto"/>
          <w:sz w:val="22"/>
          <w:szCs w:val="22"/>
        </w:rPr>
        <w:t>wniosku</w:t>
      </w:r>
      <w:r w:rsidR="00DC144A" w:rsidRPr="002268CD">
        <w:rPr>
          <w:rFonts w:ascii="Calibri" w:hAnsi="Calibri"/>
          <w:color w:val="auto"/>
          <w:sz w:val="22"/>
          <w:szCs w:val="22"/>
        </w:rPr>
        <w:t xml:space="preserve"> oraz przedstawia uzasadnienie przyznan</w:t>
      </w:r>
      <w:r w:rsidR="005B7462" w:rsidRPr="002268CD">
        <w:rPr>
          <w:rFonts w:ascii="Calibri" w:hAnsi="Calibri"/>
          <w:color w:val="auto"/>
          <w:sz w:val="22"/>
          <w:szCs w:val="22"/>
        </w:rPr>
        <w:t>ej oceny dołączając kserokopie K</w:t>
      </w:r>
      <w:r w:rsidR="00DC144A" w:rsidRPr="002268CD">
        <w:rPr>
          <w:rFonts w:ascii="Calibri" w:hAnsi="Calibri"/>
          <w:color w:val="auto"/>
          <w:sz w:val="22"/>
          <w:szCs w:val="22"/>
        </w:rPr>
        <w:t xml:space="preserve">art oceny merytorycznej </w:t>
      </w:r>
      <w:r w:rsidR="005B7462" w:rsidRPr="002268CD">
        <w:rPr>
          <w:rFonts w:ascii="Calibri" w:hAnsi="Calibri"/>
          <w:color w:val="auto"/>
          <w:sz w:val="22"/>
          <w:szCs w:val="22"/>
        </w:rPr>
        <w:br/>
      </w:r>
      <w:r w:rsidR="003546F7" w:rsidRPr="002268CD">
        <w:rPr>
          <w:rFonts w:ascii="Calibri" w:hAnsi="Calibri"/>
          <w:color w:val="auto"/>
          <w:sz w:val="22"/>
          <w:szCs w:val="22"/>
        </w:rPr>
        <w:t>z zachowaniem zasad określonych w przepisach krajowych, w zakresie ochrony danych osobowych</w:t>
      </w:r>
      <w:r w:rsidR="00747427" w:rsidRPr="002268CD">
        <w:rPr>
          <w:rFonts w:ascii="Calibri" w:hAnsi="Calibri"/>
          <w:color w:val="auto"/>
          <w:sz w:val="22"/>
          <w:szCs w:val="22"/>
        </w:rPr>
        <w:t xml:space="preserve"> (</w:t>
      </w:r>
      <w:r w:rsidR="00C6458C" w:rsidRPr="002268CD">
        <w:rPr>
          <w:rFonts w:ascii="Calibri" w:hAnsi="Calibri"/>
          <w:color w:val="auto"/>
          <w:sz w:val="22"/>
          <w:szCs w:val="22"/>
        </w:rPr>
        <w:t xml:space="preserve">w </w:t>
      </w:r>
      <w:r w:rsidR="00747427" w:rsidRPr="002268CD">
        <w:rPr>
          <w:rFonts w:ascii="Calibri" w:hAnsi="Calibri"/>
          <w:color w:val="auto"/>
          <w:sz w:val="22"/>
          <w:szCs w:val="22"/>
        </w:rPr>
        <w:t>tym RODO)</w:t>
      </w:r>
      <w:r w:rsidR="00DC144A" w:rsidRPr="002268CD">
        <w:rPr>
          <w:rFonts w:ascii="Calibri" w:hAnsi="Calibri"/>
          <w:color w:val="auto"/>
          <w:sz w:val="22"/>
          <w:szCs w:val="22"/>
        </w:rPr>
        <w:t>.</w:t>
      </w:r>
    </w:p>
    <w:p w14:paraId="35646226" w14:textId="61FC3FEC" w:rsidR="001B4AD3" w:rsidRPr="002268CD" w:rsidRDefault="00535E06" w:rsidP="00C0197C">
      <w:pPr>
        <w:pStyle w:val="Default"/>
        <w:numPr>
          <w:ilvl w:val="0"/>
          <w:numId w:val="13"/>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Uczestnik Projektu, którego wniosek o wsparcie pomostowe po ocenie merytorycznej został oceniony negatywnie lub otrzymał wsparcie w kwocie niższej niż wnioskowana, ma prawo złożenia pisemnego wniosku </w:t>
      </w:r>
      <w:r w:rsidR="005B7462" w:rsidRPr="002268CD">
        <w:rPr>
          <w:rFonts w:ascii="Calibri" w:hAnsi="Calibri"/>
          <w:color w:val="auto"/>
          <w:sz w:val="22"/>
          <w:szCs w:val="22"/>
        </w:rPr>
        <w:t>o ponowne rozpatrzenie sprawy (</w:t>
      </w:r>
      <w:r w:rsidRPr="002268CD">
        <w:rPr>
          <w:rFonts w:ascii="Calibri" w:hAnsi="Calibri"/>
          <w:color w:val="auto"/>
          <w:sz w:val="22"/>
          <w:szCs w:val="22"/>
        </w:rPr>
        <w:t>odwołania</w:t>
      </w:r>
      <w:r w:rsidR="005B7462" w:rsidRPr="002268CD">
        <w:rPr>
          <w:rFonts w:ascii="Calibri" w:hAnsi="Calibri"/>
          <w:color w:val="auto"/>
          <w:sz w:val="22"/>
          <w:szCs w:val="22"/>
        </w:rPr>
        <w:t>)</w:t>
      </w:r>
      <w:r w:rsidRPr="002268CD">
        <w:rPr>
          <w:rFonts w:ascii="Calibri" w:hAnsi="Calibri"/>
          <w:color w:val="auto"/>
          <w:sz w:val="22"/>
          <w:szCs w:val="22"/>
        </w:rPr>
        <w:t xml:space="preserve">, w terminie </w:t>
      </w:r>
      <w:r w:rsidR="00EF43DD" w:rsidRPr="002268CD">
        <w:rPr>
          <w:rFonts w:ascii="Calibri" w:hAnsi="Calibri" w:cs="Times New Roman"/>
          <w:i/>
          <w:color w:val="auto"/>
          <w:sz w:val="22"/>
          <w:szCs w:val="22"/>
        </w:rPr>
        <w:t>2</w:t>
      </w:r>
      <w:r w:rsidRPr="002268CD">
        <w:rPr>
          <w:rFonts w:ascii="Calibri" w:hAnsi="Calibri"/>
          <w:color w:val="auto"/>
          <w:sz w:val="22"/>
          <w:szCs w:val="22"/>
        </w:rPr>
        <w:t xml:space="preserve"> dni roboczych od </w:t>
      </w:r>
      <w:r w:rsidRPr="002268CD">
        <w:rPr>
          <w:rFonts w:ascii="Calibri" w:hAnsi="Calibri"/>
          <w:color w:val="auto"/>
          <w:sz w:val="22"/>
          <w:szCs w:val="22"/>
        </w:rPr>
        <w:lastRenderedPageBreak/>
        <w:t xml:space="preserve">daty otrzymania pisemnej informacji </w:t>
      </w:r>
      <w:r w:rsidR="005B7462" w:rsidRPr="002268CD">
        <w:rPr>
          <w:rFonts w:ascii="Calibri" w:hAnsi="Calibri"/>
          <w:color w:val="auto"/>
          <w:sz w:val="22"/>
          <w:szCs w:val="22"/>
        </w:rPr>
        <w:t xml:space="preserve">o wynikach oceny wniosku </w:t>
      </w:r>
      <w:r w:rsidRPr="002268CD">
        <w:rPr>
          <w:rFonts w:ascii="Calibri" w:hAnsi="Calibri"/>
          <w:color w:val="auto"/>
          <w:sz w:val="22"/>
          <w:szCs w:val="22"/>
        </w:rPr>
        <w:t>(zgodnie z definicją skutecznego doręczenia informacji).</w:t>
      </w:r>
    </w:p>
    <w:p w14:paraId="67162D0F" w14:textId="428577DE" w:rsidR="001B4AD3" w:rsidRPr="002268CD" w:rsidRDefault="00535E06" w:rsidP="00C0197C">
      <w:pPr>
        <w:pStyle w:val="Default"/>
        <w:numPr>
          <w:ilvl w:val="0"/>
          <w:numId w:val="13"/>
        </w:numPr>
        <w:spacing w:line="260" w:lineRule="exact"/>
        <w:ind w:left="284" w:hanging="426"/>
        <w:jc w:val="both"/>
        <w:rPr>
          <w:rFonts w:ascii="Calibri" w:hAnsi="Calibri"/>
          <w:color w:val="auto"/>
          <w:sz w:val="22"/>
          <w:szCs w:val="22"/>
        </w:rPr>
      </w:pPr>
      <w:r w:rsidRPr="002268CD">
        <w:rPr>
          <w:rFonts w:ascii="Calibri" w:hAnsi="Calibri"/>
          <w:color w:val="auto"/>
          <w:sz w:val="22"/>
          <w:szCs w:val="22"/>
        </w:rPr>
        <w:t xml:space="preserve">Procedura odwoławcza w ramach przyznawania podstawowego/przedłużonego wsparcia pomostowego jest analogiczna do procedury odwoławczej biznesplanów opisanej w </w:t>
      </w:r>
      <w:r w:rsidR="00E94F89" w:rsidRPr="002268CD">
        <w:rPr>
          <w:rFonts w:ascii="Calibri" w:hAnsi="Calibri"/>
          <w:color w:val="auto"/>
          <w:sz w:val="22"/>
          <w:szCs w:val="22"/>
        </w:rPr>
        <w:t>§</w:t>
      </w:r>
      <w:r w:rsidR="000803A5" w:rsidRPr="002268CD">
        <w:rPr>
          <w:rFonts w:ascii="Calibri" w:hAnsi="Calibri"/>
          <w:color w:val="auto"/>
          <w:sz w:val="22"/>
          <w:szCs w:val="22"/>
        </w:rPr>
        <w:t xml:space="preserve"> </w:t>
      </w:r>
      <w:r w:rsidR="000803A5" w:rsidRPr="002268CD">
        <w:rPr>
          <w:rFonts w:ascii="Calibri" w:hAnsi="Calibri" w:cs="Times New Roman"/>
          <w:i/>
          <w:color w:val="auto"/>
          <w:sz w:val="22"/>
          <w:szCs w:val="22"/>
        </w:rPr>
        <w:t>6</w:t>
      </w:r>
      <w:r w:rsidRPr="002268CD">
        <w:rPr>
          <w:rFonts w:ascii="Calibri" w:hAnsi="Calibri"/>
          <w:color w:val="auto"/>
          <w:sz w:val="22"/>
          <w:szCs w:val="22"/>
        </w:rPr>
        <w:t xml:space="preserve"> </w:t>
      </w:r>
      <w:r w:rsidR="00E94F89" w:rsidRPr="002268CD">
        <w:rPr>
          <w:rFonts w:ascii="Calibri" w:hAnsi="Calibri"/>
          <w:color w:val="auto"/>
          <w:sz w:val="22"/>
          <w:szCs w:val="22"/>
        </w:rPr>
        <w:t>n</w:t>
      </w:r>
      <w:r w:rsidRPr="002268CD">
        <w:rPr>
          <w:rFonts w:ascii="Calibri" w:hAnsi="Calibri"/>
          <w:color w:val="auto"/>
          <w:sz w:val="22"/>
          <w:szCs w:val="22"/>
        </w:rPr>
        <w:t>iniejszego Regulaminu.</w:t>
      </w:r>
    </w:p>
    <w:p w14:paraId="58CB8FCF" w14:textId="77777777" w:rsidR="00D90751" w:rsidRPr="002268CD" w:rsidRDefault="00E94F89" w:rsidP="00C0197C">
      <w:pPr>
        <w:pStyle w:val="Default"/>
        <w:numPr>
          <w:ilvl w:val="0"/>
          <w:numId w:val="13"/>
        </w:numPr>
        <w:spacing w:line="260" w:lineRule="exact"/>
        <w:ind w:left="284" w:hanging="426"/>
        <w:jc w:val="both"/>
        <w:rPr>
          <w:rFonts w:ascii="Calibri" w:hAnsi="Calibri"/>
          <w:color w:val="auto"/>
          <w:sz w:val="22"/>
          <w:szCs w:val="22"/>
        </w:rPr>
      </w:pPr>
      <w:r w:rsidRPr="002268CD">
        <w:rPr>
          <w:rFonts w:ascii="Calibri" w:hAnsi="Calibri"/>
          <w:color w:val="auto"/>
          <w:sz w:val="22"/>
          <w:szCs w:val="22"/>
        </w:rPr>
        <w:t>W przypadku odrzucenia wniosku o wsparcie pomostowe na etapie oceny formalnej lub merytorycznej</w:t>
      </w:r>
      <w:r w:rsidR="00371865" w:rsidRPr="002268CD">
        <w:rPr>
          <w:rFonts w:ascii="Calibri" w:hAnsi="Calibri"/>
          <w:color w:val="auto"/>
          <w:sz w:val="22"/>
          <w:szCs w:val="22"/>
        </w:rPr>
        <w:t xml:space="preserve"> lub nie złożenia przez wszystkich uczestników wniosków w wyznaczonym terminie naboru</w:t>
      </w:r>
      <w:r w:rsidRPr="002268CD">
        <w:rPr>
          <w:rFonts w:ascii="Calibri" w:hAnsi="Calibri"/>
          <w:color w:val="auto"/>
          <w:sz w:val="22"/>
          <w:szCs w:val="22"/>
        </w:rPr>
        <w:t xml:space="preserve">, Beneficjent może ponownie ogłosić nabór wniosków o </w:t>
      </w:r>
      <w:r w:rsidR="00371865" w:rsidRPr="002268CD">
        <w:rPr>
          <w:rFonts w:ascii="Calibri" w:hAnsi="Calibri"/>
          <w:color w:val="auto"/>
          <w:sz w:val="22"/>
          <w:szCs w:val="22"/>
        </w:rPr>
        <w:t xml:space="preserve">przyznanie podstawowego/ przedłużonego </w:t>
      </w:r>
      <w:r w:rsidRPr="002268CD">
        <w:rPr>
          <w:rFonts w:ascii="Calibri" w:hAnsi="Calibri"/>
          <w:color w:val="auto"/>
          <w:sz w:val="22"/>
          <w:szCs w:val="22"/>
        </w:rPr>
        <w:t>wsparci</w:t>
      </w:r>
      <w:r w:rsidR="00371865" w:rsidRPr="002268CD">
        <w:rPr>
          <w:rFonts w:ascii="Calibri" w:hAnsi="Calibri"/>
          <w:color w:val="auto"/>
          <w:sz w:val="22"/>
          <w:szCs w:val="22"/>
        </w:rPr>
        <w:t>a</w:t>
      </w:r>
      <w:r w:rsidRPr="002268CD">
        <w:rPr>
          <w:rFonts w:ascii="Calibri" w:hAnsi="Calibri"/>
          <w:color w:val="auto"/>
          <w:sz w:val="22"/>
          <w:szCs w:val="22"/>
        </w:rPr>
        <w:t xml:space="preserve"> pomostowe</w:t>
      </w:r>
      <w:r w:rsidR="00371865" w:rsidRPr="002268CD">
        <w:rPr>
          <w:rFonts w:ascii="Calibri" w:hAnsi="Calibri"/>
          <w:color w:val="auto"/>
          <w:sz w:val="22"/>
          <w:szCs w:val="22"/>
        </w:rPr>
        <w:t>go</w:t>
      </w:r>
      <w:r w:rsidRPr="002268CD">
        <w:rPr>
          <w:rFonts w:ascii="Calibri" w:hAnsi="Calibri"/>
          <w:color w:val="auto"/>
          <w:sz w:val="22"/>
          <w:szCs w:val="22"/>
        </w:rPr>
        <w:t xml:space="preserve">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1458DF9A" w14:textId="77777777" w:rsidR="00C225F7" w:rsidRPr="002268CD" w:rsidRDefault="00C225F7" w:rsidP="00DE4A32">
      <w:pPr>
        <w:spacing w:line="260" w:lineRule="exact"/>
        <w:ind w:left="1080"/>
        <w:jc w:val="center"/>
        <w:rPr>
          <w:rFonts w:ascii="Calibri" w:hAnsi="Calibri" w:cs="Arial"/>
          <w:b/>
          <w:sz w:val="22"/>
          <w:szCs w:val="22"/>
        </w:rPr>
      </w:pPr>
    </w:p>
    <w:p w14:paraId="3086E3E6" w14:textId="77777777" w:rsidR="00D90751" w:rsidRPr="002268CD" w:rsidRDefault="00D90751" w:rsidP="00DE4A32">
      <w:pPr>
        <w:spacing w:line="260" w:lineRule="exact"/>
        <w:ind w:left="1080"/>
        <w:jc w:val="center"/>
        <w:rPr>
          <w:rFonts w:ascii="Calibri" w:hAnsi="Calibri" w:cs="Arial"/>
          <w:b/>
          <w:sz w:val="22"/>
          <w:szCs w:val="22"/>
        </w:rPr>
      </w:pPr>
      <w:r w:rsidRPr="002268CD">
        <w:rPr>
          <w:rFonts w:ascii="Calibri" w:hAnsi="Calibri" w:cs="Arial"/>
          <w:b/>
          <w:sz w:val="22"/>
          <w:szCs w:val="22"/>
        </w:rPr>
        <w:t>§ 13</w:t>
      </w:r>
    </w:p>
    <w:p w14:paraId="41E1B6F0" w14:textId="77777777" w:rsidR="00A85EA0" w:rsidRPr="002268CD" w:rsidRDefault="00D90751" w:rsidP="00DE4A32">
      <w:pPr>
        <w:spacing w:line="260" w:lineRule="exact"/>
        <w:ind w:left="1080"/>
        <w:jc w:val="center"/>
        <w:rPr>
          <w:rFonts w:ascii="Calibri" w:hAnsi="Calibri"/>
          <w:b/>
          <w:sz w:val="22"/>
          <w:szCs w:val="22"/>
        </w:rPr>
      </w:pPr>
      <w:r w:rsidRPr="002268CD">
        <w:rPr>
          <w:rFonts w:ascii="Calibri" w:hAnsi="Calibri" w:cs="Arial"/>
          <w:b/>
          <w:sz w:val="22"/>
          <w:szCs w:val="22"/>
        </w:rPr>
        <w:t>Umowa o udzielenie finansowego wsparcia pomostowego</w:t>
      </w:r>
      <w:r w:rsidR="00A85EA0" w:rsidRPr="002268CD">
        <w:rPr>
          <w:rFonts w:ascii="Calibri" w:hAnsi="Calibri"/>
          <w:b/>
          <w:sz w:val="22"/>
          <w:szCs w:val="22"/>
        </w:rPr>
        <w:t>/</w:t>
      </w:r>
    </w:p>
    <w:p w14:paraId="0B33DA80" w14:textId="77777777" w:rsidR="00D90751" w:rsidRPr="002268CD" w:rsidRDefault="00F8579D" w:rsidP="00DE4A32">
      <w:pPr>
        <w:spacing w:line="260" w:lineRule="exact"/>
        <w:ind w:left="1080"/>
        <w:jc w:val="center"/>
        <w:rPr>
          <w:rFonts w:ascii="Calibri" w:hAnsi="Calibri" w:cs="Arial"/>
          <w:b/>
          <w:sz w:val="22"/>
          <w:szCs w:val="22"/>
        </w:rPr>
      </w:pPr>
      <w:r w:rsidRPr="002268CD">
        <w:rPr>
          <w:rFonts w:ascii="Calibri" w:hAnsi="Calibri"/>
          <w:b/>
          <w:sz w:val="22"/>
          <w:szCs w:val="22"/>
        </w:rPr>
        <w:t>Aneks do u</w:t>
      </w:r>
      <w:r w:rsidR="00A85EA0" w:rsidRPr="002268CD">
        <w:rPr>
          <w:rFonts w:ascii="Calibri" w:hAnsi="Calibri"/>
          <w:b/>
          <w:sz w:val="22"/>
          <w:szCs w:val="22"/>
        </w:rPr>
        <w:t xml:space="preserve">mowy </w:t>
      </w:r>
      <w:r w:rsidRPr="002268CD">
        <w:rPr>
          <w:rFonts w:ascii="Calibri" w:hAnsi="Calibri"/>
          <w:b/>
          <w:sz w:val="22"/>
          <w:szCs w:val="22"/>
        </w:rPr>
        <w:t>o udzielenie finansowego wsparcia pomostowego</w:t>
      </w:r>
    </w:p>
    <w:p w14:paraId="5F5214A6" w14:textId="77777777" w:rsidR="00D90751" w:rsidRPr="002268CD" w:rsidRDefault="00D90751" w:rsidP="00DE4A32">
      <w:pPr>
        <w:pStyle w:val="Default"/>
        <w:spacing w:line="260" w:lineRule="exact"/>
        <w:jc w:val="both"/>
        <w:rPr>
          <w:rFonts w:ascii="Calibri" w:hAnsi="Calibri"/>
          <w:color w:val="auto"/>
          <w:sz w:val="22"/>
          <w:szCs w:val="22"/>
        </w:rPr>
      </w:pPr>
    </w:p>
    <w:p w14:paraId="6AEF0E53" w14:textId="4CF10838" w:rsidR="006D0D2C" w:rsidRPr="002268CD" w:rsidRDefault="00BD79E9" w:rsidP="00C0197C">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Podstawą do przekazania podstawowego wsparcia pomostowego jest </w:t>
      </w:r>
      <w:r w:rsidRPr="002268CD">
        <w:rPr>
          <w:rFonts w:ascii="Calibri" w:hAnsi="Calibri"/>
          <w:i/>
          <w:color w:val="auto"/>
          <w:sz w:val="22"/>
          <w:szCs w:val="22"/>
        </w:rPr>
        <w:t>Umowa</w:t>
      </w:r>
      <w:r w:rsidR="00881286" w:rsidRPr="002268CD">
        <w:rPr>
          <w:rFonts w:ascii="Calibri" w:hAnsi="Calibri"/>
          <w:i/>
          <w:color w:val="auto"/>
          <w:sz w:val="22"/>
          <w:szCs w:val="22"/>
        </w:rPr>
        <w:t xml:space="preserve"> </w:t>
      </w:r>
      <w:r w:rsidRPr="002268CD">
        <w:rPr>
          <w:rFonts w:ascii="Calibri" w:hAnsi="Calibri"/>
          <w:i/>
          <w:color w:val="auto"/>
          <w:sz w:val="22"/>
          <w:szCs w:val="22"/>
        </w:rPr>
        <w:t>o udzielenie finansowego wsparcia pomostowego</w:t>
      </w:r>
      <w:r w:rsidRPr="002268CD">
        <w:rPr>
          <w:rFonts w:ascii="Calibri" w:hAnsi="Calibri"/>
          <w:color w:val="auto"/>
          <w:sz w:val="22"/>
          <w:szCs w:val="22"/>
        </w:rPr>
        <w:t xml:space="preserve"> (zał. </w:t>
      </w:r>
      <w:r w:rsidR="003F689A" w:rsidRPr="002268CD">
        <w:rPr>
          <w:rFonts w:ascii="Calibri" w:hAnsi="Calibri" w:cs="Times New Roman"/>
          <w:i/>
          <w:color w:val="auto"/>
          <w:sz w:val="22"/>
          <w:szCs w:val="22"/>
        </w:rPr>
        <w:t>13</w:t>
      </w:r>
      <w:r w:rsidRPr="002268CD">
        <w:rPr>
          <w:rFonts w:ascii="Calibri" w:hAnsi="Calibri"/>
          <w:color w:val="auto"/>
          <w:sz w:val="22"/>
          <w:szCs w:val="22"/>
        </w:rPr>
        <w:t xml:space="preserve"> do niniejszego Regulaminu) oraz wniesienie zabezpiecz</w:t>
      </w:r>
      <w:r w:rsidR="000565B2" w:rsidRPr="002268CD">
        <w:rPr>
          <w:rFonts w:ascii="Calibri" w:hAnsi="Calibri"/>
          <w:color w:val="auto"/>
          <w:sz w:val="22"/>
          <w:szCs w:val="22"/>
        </w:rPr>
        <w:t>e</w:t>
      </w:r>
      <w:r w:rsidRPr="002268CD">
        <w:rPr>
          <w:rFonts w:ascii="Calibri" w:hAnsi="Calibri"/>
          <w:color w:val="auto"/>
          <w:sz w:val="22"/>
          <w:szCs w:val="22"/>
        </w:rPr>
        <w:t>nia prawidłowego wykonania umowy.</w:t>
      </w:r>
    </w:p>
    <w:p w14:paraId="7005872D" w14:textId="6BA83AF7" w:rsidR="006D0D2C" w:rsidRPr="002268CD" w:rsidRDefault="00E9349E" w:rsidP="00C0197C">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Podstawą do przekazania przedłużonego wsparcia pomostowego jest </w:t>
      </w:r>
      <w:r w:rsidR="00BD79E9" w:rsidRPr="002268CD">
        <w:rPr>
          <w:rFonts w:ascii="Calibri" w:hAnsi="Calibri"/>
          <w:i/>
          <w:color w:val="auto"/>
          <w:sz w:val="22"/>
          <w:szCs w:val="22"/>
        </w:rPr>
        <w:t>A</w:t>
      </w:r>
      <w:r w:rsidRPr="002268CD">
        <w:rPr>
          <w:rFonts w:ascii="Calibri" w:hAnsi="Calibri"/>
          <w:i/>
          <w:color w:val="auto"/>
          <w:sz w:val="22"/>
          <w:szCs w:val="22"/>
        </w:rPr>
        <w:t xml:space="preserve">neks do </w:t>
      </w:r>
      <w:r w:rsidR="00BD79E9" w:rsidRPr="002268CD">
        <w:rPr>
          <w:rFonts w:ascii="Calibri" w:hAnsi="Calibri"/>
          <w:i/>
          <w:color w:val="auto"/>
          <w:sz w:val="22"/>
          <w:szCs w:val="22"/>
        </w:rPr>
        <w:t>u</w:t>
      </w:r>
      <w:r w:rsidRPr="002268CD">
        <w:rPr>
          <w:rFonts w:ascii="Calibri" w:hAnsi="Calibri"/>
          <w:i/>
          <w:color w:val="auto"/>
          <w:sz w:val="22"/>
          <w:szCs w:val="22"/>
        </w:rPr>
        <w:t xml:space="preserve">mowy </w:t>
      </w:r>
      <w:r w:rsidRPr="002268CD">
        <w:rPr>
          <w:rFonts w:ascii="Calibri" w:hAnsi="Calibri"/>
          <w:i/>
          <w:color w:val="auto"/>
          <w:sz w:val="22"/>
          <w:szCs w:val="22"/>
        </w:rPr>
        <w:br/>
        <w:t>o udzielenie finansowego wsparcia pomostowego</w:t>
      </w:r>
      <w:r w:rsidRPr="002268CD">
        <w:rPr>
          <w:rFonts w:ascii="Calibri" w:hAnsi="Calibri"/>
          <w:color w:val="auto"/>
          <w:sz w:val="22"/>
          <w:szCs w:val="22"/>
        </w:rPr>
        <w:t xml:space="preserve"> (zał.</w:t>
      </w:r>
      <w:r w:rsidR="003F689A" w:rsidRPr="002268CD">
        <w:rPr>
          <w:rFonts w:ascii="Calibri" w:hAnsi="Calibri"/>
          <w:color w:val="auto"/>
          <w:sz w:val="22"/>
          <w:szCs w:val="22"/>
        </w:rPr>
        <w:t xml:space="preserve"> </w:t>
      </w:r>
      <w:r w:rsidR="003F689A" w:rsidRPr="002268CD">
        <w:rPr>
          <w:rFonts w:ascii="Calibri" w:hAnsi="Calibri"/>
          <w:i/>
          <w:color w:val="auto"/>
          <w:sz w:val="22"/>
          <w:szCs w:val="22"/>
        </w:rPr>
        <w:t>14</w:t>
      </w:r>
      <w:r w:rsidRPr="002268CD">
        <w:rPr>
          <w:rFonts w:ascii="Calibri" w:hAnsi="Calibri"/>
          <w:color w:val="auto"/>
          <w:sz w:val="22"/>
          <w:szCs w:val="22"/>
        </w:rPr>
        <w:t xml:space="preserve"> do niniejszego Regulaminu) oraz wniesienie zabezpiecz</w:t>
      </w:r>
      <w:r w:rsidR="000565B2" w:rsidRPr="002268CD">
        <w:rPr>
          <w:rFonts w:ascii="Calibri" w:hAnsi="Calibri"/>
          <w:color w:val="auto"/>
          <w:sz w:val="22"/>
          <w:szCs w:val="22"/>
        </w:rPr>
        <w:t>e</w:t>
      </w:r>
      <w:r w:rsidRPr="002268CD">
        <w:rPr>
          <w:rFonts w:ascii="Calibri" w:hAnsi="Calibri"/>
          <w:color w:val="auto"/>
          <w:sz w:val="22"/>
          <w:szCs w:val="22"/>
        </w:rPr>
        <w:t>nia prawidłowego wykonania umowy.</w:t>
      </w:r>
    </w:p>
    <w:p w14:paraId="1F1FC176" w14:textId="77777777" w:rsidR="00D621BB" w:rsidRPr="002268CD" w:rsidRDefault="00064D3D" w:rsidP="00D621BB">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W piśmie informującym Uczestnika projektu o przyznaniu podstawowego/przedłużonego wsparcia pomostowego Beneficjent zawiera informację o terminie dostarczenia dokumentów niezbędnych do podpisania </w:t>
      </w:r>
      <w:r w:rsidRPr="002268CD">
        <w:rPr>
          <w:rFonts w:ascii="Calibri" w:hAnsi="Calibri"/>
          <w:i/>
          <w:color w:val="auto"/>
          <w:sz w:val="22"/>
          <w:szCs w:val="22"/>
        </w:rPr>
        <w:t xml:space="preserve">Umowy o udzielenie </w:t>
      </w:r>
      <w:r w:rsidR="001C2A52" w:rsidRPr="002268CD">
        <w:rPr>
          <w:rFonts w:ascii="Calibri" w:hAnsi="Calibri"/>
          <w:i/>
          <w:color w:val="auto"/>
          <w:sz w:val="22"/>
          <w:szCs w:val="22"/>
        </w:rPr>
        <w:t xml:space="preserve">finansowego </w:t>
      </w:r>
      <w:r w:rsidRPr="002268CD">
        <w:rPr>
          <w:rFonts w:ascii="Calibri" w:hAnsi="Calibri"/>
          <w:i/>
          <w:color w:val="auto"/>
          <w:sz w:val="22"/>
          <w:szCs w:val="22"/>
        </w:rPr>
        <w:t xml:space="preserve">wsparcia </w:t>
      </w:r>
      <w:r w:rsidR="001C2A52" w:rsidRPr="002268CD">
        <w:rPr>
          <w:rFonts w:ascii="Calibri" w:hAnsi="Calibri"/>
          <w:i/>
          <w:color w:val="auto"/>
          <w:sz w:val="22"/>
          <w:szCs w:val="22"/>
        </w:rPr>
        <w:t xml:space="preserve">pomostowego </w:t>
      </w:r>
      <w:r w:rsidRPr="002268CD">
        <w:rPr>
          <w:rFonts w:ascii="Calibri" w:hAnsi="Calibri"/>
          <w:i/>
          <w:color w:val="auto"/>
          <w:sz w:val="22"/>
          <w:szCs w:val="22"/>
        </w:rPr>
        <w:t>/ Aneksu do umowy o udzielenie finansowego wsparcia pomostowego</w:t>
      </w:r>
      <w:r w:rsidRPr="002268CD">
        <w:rPr>
          <w:rFonts w:ascii="Calibri" w:hAnsi="Calibri"/>
          <w:color w:val="auto"/>
          <w:sz w:val="22"/>
          <w:szCs w:val="22"/>
        </w:rPr>
        <w:t xml:space="preserve">. Niezłożenie wszystkich wymaganych dokumentów przez UP, w wyznaczonym terminie, będzie traktowane jako rezygnacja z ubiegania się o podstawowe/przedłużone wsparcie pomostowe. W uzasadnionych przypadkach i na pisemny wniosek UP wskazany termin może ulec wydłużeniu. </w:t>
      </w:r>
    </w:p>
    <w:p w14:paraId="204D85F0" w14:textId="77777777" w:rsidR="00D07825" w:rsidRPr="002268CD" w:rsidRDefault="00D07825" w:rsidP="00C0197C">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Umowa o </w:t>
      </w:r>
      <w:r w:rsidR="00237E67" w:rsidRPr="002268CD">
        <w:rPr>
          <w:rFonts w:ascii="Calibri" w:hAnsi="Calibri"/>
          <w:color w:val="auto"/>
          <w:sz w:val="22"/>
          <w:szCs w:val="22"/>
        </w:rPr>
        <w:t xml:space="preserve">udzielenie </w:t>
      </w:r>
      <w:r w:rsidRPr="002268CD">
        <w:rPr>
          <w:rFonts w:ascii="Calibri" w:hAnsi="Calibri"/>
          <w:color w:val="auto"/>
          <w:sz w:val="22"/>
          <w:szCs w:val="22"/>
        </w:rPr>
        <w:t>finansowego wsparcia pomostowego określa, w szczególności:</w:t>
      </w:r>
    </w:p>
    <w:p w14:paraId="59181942" w14:textId="77777777" w:rsidR="00D07825" w:rsidRPr="002268CD" w:rsidRDefault="00D07825" w:rsidP="00C0197C">
      <w:pPr>
        <w:pStyle w:val="Akapitzlist"/>
        <w:numPr>
          <w:ilvl w:val="0"/>
          <w:numId w:val="37"/>
        </w:numPr>
        <w:spacing w:line="260" w:lineRule="exact"/>
        <w:ind w:left="567" w:hanging="283"/>
        <w:jc w:val="both"/>
        <w:rPr>
          <w:rFonts w:ascii="Calibri" w:hAnsi="Calibri" w:cs="Arial"/>
          <w:sz w:val="22"/>
          <w:szCs w:val="22"/>
        </w:rPr>
      </w:pPr>
      <w:r w:rsidRPr="002268CD">
        <w:rPr>
          <w:rFonts w:ascii="Calibri" w:hAnsi="Calibri" w:cs="Arial"/>
          <w:sz w:val="22"/>
          <w:szCs w:val="22"/>
        </w:rPr>
        <w:t>przedmiot wsparcia pomostowego,</w:t>
      </w:r>
    </w:p>
    <w:p w14:paraId="0C8DE759" w14:textId="77777777" w:rsidR="00D07825" w:rsidRPr="002268CD" w:rsidRDefault="00D07825" w:rsidP="00C0197C">
      <w:pPr>
        <w:pStyle w:val="Akapitzlist"/>
        <w:numPr>
          <w:ilvl w:val="0"/>
          <w:numId w:val="37"/>
        </w:numPr>
        <w:spacing w:line="260" w:lineRule="exact"/>
        <w:ind w:left="567" w:hanging="283"/>
        <w:jc w:val="both"/>
        <w:rPr>
          <w:rFonts w:ascii="Calibri" w:hAnsi="Calibri" w:cs="Arial"/>
          <w:sz w:val="22"/>
          <w:szCs w:val="22"/>
        </w:rPr>
      </w:pPr>
      <w:r w:rsidRPr="002268CD">
        <w:rPr>
          <w:rFonts w:ascii="Calibri" w:hAnsi="Calibri" w:cs="Arial"/>
          <w:sz w:val="22"/>
          <w:szCs w:val="22"/>
        </w:rPr>
        <w:t>okres udzielania wsparcia pomostowego,</w:t>
      </w:r>
    </w:p>
    <w:p w14:paraId="3AF10A2A" w14:textId="77777777" w:rsidR="00D07825" w:rsidRPr="002268CD" w:rsidRDefault="00D07825" w:rsidP="00C0197C">
      <w:pPr>
        <w:pStyle w:val="Akapitzlist"/>
        <w:numPr>
          <w:ilvl w:val="0"/>
          <w:numId w:val="37"/>
        </w:numPr>
        <w:spacing w:line="260" w:lineRule="exact"/>
        <w:ind w:left="567" w:hanging="283"/>
        <w:jc w:val="both"/>
        <w:rPr>
          <w:rFonts w:ascii="Calibri" w:hAnsi="Calibri" w:cs="Arial"/>
          <w:sz w:val="22"/>
          <w:szCs w:val="22"/>
        </w:rPr>
      </w:pPr>
      <w:r w:rsidRPr="002268CD">
        <w:rPr>
          <w:rFonts w:ascii="Calibri" w:hAnsi="Calibri" w:cs="Arial"/>
          <w:sz w:val="22"/>
          <w:szCs w:val="22"/>
        </w:rPr>
        <w:t>finansowanie wsparcia pomostowego,</w:t>
      </w:r>
    </w:p>
    <w:p w14:paraId="4C1FB603" w14:textId="77777777" w:rsidR="00D07825" w:rsidRPr="002268CD" w:rsidRDefault="00D07825" w:rsidP="00C0197C">
      <w:pPr>
        <w:pStyle w:val="Akapitzlist"/>
        <w:numPr>
          <w:ilvl w:val="0"/>
          <w:numId w:val="37"/>
        </w:numPr>
        <w:spacing w:line="260" w:lineRule="exact"/>
        <w:ind w:left="567" w:hanging="283"/>
        <w:jc w:val="both"/>
        <w:rPr>
          <w:rFonts w:ascii="Calibri" w:hAnsi="Calibri" w:cs="Arial"/>
          <w:sz w:val="22"/>
          <w:szCs w:val="22"/>
        </w:rPr>
      </w:pPr>
      <w:r w:rsidRPr="002268CD">
        <w:rPr>
          <w:rFonts w:ascii="Calibri" w:hAnsi="Calibri" w:cs="Arial"/>
          <w:sz w:val="22"/>
          <w:szCs w:val="22"/>
        </w:rPr>
        <w:t>zapisy szczegółowe dotyczące wypłaty i wydatkowania wsparcia pomostowego: wartość transz, termin ich wypłaty,</w:t>
      </w:r>
    </w:p>
    <w:p w14:paraId="7796793D" w14:textId="77777777" w:rsidR="00D07825" w:rsidRPr="002268CD" w:rsidRDefault="00D07825" w:rsidP="00C0197C">
      <w:pPr>
        <w:pStyle w:val="Akapitzlist"/>
        <w:numPr>
          <w:ilvl w:val="0"/>
          <w:numId w:val="37"/>
        </w:numPr>
        <w:spacing w:line="260" w:lineRule="exact"/>
        <w:ind w:left="567" w:hanging="283"/>
        <w:jc w:val="both"/>
        <w:rPr>
          <w:rFonts w:ascii="Calibri" w:hAnsi="Calibri" w:cs="Arial"/>
          <w:sz w:val="22"/>
          <w:szCs w:val="22"/>
        </w:rPr>
      </w:pPr>
      <w:r w:rsidRPr="002268CD">
        <w:rPr>
          <w:rFonts w:ascii="Calibri" w:hAnsi="Calibri" w:cs="Arial"/>
          <w:sz w:val="22"/>
          <w:szCs w:val="22"/>
        </w:rPr>
        <w:t>obowiązki Projektodawcy w zakresie kontroli prawidłowości realizacji Umowy,</w:t>
      </w:r>
    </w:p>
    <w:p w14:paraId="62B6056E" w14:textId="77777777" w:rsidR="005C5577" w:rsidRPr="002268CD" w:rsidRDefault="00D07825" w:rsidP="005C5577">
      <w:pPr>
        <w:pStyle w:val="Akapitzlist"/>
        <w:numPr>
          <w:ilvl w:val="0"/>
          <w:numId w:val="37"/>
        </w:numPr>
        <w:spacing w:line="260" w:lineRule="exact"/>
        <w:ind w:left="567" w:hanging="283"/>
        <w:jc w:val="both"/>
        <w:rPr>
          <w:rFonts w:ascii="Calibri" w:hAnsi="Calibri" w:cs="Arial"/>
          <w:sz w:val="22"/>
          <w:szCs w:val="22"/>
        </w:rPr>
      </w:pPr>
      <w:r w:rsidRPr="002268CD">
        <w:rPr>
          <w:rFonts w:ascii="Calibri" w:hAnsi="Calibri" w:cs="Arial"/>
          <w:sz w:val="22"/>
          <w:szCs w:val="22"/>
        </w:rPr>
        <w:t>warunki dotyczące trybu zwrotu otrzymanych środków i rozwiązania umowy.</w:t>
      </w:r>
    </w:p>
    <w:p w14:paraId="7BFB38EE" w14:textId="77777777" w:rsidR="005C5577" w:rsidRPr="002268CD" w:rsidRDefault="005C5577" w:rsidP="008B1838">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Po podpisaniu umowy z uczestnikiem następuje wypłata </w:t>
      </w:r>
      <w:r w:rsidR="00EE3969" w:rsidRPr="002268CD">
        <w:rPr>
          <w:rFonts w:ascii="Calibri" w:hAnsi="Calibri"/>
          <w:color w:val="auto"/>
          <w:sz w:val="22"/>
          <w:szCs w:val="22"/>
        </w:rPr>
        <w:t>wsparcia pomostowego</w:t>
      </w:r>
      <w:r w:rsidR="00875B33" w:rsidRPr="002268CD">
        <w:rPr>
          <w:rFonts w:ascii="Calibri" w:hAnsi="Calibri"/>
          <w:color w:val="auto"/>
          <w:sz w:val="22"/>
          <w:szCs w:val="22"/>
        </w:rPr>
        <w:t>.</w:t>
      </w:r>
    </w:p>
    <w:p w14:paraId="6FC3F8D8" w14:textId="77777777" w:rsidR="0079234A" w:rsidRPr="002268CD" w:rsidRDefault="00231704" w:rsidP="009952F2">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t>Warunkiem wypłaty środków jest wniesienie przez Uczestnika projektu (Beneficjenta pomocy) zabezpieczenia.</w:t>
      </w:r>
    </w:p>
    <w:p w14:paraId="4C2E765F" w14:textId="3BAF455E" w:rsidR="0079234A" w:rsidRPr="002268CD" w:rsidRDefault="00231704" w:rsidP="009952F2">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Zasady i formy wniesienia zabezpieczenia są analogiczne </w:t>
      </w:r>
      <w:r w:rsidR="00B14C33" w:rsidRPr="002268CD">
        <w:rPr>
          <w:rFonts w:ascii="Calibri" w:hAnsi="Calibri"/>
          <w:color w:val="auto"/>
          <w:sz w:val="22"/>
          <w:szCs w:val="22"/>
        </w:rPr>
        <w:t>jak w przypadku</w:t>
      </w:r>
      <w:r w:rsidRPr="002268CD">
        <w:rPr>
          <w:rFonts w:ascii="Calibri" w:hAnsi="Calibri"/>
          <w:color w:val="auto"/>
          <w:sz w:val="22"/>
          <w:szCs w:val="22"/>
        </w:rPr>
        <w:t xml:space="preserve"> procedury przyznawania wsparcia finansowego na rozwój przedsię</w:t>
      </w:r>
      <w:r w:rsidR="008619EA" w:rsidRPr="002268CD">
        <w:rPr>
          <w:rFonts w:ascii="Calibri" w:hAnsi="Calibri"/>
          <w:color w:val="auto"/>
          <w:sz w:val="22"/>
          <w:szCs w:val="22"/>
        </w:rPr>
        <w:t xml:space="preserve">biorczości </w:t>
      </w:r>
      <w:r w:rsidRPr="002268CD">
        <w:rPr>
          <w:rFonts w:ascii="Calibri" w:hAnsi="Calibri"/>
          <w:color w:val="auto"/>
          <w:sz w:val="22"/>
          <w:szCs w:val="22"/>
        </w:rPr>
        <w:t>określone</w:t>
      </w:r>
      <w:r w:rsidR="006E25F7" w:rsidRPr="002268CD">
        <w:rPr>
          <w:rFonts w:ascii="Calibri" w:hAnsi="Calibri"/>
          <w:color w:val="auto"/>
          <w:sz w:val="22"/>
          <w:szCs w:val="22"/>
        </w:rPr>
        <w:t>j</w:t>
      </w:r>
      <w:r w:rsidRPr="002268CD">
        <w:rPr>
          <w:rFonts w:ascii="Calibri" w:hAnsi="Calibri"/>
          <w:color w:val="auto"/>
          <w:sz w:val="22"/>
          <w:szCs w:val="22"/>
        </w:rPr>
        <w:t xml:space="preserve"> w §</w:t>
      </w:r>
      <w:r w:rsidR="000F357E" w:rsidRPr="002268CD">
        <w:rPr>
          <w:rFonts w:ascii="Calibri" w:hAnsi="Calibri"/>
          <w:color w:val="auto"/>
          <w:sz w:val="22"/>
          <w:szCs w:val="22"/>
        </w:rPr>
        <w:t xml:space="preserve"> </w:t>
      </w:r>
      <w:r w:rsidR="00610FF5" w:rsidRPr="002268CD">
        <w:rPr>
          <w:rFonts w:ascii="Calibri" w:hAnsi="Calibri" w:cs="Times New Roman"/>
          <w:i/>
          <w:color w:val="auto"/>
          <w:sz w:val="22"/>
          <w:szCs w:val="22"/>
        </w:rPr>
        <w:t>7</w:t>
      </w:r>
      <w:r w:rsidR="000F357E" w:rsidRPr="002268CD">
        <w:rPr>
          <w:rFonts w:ascii="Calibri" w:hAnsi="Calibri"/>
          <w:color w:val="auto"/>
          <w:sz w:val="22"/>
          <w:szCs w:val="22"/>
        </w:rPr>
        <w:t xml:space="preserve"> niniejszego Regulaminu</w:t>
      </w:r>
      <w:r w:rsidRPr="002268CD">
        <w:rPr>
          <w:rFonts w:ascii="Calibri" w:hAnsi="Calibri"/>
          <w:color w:val="auto"/>
          <w:sz w:val="22"/>
          <w:szCs w:val="22"/>
        </w:rPr>
        <w:t>.</w:t>
      </w:r>
    </w:p>
    <w:p w14:paraId="2D7FF6C0" w14:textId="77777777" w:rsidR="0079234A" w:rsidRPr="002268CD" w:rsidRDefault="00231704" w:rsidP="009952F2">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t>Po podpisaniu umowy</w:t>
      </w:r>
      <w:r w:rsidR="00653BAB" w:rsidRPr="002268CD">
        <w:rPr>
          <w:rFonts w:ascii="Calibri" w:hAnsi="Calibri"/>
          <w:color w:val="auto"/>
          <w:sz w:val="22"/>
          <w:szCs w:val="22"/>
        </w:rPr>
        <w:t>/aneksu</w:t>
      </w:r>
      <w:r w:rsidRPr="002268CD">
        <w:rPr>
          <w:rFonts w:ascii="Calibri" w:hAnsi="Calibri"/>
          <w:color w:val="auto"/>
          <w:sz w:val="22"/>
          <w:szCs w:val="22"/>
        </w:rPr>
        <w:t xml:space="preserve"> z uczestnikiem Projektu w termin</w:t>
      </w:r>
      <w:r w:rsidR="00653BAB" w:rsidRPr="002268CD">
        <w:rPr>
          <w:rFonts w:ascii="Calibri" w:hAnsi="Calibri"/>
          <w:color w:val="auto"/>
          <w:sz w:val="22"/>
          <w:szCs w:val="22"/>
        </w:rPr>
        <w:t>ach</w:t>
      </w:r>
      <w:r w:rsidRPr="002268CD">
        <w:rPr>
          <w:rFonts w:ascii="Calibri" w:hAnsi="Calibri"/>
          <w:color w:val="auto"/>
          <w:sz w:val="22"/>
          <w:szCs w:val="22"/>
        </w:rPr>
        <w:t xml:space="preserve"> w </w:t>
      </w:r>
      <w:r w:rsidR="00653BAB" w:rsidRPr="002268CD">
        <w:rPr>
          <w:rFonts w:ascii="Calibri" w:hAnsi="Calibri"/>
          <w:color w:val="auto"/>
          <w:sz w:val="22"/>
          <w:szCs w:val="22"/>
        </w:rPr>
        <w:t>nich</w:t>
      </w:r>
      <w:r w:rsidRPr="002268CD">
        <w:rPr>
          <w:rFonts w:ascii="Calibri" w:hAnsi="Calibri"/>
          <w:color w:val="auto"/>
          <w:sz w:val="22"/>
          <w:szCs w:val="22"/>
        </w:rPr>
        <w:t xml:space="preserve"> określony</w:t>
      </w:r>
      <w:r w:rsidR="00653BAB" w:rsidRPr="002268CD">
        <w:rPr>
          <w:rFonts w:ascii="Calibri" w:hAnsi="Calibri"/>
          <w:color w:val="auto"/>
          <w:sz w:val="22"/>
          <w:szCs w:val="22"/>
        </w:rPr>
        <w:t>ch</w:t>
      </w:r>
      <w:r w:rsidRPr="002268CD">
        <w:rPr>
          <w:rFonts w:ascii="Calibri" w:hAnsi="Calibri"/>
          <w:color w:val="auto"/>
          <w:sz w:val="22"/>
          <w:szCs w:val="22"/>
        </w:rPr>
        <w:t xml:space="preserve">, Beneficjent rozpoczyna wypłacanie rat wsparcia pomostowego. </w:t>
      </w:r>
      <w:r w:rsidR="00503C04" w:rsidRPr="002268CD">
        <w:rPr>
          <w:rFonts w:ascii="Calibri" w:hAnsi="Calibri"/>
          <w:color w:val="auto"/>
          <w:sz w:val="22"/>
          <w:szCs w:val="22"/>
        </w:rPr>
        <w:t>Co do zasady f</w:t>
      </w:r>
      <w:r w:rsidRPr="002268CD">
        <w:rPr>
          <w:rFonts w:ascii="Calibri" w:hAnsi="Calibri"/>
          <w:color w:val="auto"/>
          <w:sz w:val="22"/>
          <w:szCs w:val="22"/>
        </w:rPr>
        <w:t>inansowe wsparcie pomostowe wypłacane jest w miesięcznych transzach, przez okres 6</w:t>
      </w:r>
      <w:r w:rsidR="00653BAB" w:rsidRPr="002268CD">
        <w:rPr>
          <w:rFonts w:ascii="Calibri" w:hAnsi="Calibri"/>
          <w:color w:val="auto"/>
          <w:sz w:val="22"/>
          <w:szCs w:val="22"/>
        </w:rPr>
        <w:t>/12</w:t>
      </w:r>
      <w:r w:rsidRPr="002268CD">
        <w:rPr>
          <w:rFonts w:ascii="Calibri" w:hAnsi="Calibri"/>
          <w:color w:val="auto"/>
          <w:sz w:val="22"/>
          <w:szCs w:val="22"/>
        </w:rPr>
        <w:t xml:space="preserve"> miesięcy liczony od dnia rozpoczęcia działalności gospodarczej.</w:t>
      </w:r>
      <w:r w:rsidR="00503C04" w:rsidRPr="002268CD">
        <w:rPr>
          <w:rFonts w:ascii="Calibri" w:hAnsi="Calibri"/>
          <w:color w:val="auto"/>
          <w:sz w:val="22"/>
          <w:szCs w:val="22"/>
        </w:rPr>
        <w:t xml:space="preserve"> </w:t>
      </w:r>
    </w:p>
    <w:p w14:paraId="2129EE3B" w14:textId="77777777" w:rsidR="0079234A" w:rsidRPr="002268CD" w:rsidRDefault="00653BAB" w:rsidP="009952F2">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t xml:space="preserve">Przyznane środki na wsparcie pomostowe, które nie zostaną </w:t>
      </w:r>
      <w:r w:rsidR="00717F76" w:rsidRPr="002268CD">
        <w:rPr>
          <w:rFonts w:ascii="Calibri" w:hAnsi="Calibri"/>
          <w:color w:val="auto"/>
          <w:sz w:val="22"/>
          <w:szCs w:val="22"/>
        </w:rPr>
        <w:t xml:space="preserve">wydatkowane w pełnej wysokości </w:t>
      </w:r>
      <w:r w:rsidRPr="002268CD">
        <w:rPr>
          <w:rFonts w:ascii="Calibri" w:hAnsi="Calibri"/>
          <w:color w:val="auto"/>
          <w:sz w:val="22"/>
          <w:szCs w:val="22"/>
        </w:rPr>
        <w:t xml:space="preserve">w danym miesiącu, mogą zostać wykorzystane w następnych miesiącach, aż do zakończenia okresu realizacji </w:t>
      </w:r>
      <w:r w:rsidR="00204537" w:rsidRPr="002268CD">
        <w:rPr>
          <w:rFonts w:ascii="Calibri" w:hAnsi="Calibri"/>
          <w:color w:val="auto"/>
          <w:sz w:val="22"/>
          <w:szCs w:val="22"/>
        </w:rPr>
        <w:t xml:space="preserve">danego </w:t>
      </w:r>
      <w:r w:rsidRPr="002268CD">
        <w:rPr>
          <w:rFonts w:ascii="Calibri" w:hAnsi="Calibri"/>
          <w:color w:val="auto"/>
          <w:sz w:val="22"/>
          <w:szCs w:val="22"/>
        </w:rPr>
        <w:t xml:space="preserve">wsparcia pomostowego określonego w umowie/aneksie. </w:t>
      </w:r>
    </w:p>
    <w:p w14:paraId="60A5160A" w14:textId="77777777" w:rsidR="0079234A" w:rsidRPr="002268CD" w:rsidRDefault="00231704" w:rsidP="009952F2">
      <w:pPr>
        <w:pStyle w:val="Default"/>
        <w:numPr>
          <w:ilvl w:val="0"/>
          <w:numId w:val="36"/>
        </w:numPr>
        <w:spacing w:line="260" w:lineRule="exact"/>
        <w:ind w:left="284" w:hanging="284"/>
        <w:jc w:val="both"/>
        <w:rPr>
          <w:rFonts w:ascii="Calibri" w:hAnsi="Calibri"/>
          <w:color w:val="auto"/>
          <w:sz w:val="22"/>
          <w:szCs w:val="22"/>
        </w:rPr>
      </w:pPr>
      <w:r w:rsidRPr="002268CD">
        <w:rPr>
          <w:rFonts w:ascii="Calibri" w:hAnsi="Calibri"/>
          <w:color w:val="auto"/>
          <w:sz w:val="22"/>
          <w:szCs w:val="22"/>
        </w:rPr>
        <w:lastRenderedPageBreak/>
        <w:t xml:space="preserve">Wydatki w ramach przyznanego wsparcia pomostowego </w:t>
      </w:r>
      <w:r w:rsidR="004D04C5" w:rsidRPr="002268CD">
        <w:rPr>
          <w:rFonts w:ascii="Calibri" w:hAnsi="Calibri"/>
          <w:color w:val="auto"/>
          <w:sz w:val="22"/>
          <w:szCs w:val="22"/>
        </w:rPr>
        <w:t>powinny</w:t>
      </w:r>
      <w:r w:rsidRPr="002268CD">
        <w:rPr>
          <w:rFonts w:ascii="Calibri" w:hAnsi="Calibri"/>
          <w:color w:val="auto"/>
          <w:sz w:val="22"/>
          <w:szCs w:val="22"/>
        </w:rPr>
        <w:t xml:space="preserve"> zostać poniesione w okresie na jaki zawarta została umowa.</w:t>
      </w:r>
      <w:r w:rsidR="004D04C5" w:rsidRPr="002268CD">
        <w:rPr>
          <w:rFonts w:ascii="Calibri" w:hAnsi="Calibri"/>
          <w:color w:val="auto"/>
          <w:sz w:val="22"/>
          <w:szCs w:val="22"/>
        </w:rPr>
        <w:t xml:space="preserve"> </w:t>
      </w:r>
    </w:p>
    <w:p w14:paraId="384B57D9" w14:textId="77777777" w:rsidR="00E76C74" w:rsidRPr="002268CD" w:rsidRDefault="00231704" w:rsidP="00E76C74">
      <w:pPr>
        <w:pStyle w:val="Default"/>
        <w:numPr>
          <w:ilvl w:val="0"/>
          <w:numId w:val="36"/>
        </w:numPr>
        <w:spacing w:line="260" w:lineRule="exact"/>
        <w:ind w:left="284" w:hanging="426"/>
        <w:jc w:val="both"/>
        <w:rPr>
          <w:rFonts w:ascii="Calibri" w:hAnsi="Calibri"/>
          <w:color w:val="auto"/>
          <w:sz w:val="22"/>
          <w:szCs w:val="22"/>
        </w:rPr>
      </w:pPr>
      <w:r w:rsidRPr="002268CD">
        <w:rPr>
          <w:rFonts w:ascii="Calibri" w:hAnsi="Calibri"/>
          <w:color w:val="auto"/>
          <w:sz w:val="22"/>
          <w:szCs w:val="22"/>
        </w:rPr>
        <w:t>Beneficjent Pomocy może zwrócić się z prośbą o wyrażenie zgody na zmianę harmonogramu rzeczowo-finansowego wsparcia pomostowego</w:t>
      </w:r>
      <w:r w:rsidR="006F5CAC" w:rsidRPr="002268CD">
        <w:rPr>
          <w:rFonts w:ascii="Calibri" w:hAnsi="Calibri"/>
          <w:color w:val="auto"/>
          <w:sz w:val="22"/>
          <w:szCs w:val="22"/>
        </w:rPr>
        <w:t>, w szczególności w zakresie</w:t>
      </w:r>
      <w:r w:rsidRPr="002268CD">
        <w:rPr>
          <w:rFonts w:ascii="Calibri" w:hAnsi="Calibri"/>
          <w:color w:val="auto"/>
          <w:sz w:val="22"/>
          <w:szCs w:val="22"/>
        </w:rPr>
        <w:t xml:space="preserve"> zestawienia towarów lub usług przewidywanych do zakupienia, ich parametrów technicznych lub jakościowych oraz wartości jednostkowych</w:t>
      </w:r>
      <w:r w:rsidR="006F5CAC" w:rsidRPr="002268CD">
        <w:rPr>
          <w:rFonts w:ascii="Calibri" w:hAnsi="Calibri"/>
          <w:color w:val="auto"/>
          <w:sz w:val="22"/>
          <w:szCs w:val="22"/>
        </w:rPr>
        <w:t>, a także okresu wydatkowania wsparcia</w:t>
      </w:r>
      <w:r w:rsidRPr="002268CD">
        <w:rPr>
          <w:rFonts w:ascii="Calibri" w:hAnsi="Calibri"/>
          <w:color w:val="auto"/>
          <w:sz w:val="22"/>
          <w:szCs w:val="22"/>
        </w:rPr>
        <w:t xml:space="preserve">. </w:t>
      </w:r>
      <w:r w:rsidR="00EC68AF" w:rsidRPr="002268CD">
        <w:rPr>
          <w:rFonts w:ascii="Calibri" w:hAnsi="Calibri"/>
          <w:color w:val="auto"/>
          <w:sz w:val="22"/>
          <w:szCs w:val="22"/>
        </w:rPr>
        <w:t>Zmianom</w:t>
      </w:r>
      <w:r w:rsidR="00354FD6" w:rsidRPr="002268CD">
        <w:rPr>
          <w:rFonts w:ascii="Calibri" w:hAnsi="Calibri"/>
          <w:color w:val="auto"/>
          <w:sz w:val="22"/>
          <w:szCs w:val="22"/>
        </w:rPr>
        <w:t xml:space="preserve"> nie podlega </w:t>
      </w:r>
      <w:r w:rsidR="00E76C74" w:rsidRPr="002268CD">
        <w:rPr>
          <w:rFonts w:ascii="Calibri" w:hAnsi="Calibri"/>
          <w:color w:val="auto"/>
          <w:sz w:val="22"/>
          <w:szCs w:val="22"/>
        </w:rPr>
        <w:t>część wsparcia przeznaczona na wydatki na składki na ubezpieczenie społeczne.</w:t>
      </w:r>
    </w:p>
    <w:p w14:paraId="3D75EDFC" w14:textId="4D36F78E" w:rsidR="0079234A" w:rsidRPr="002268CD" w:rsidRDefault="00231704" w:rsidP="00C0197C">
      <w:pPr>
        <w:pStyle w:val="Default"/>
        <w:numPr>
          <w:ilvl w:val="0"/>
          <w:numId w:val="36"/>
        </w:numPr>
        <w:spacing w:line="260" w:lineRule="exact"/>
        <w:ind w:left="284" w:hanging="426"/>
        <w:jc w:val="both"/>
        <w:rPr>
          <w:rFonts w:ascii="Calibri" w:hAnsi="Calibri"/>
          <w:color w:val="auto"/>
          <w:sz w:val="22"/>
          <w:szCs w:val="22"/>
        </w:rPr>
      </w:pPr>
      <w:r w:rsidRPr="002268CD">
        <w:rPr>
          <w:rFonts w:ascii="Calibri" w:hAnsi="Calibri"/>
          <w:color w:val="auto"/>
          <w:sz w:val="22"/>
          <w:szCs w:val="22"/>
        </w:rPr>
        <w:t xml:space="preserve">Wniosek o zmiany w harmonogramie, musi zostać złożony w formie pisemnej, w terminie </w:t>
      </w:r>
      <w:r w:rsidRPr="002268CD">
        <w:rPr>
          <w:rFonts w:ascii="Calibri" w:hAnsi="Calibri"/>
          <w:color w:val="auto"/>
          <w:sz w:val="22"/>
          <w:szCs w:val="22"/>
        </w:rPr>
        <w:br/>
      </w:r>
      <w:r w:rsidR="00F13F55" w:rsidRPr="002268CD">
        <w:rPr>
          <w:rFonts w:ascii="Calibri" w:hAnsi="Calibri" w:cs="Times New Roman"/>
          <w:color w:val="auto"/>
          <w:sz w:val="22"/>
          <w:szCs w:val="22"/>
        </w:rPr>
        <w:t xml:space="preserve">7 </w:t>
      </w:r>
      <w:r w:rsidRPr="002268CD">
        <w:rPr>
          <w:rFonts w:ascii="Calibri" w:hAnsi="Calibri"/>
          <w:color w:val="auto"/>
          <w:sz w:val="22"/>
          <w:szCs w:val="22"/>
        </w:rPr>
        <w:t xml:space="preserve">dni </w:t>
      </w:r>
      <w:r w:rsidR="004F038A" w:rsidRPr="002268CD">
        <w:rPr>
          <w:rFonts w:ascii="Calibri" w:hAnsi="Calibri" w:cs="Times New Roman"/>
          <w:color w:val="auto"/>
          <w:sz w:val="22"/>
          <w:szCs w:val="22"/>
        </w:rPr>
        <w:t>kalendarzowych</w:t>
      </w:r>
      <w:r w:rsidR="004F038A" w:rsidRPr="002268CD">
        <w:rPr>
          <w:rFonts w:ascii="Calibri" w:hAnsi="Calibri"/>
          <w:color w:val="auto"/>
          <w:sz w:val="22"/>
          <w:szCs w:val="22"/>
        </w:rPr>
        <w:t xml:space="preserve"> </w:t>
      </w:r>
      <w:r w:rsidRPr="002268CD">
        <w:rPr>
          <w:rFonts w:ascii="Calibri" w:hAnsi="Calibri"/>
          <w:color w:val="auto"/>
          <w:sz w:val="22"/>
          <w:szCs w:val="22"/>
        </w:rPr>
        <w:t>przed dniem, w którym zmiana powinna wejść w życie. Zasada ta nie dotyczy sytuacji, gdy niezachowanie terminu nastąpi z przyczyn niezależnych od Uczestnika projektu lub gdy została ona zaakceptowana przez Beneficjenta.</w:t>
      </w:r>
      <w:r w:rsidR="00420838" w:rsidRPr="002268CD">
        <w:rPr>
          <w:rFonts w:ascii="Calibri" w:hAnsi="Calibri"/>
          <w:color w:val="auto"/>
          <w:sz w:val="22"/>
          <w:szCs w:val="22"/>
        </w:rPr>
        <w:t xml:space="preserve"> </w:t>
      </w:r>
      <w:r w:rsidR="00115BE7" w:rsidRPr="002268CD">
        <w:rPr>
          <w:rFonts w:ascii="Calibri" w:hAnsi="Calibri" w:cs="Times New Roman"/>
          <w:i/>
          <w:color w:val="auto"/>
          <w:sz w:val="22"/>
          <w:szCs w:val="22"/>
        </w:rPr>
        <w:t xml:space="preserve">W przypadku zmian w harmonogramie wynoszących do 10 % wartości w ramach </w:t>
      </w:r>
      <w:r w:rsidR="00A41303" w:rsidRPr="002268CD">
        <w:rPr>
          <w:rFonts w:ascii="Calibri" w:hAnsi="Calibri" w:cs="Times New Roman"/>
          <w:i/>
          <w:color w:val="auto"/>
          <w:sz w:val="22"/>
          <w:szCs w:val="22"/>
        </w:rPr>
        <w:t xml:space="preserve">założonej </w:t>
      </w:r>
      <w:r w:rsidR="00115BE7" w:rsidRPr="002268CD">
        <w:rPr>
          <w:rFonts w:ascii="Calibri" w:hAnsi="Calibri" w:cs="Times New Roman"/>
          <w:i/>
          <w:color w:val="auto"/>
          <w:sz w:val="22"/>
          <w:szCs w:val="22"/>
        </w:rPr>
        <w:t>kategorii nie jest wymagany wniosek</w:t>
      </w:r>
      <w:r w:rsidR="00A26181" w:rsidRPr="002268CD">
        <w:rPr>
          <w:rFonts w:ascii="Calibri" w:hAnsi="Calibri" w:cs="Times New Roman"/>
          <w:i/>
          <w:color w:val="auto"/>
          <w:sz w:val="22"/>
          <w:szCs w:val="22"/>
        </w:rPr>
        <w:t xml:space="preserve"> złożony przez Uczestnika projektu</w:t>
      </w:r>
      <w:r w:rsidR="00115BE7" w:rsidRPr="002268CD">
        <w:rPr>
          <w:rFonts w:ascii="Calibri" w:hAnsi="Calibri" w:cs="Times New Roman"/>
          <w:i/>
          <w:color w:val="auto"/>
          <w:sz w:val="22"/>
          <w:szCs w:val="22"/>
        </w:rPr>
        <w:t xml:space="preserve"> o zmiany w harmonogramie.</w:t>
      </w:r>
    </w:p>
    <w:p w14:paraId="7037A154" w14:textId="58C228EF" w:rsidR="00284951" w:rsidRDefault="00284951" w:rsidP="00C0197C">
      <w:pPr>
        <w:pStyle w:val="Default"/>
        <w:numPr>
          <w:ilvl w:val="0"/>
          <w:numId w:val="36"/>
        </w:numPr>
        <w:spacing w:line="260" w:lineRule="exact"/>
        <w:ind w:left="284" w:hanging="426"/>
        <w:jc w:val="both"/>
        <w:rPr>
          <w:rFonts w:ascii="Calibri" w:hAnsi="Calibri"/>
          <w:color w:val="auto"/>
          <w:sz w:val="22"/>
          <w:szCs w:val="22"/>
        </w:rPr>
      </w:pPr>
      <w:r w:rsidRPr="002268CD">
        <w:rPr>
          <w:rFonts w:ascii="Calibri" w:hAnsi="Calibri"/>
          <w:color w:val="auto"/>
          <w:sz w:val="22"/>
          <w:szCs w:val="22"/>
        </w:rPr>
        <w:t>R</w:t>
      </w:r>
      <w:r w:rsidR="000A4E00" w:rsidRPr="002268CD">
        <w:rPr>
          <w:rFonts w:ascii="Calibri" w:hAnsi="Calibri"/>
          <w:color w:val="auto"/>
          <w:sz w:val="22"/>
          <w:szCs w:val="22"/>
        </w:rPr>
        <w:t xml:space="preserve">ozliczanie podstawowego/przedłużonego wsparcia pomostowego odbywa się na tych samych zasadach, jak w przypadku </w:t>
      </w:r>
      <w:r w:rsidRPr="002268CD">
        <w:rPr>
          <w:rFonts w:ascii="Calibri" w:hAnsi="Calibri"/>
          <w:bCs/>
          <w:color w:val="auto"/>
          <w:sz w:val="22"/>
          <w:szCs w:val="22"/>
        </w:rPr>
        <w:t xml:space="preserve">środków w ramach wsparcia finansowego na rozwój przedsiębiorczości opinanych w </w:t>
      </w:r>
      <w:r w:rsidRPr="002268CD">
        <w:rPr>
          <w:rFonts w:ascii="Calibri" w:hAnsi="Calibri"/>
          <w:color w:val="auto"/>
          <w:sz w:val="22"/>
          <w:szCs w:val="22"/>
        </w:rPr>
        <w:t xml:space="preserve">§ </w:t>
      </w:r>
      <w:r w:rsidR="0032453F" w:rsidRPr="002268CD">
        <w:rPr>
          <w:rFonts w:ascii="Calibri" w:hAnsi="Calibri" w:cs="Times New Roman"/>
          <w:i/>
          <w:color w:val="auto"/>
          <w:sz w:val="22"/>
          <w:szCs w:val="22"/>
        </w:rPr>
        <w:t>8</w:t>
      </w:r>
      <w:r w:rsidR="00B6115B" w:rsidRPr="002268CD">
        <w:rPr>
          <w:rFonts w:ascii="Calibri" w:hAnsi="Calibri" w:cs="Times New Roman"/>
          <w:i/>
          <w:color w:val="auto"/>
          <w:sz w:val="22"/>
          <w:szCs w:val="22"/>
        </w:rPr>
        <w:t xml:space="preserve"> </w:t>
      </w:r>
      <w:r w:rsidRPr="002268CD">
        <w:rPr>
          <w:rFonts w:ascii="Calibri" w:hAnsi="Calibri" w:cs="Times New Roman"/>
          <w:i/>
          <w:color w:val="auto"/>
          <w:sz w:val="22"/>
          <w:szCs w:val="22"/>
        </w:rPr>
        <w:t xml:space="preserve"> </w:t>
      </w:r>
      <w:r w:rsidRPr="002268CD">
        <w:rPr>
          <w:rFonts w:ascii="Calibri" w:hAnsi="Calibri"/>
          <w:color w:val="auto"/>
          <w:sz w:val="22"/>
          <w:szCs w:val="22"/>
        </w:rPr>
        <w:t>niniejszego Regulaminu.</w:t>
      </w:r>
    </w:p>
    <w:p w14:paraId="2BA9348A" w14:textId="747D42E6" w:rsidR="00B147D7" w:rsidRPr="002268CD" w:rsidRDefault="00B147D7" w:rsidP="00C0197C">
      <w:pPr>
        <w:pStyle w:val="Default"/>
        <w:numPr>
          <w:ilvl w:val="0"/>
          <w:numId w:val="36"/>
        </w:numPr>
        <w:spacing w:line="260" w:lineRule="exact"/>
        <w:ind w:left="284" w:hanging="426"/>
        <w:jc w:val="both"/>
        <w:rPr>
          <w:rFonts w:ascii="Calibri" w:hAnsi="Calibri"/>
          <w:color w:val="auto"/>
          <w:sz w:val="22"/>
          <w:szCs w:val="22"/>
        </w:rPr>
      </w:pPr>
      <w:r w:rsidRPr="00B147D7">
        <w:rPr>
          <w:rFonts w:ascii="Calibri" w:hAnsi="Calibri"/>
          <w:color w:val="auto"/>
          <w:sz w:val="22"/>
          <w:szCs w:val="22"/>
        </w:rPr>
        <w:t>W celu rozliczenia wsparcia pomostowego podstawowego/ przedłużonego należy złożyć odpowiednio wypełniony formularz – pn. ROZLICZENIE PODSTAWOWEGO/ PRZEDŁUŻONEGO WSPARCIA POMOSTOWEGO w ramach projektu "</w:t>
      </w:r>
      <w:r w:rsidR="00A1298B">
        <w:rPr>
          <w:rFonts w:ascii="Calibri" w:hAnsi="Calibri"/>
          <w:color w:val="auto"/>
          <w:sz w:val="22"/>
          <w:szCs w:val="22"/>
        </w:rPr>
        <w:t>Nowy Początek</w:t>
      </w:r>
      <w:r w:rsidRPr="00B147D7">
        <w:rPr>
          <w:rFonts w:ascii="Calibri" w:hAnsi="Calibri"/>
          <w:color w:val="auto"/>
          <w:sz w:val="22"/>
          <w:szCs w:val="22"/>
        </w:rPr>
        <w:t>" stanowiący załącznik nr 15 do niniejszego Regulaminu w terminie do 7 dni kalendarzowych po dniu zakończenia wsparcia zgodnie z zawartą umową/aneksem do umowy</w:t>
      </w:r>
      <w:r w:rsidR="00C038CA">
        <w:rPr>
          <w:rFonts w:ascii="Calibri" w:hAnsi="Calibri"/>
          <w:color w:val="auto"/>
          <w:sz w:val="22"/>
          <w:szCs w:val="22"/>
        </w:rPr>
        <w:t xml:space="preserve"> oraz dodatkowo do kompletu dokumentów należy dołączyć załącznik nr 5, 10 i 15A niniejszego Regulaminu.</w:t>
      </w:r>
    </w:p>
    <w:p w14:paraId="213509FB" w14:textId="77777777" w:rsidR="00B77A1C" w:rsidRPr="002268CD" w:rsidRDefault="00B77A1C" w:rsidP="00DE4A32">
      <w:pPr>
        <w:spacing w:line="260" w:lineRule="exact"/>
        <w:jc w:val="center"/>
        <w:rPr>
          <w:rFonts w:ascii="Calibri" w:hAnsi="Calibri" w:cs="Arial"/>
          <w:b/>
          <w:sz w:val="22"/>
          <w:szCs w:val="22"/>
        </w:rPr>
      </w:pPr>
    </w:p>
    <w:p w14:paraId="0ACC9C68" w14:textId="77777777" w:rsidR="00566399" w:rsidRPr="002268CD" w:rsidRDefault="00566399" w:rsidP="00DE4A32">
      <w:pPr>
        <w:spacing w:line="260" w:lineRule="exact"/>
        <w:jc w:val="both"/>
        <w:rPr>
          <w:rFonts w:ascii="Calibri" w:hAnsi="Calibri" w:cs="Arial"/>
          <w:sz w:val="22"/>
          <w:szCs w:val="22"/>
        </w:rPr>
      </w:pPr>
    </w:p>
    <w:p w14:paraId="6698FA6D" w14:textId="77777777" w:rsidR="00231704" w:rsidRPr="002268CD" w:rsidRDefault="00231704" w:rsidP="00DE4A32">
      <w:pPr>
        <w:spacing w:line="260" w:lineRule="exact"/>
        <w:jc w:val="center"/>
        <w:rPr>
          <w:rFonts w:ascii="Calibri" w:hAnsi="Calibri" w:cs="Arial"/>
          <w:b/>
          <w:sz w:val="22"/>
          <w:szCs w:val="22"/>
        </w:rPr>
      </w:pPr>
      <w:r w:rsidRPr="002268CD">
        <w:rPr>
          <w:rFonts w:ascii="Calibri" w:hAnsi="Calibri" w:cs="Arial"/>
          <w:b/>
          <w:sz w:val="22"/>
          <w:szCs w:val="22"/>
        </w:rPr>
        <w:t xml:space="preserve">§ </w:t>
      </w:r>
      <w:r w:rsidR="00BA0FA9" w:rsidRPr="002268CD">
        <w:rPr>
          <w:rFonts w:ascii="Calibri" w:hAnsi="Calibri" w:cs="Arial"/>
          <w:b/>
          <w:sz w:val="22"/>
          <w:szCs w:val="22"/>
        </w:rPr>
        <w:t>1</w:t>
      </w:r>
      <w:r w:rsidR="00C5374E" w:rsidRPr="002268CD">
        <w:rPr>
          <w:rFonts w:ascii="Calibri" w:hAnsi="Calibri" w:cs="Arial"/>
          <w:b/>
          <w:sz w:val="22"/>
          <w:szCs w:val="22"/>
        </w:rPr>
        <w:t>4</w:t>
      </w:r>
    </w:p>
    <w:p w14:paraId="15CC0DBA" w14:textId="77777777" w:rsidR="00231704" w:rsidRPr="002268CD" w:rsidRDefault="00231704" w:rsidP="00DE4A32">
      <w:pPr>
        <w:spacing w:line="260" w:lineRule="exact"/>
        <w:jc w:val="center"/>
        <w:rPr>
          <w:rFonts w:ascii="Calibri" w:hAnsi="Calibri" w:cs="Arial"/>
          <w:b/>
          <w:sz w:val="22"/>
          <w:szCs w:val="22"/>
        </w:rPr>
      </w:pPr>
      <w:r w:rsidRPr="002268CD">
        <w:rPr>
          <w:rFonts w:ascii="Calibri" w:hAnsi="Calibri" w:cs="Arial"/>
          <w:b/>
          <w:sz w:val="22"/>
          <w:szCs w:val="22"/>
        </w:rPr>
        <w:t xml:space="preserve">Zasady udzielania pomocy </w:t>
      </w:r>
      <w:r w:rsidR="00E27264" w:rsidRPr="002268CD">
        <w:rPr>
          <w:rFonts w:ascii="Calibri" w:hAnsi="Calibri" w:cs="Arial"/>
          <w:b/>
          <w:sz w:val="22"/>
          <w:szCs w:val="22"/>
        </w:rPr>
        <w:t>de minimis</w:t>
      </w:r>
    </w:p>
    <w:p w14:paraId="50376226" w14:textId="77777777" w:rsidR="00547718" w:rsidRPr="002268CD" w:rsidRDefault="00547718" w:rsidP="00DE4A32">
      <w:pPr>
        <w:spacing w:line="260" w:lineRule="exact"/>
        <w:jc w:val="center"/>
        <w:rPr>
          <w:rFonts w:ascii="Calibri" w:hAnsi="Calibri" w:cs="Arial"/>
          <w:b/>
          <w:sz w:val="22"/>
          <w:szCs w:val="22"/>
        </w:rPr>
      </w:pPr>
    </w:p>
    <w:p w14:paraId="77BD33E1" w14:textId="77777777" w:rsidR="0079234A" w:rsidRPr="002268CD" w:rsidRDefault="00231704" w:rsidP="00C0197C">
      <w:pPr>
        <w:pStyle w:val="Default"/>
        <w:numPr>
          <w:ilvl w:val="0"/>
          <w:numId w:val="34"/>
        </w:numPr>
        <w:spacing w:line="260" w:lineRule="exact"/>
        <w:ind w:left="284" w:hanging="284"/>
        <w:jc w:val="both"/>
        <w:rPr>
          <w:rFonts w:ascii="Calibri" w:hAnsi="Calibri"/>
          <w:b/>
          <w:color w:val="auto"/>
          <w:sz w:val="22"/>
          <w:szCs w:val="22"/>
        </w:rPr>
      </w:pPr>
      <w:r w:rsidRPr="002268CD">
        <w:rPr>
          <w:rFonts w:ascii="Calibri" w:hAnsi="Calibri"/>
          <w:color w:val="auto"/>
          <w:sz w:val="22"/>
          <w:szCs w:val="22"/>
        </w:rPr>
        <w:t xml:space="preserve">Pomoc publiczna </w:t>
      </w:r>
      <w:r w:rsidR="00A07ED7" w:rsidRPr="002268CD">
        <w:rPr>
          <w:rFonts w:ascii="Calibri" w:hAnsi="Calibri"/>
          <w:color w:val="auto"/>
          <w:sz w:val="22"/>
          <w:szCs w:val="22"/>
        </w:rPr>
        <w:t xml:space="preserve">udzielana </w:t>
      </w:r>
      <w:r w:rsidRPr="002268CD">
        <w:rPr>
          <w:rFonts w:ascii="Calibri" w:hAnsi="Calibri"/>
          <w:color w:val="auto"/>
          <w:sz w:val="22"/>
          <w:szCs w:val="22"/>
        </w:rPr>
        <w:t xml:space="preserve">w ramach niniejszego projektu stanowi pomoc </w:t>
      </w:r>
      <w:r w:rsidRPr="002268CD">
        <w:rPr>
          <w:rFonts w:ascii="Calibri" w:hAnsi="Calibri"/>
          <w:i/>
          <w:color w:val="auto"/>
          <w:sz w:val="22"/>
          <w:szCs w:val="22"/>
        </w:rPr>
        <w:t xml:space="preserve">de minimis </w:t>
      </w:r>
      <w:r w:rsidRPr="002268CD">
        <w:rPr>
          <w:rFonts w:ascii="Calibri" w:hAnsi="Calibri"/>
          <w:color w:val="auto"/>
          <w:sz w:val="22"/>
          <w:szCs w:val="22"/>
        </w:rPr>
        <w:t xml:space="preserve">i jest ona udzielana na podstawie Rozporządzenia Komisji (UE) nr 1407/2013 z dnia 18 grudnia 2013 roku </w:t>
      </w:r>
      <w:r w:rsidR="00C4540B" w:rsidRPr="002268CD">
        <w:rPr>
          <w:rFonts w:ascii="Calibri" w:hAnsi="Calibri"/>
          <w:b/>
          <w:color w:val="auto"/>
          <w:sz w:val="22"/>
          <w:szCs w:val="22"/>
        </w:rPr>
        <w:br/>
      </w:r>
      <w:r w:rsidRPr="002268CD">
        <w:rPr>
          <w:rFonts w:ascii="Calibri" w:hAnsi="Calibri"/>
          <w:color w:val="auto"/>
          <w:sz w:val="22"/>
          <w:szCs w:val="22"/>
        </w:rPr>
        <w:t xml:space="preserve">w sprawie stosowania art. 107 i 108 Traktatu o funkcjonowaniu Unii Europejskiej do pomocy </w:t>
      </w:r>
      <w:r w:rsidR="00C4540B" w:rsidRPr="002268CD">
        <w:rPr>
          <w:rFonts w:ascii="Calibri" w:hAnsi="Calibri"/>
          <w:color w:val="auto"/>
          <w:sz w:val="22"/>
          <w:szCs w:val="22"/>
        </w:rPr>
        <w:br/>
      </w:r>
      <w:r w:rsidRPr="002268CD">
        <w:rPr>
          <w:rFonts w:ascii="Calibri" w:hAnsi="Calibri"/>
          <w:i/>
          <w:color w:val="auto"/>
          <w:sz w:val="22"/>
          <w:szCs w:val="22"/>
        </w:rPr>
        <w:t>de minimis</w:t>
      </w:r>
      <w:r w:rsidRPr="002268CD">
        <w:rPr>
          <w:rFonts w:ascii="Calibri" w:hAnsi="Calibri"/>
          <w:color w:val="auto"/>
          <w:sz w:val="22"/>
          <w:szCs w:val="22"/>
        </w:rPr>
        <w:t xml:space="preserve"> (Dz. Urz. UE L 352 z 24.12.2013 r., str.1</w:t>
      </w:r>
      <w:r w:rsidR="000A322A" w:rsidRPr="002268CD">
        <w:rPr>
          <w:rFonts w:ascii="Calibri" w:hAnsi="Calibri"/>
          <w:color w:val="auto"/>
          <w:sz w:val="22"/>
          <w:szCs w:val="22"/>
        </w:rPr>
        <w:t>)</w:t>
      </w:r>
      <w:r w:rsidRPr="002268CD">
        <w:rPr>
          <w:rFonts w:ascii="Calibri" w:hAnsi="Calibri"/>
          <w:color w:val="auto"/>
          <w:sz w:val="22"/>
          <w:szCs w:val="22"/>
        </w:rPr>
        <w:t xml:space="preserve"> oraz Rozp. Ministra Infrastruktury i Rozwoju </w:t>
      </w:r>
      <w:r w:rsidR="00C4540B" w:rsidRPr="002268CD">
        <w:rPr>
          <w:rFonts w:ascii="Calibri" w:hAnsi="Calibri"/>
          <w:color w:val="auto"/>
          <w:sz w:val="22"/>
          <w:szCs w:val="22"/>
        </w:rPr>
        <w:br/>
      </w:r>
      <w:r w:rsidRPr="002268CD">
        <w:rPr>
          <w:rFonts w:ascii="Calibri" w:hAnsi="Calibri"/>
          <w:color w:val="auto"/>
          <w:sz w:val="22"/>
          <w:szCs w:val="22"/>
        </w:rPr>
        <w:t>w sprawie udzielania pomocy de minimis oraz pomocy publicznej w ramach programów operacyjnych finansowanych z Europejskiego Funduszu Społecznego na lata 2014-2020.</w:t>
      </w:r>
    </w:p>
    <w:p w14:paraId="307C240B" w14:textId="77777777" w:rsidR="00510881" w:rsidRPr="002268CD" w:rsidRDefault="00510881" w:rsidP="00C0197C">
      <w:pPr>
        <w:pStyle w:val="Default"/>
        <w:numPr>
          <w:ilvl w:val="0"/>
          <w:numId w:val="34"/>
        </w:numPr>
        <w:spacing w:line="260" w:lineRule="exact"/>
        <w:ind w:left="284" w:hanging="284"/>
        <w:jc w:val="both"/>
        <w:rPr>
          <w:rFonts w:ascii="Calibri" w:hAnsi="Calibri"/>
          <w:b/>
          <w:color w:val="auto"/>
          <w:sz w:val="22"/>
          <w:szCs w:val="22"/>
        </w:rPr>
      </w:pPr>
      <w:r w:rsidRPr="002268CD">
        <w:rPr>
          <w:rFonts w:ascii="Calibri" w:hAnsi="Calibri"/>
          <w:color w:val="auto"/>
          <w:sz w:val="22"/>
          <w:szCs w:val="22"/>
        </w:rPr>
        <w:t xml:space="preserve">Za datę przyznania pomocy </w:t>
      </w:r>
      <w:r w:rsidRPr="002268CD">
        <w:rPr>
          <w:rFonts w:ascii="Calibri" w:hAnsi="Calibri"/>
          <w:i/>
          <w:color w:val="auto"/>
          <w:sz w:val="22"/>
          <w:szCs w:val="22"/>
        </w:rPr>
        <w:t>de minimis</w:t>
      </w:r>
      <w:r w:rsidRPr="002268CD">
        <w:rPr>
          <w:rFonts w:ascii="Calibri" w:hAnsi="Calibri"/>
          <w:color w:val="auto"/>
          <w:sz w:val="22"/>
          <w:szCs w:val="22"/>
        </w:rPr>
        <w:t xml:space="preserve"> uznaje się: </w:t>
      </w:r>
    </w:p>
    <w:p w14:paraId="257F83A7" w14:textId="77777777" w:rsidR="00510881" w:rsidRPr="002268CD" w:rsidRDefault="00510881" w:rsidP="00C0197C">
      <w:pPr>
        <w:pStyle w:val="Default"/>
        <w:numPr>
          <w:ilvl w:val="0"/>
          <w:numId w:val="38"/>
        </w:numPr>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w przypadku wsparcia finansowego na rozwój przedsiębiorczości – datę podpisania </w:t>
      </w:r>
      <w:r w:rsidRPr="002268CD">
        <w:rPr>
          <w:rFonts w:ascii="Calibri" w:hAnsi="Calibri"/>
          <w:i/>
          <w:color w:val="auto"/>
          <w:sz w:val="22"/>
          <w:szCs w:val="22"/>
        </w:rPr>
        <w:t xml:space="preserve">Umowy </w:t>
      </w:r>
      <w:r w:rsidR="001D11B9" w:rsidRPr="002268CD">
        <w:rPr>
          <w:rFonts w:ascii="Calibri" w:hAnsi="Calibri"/>
          <w:i/>
          <w:color w:val="auto"/>
          <w:sz w:val="22"/>
          <w:szCs w:val="22"/>
        </w:rPr>
        <w:br/>
        <w:t>o</w:t>
      </w:r>
      <w:r w:rsidRPr="002268CD">
        <w:rPr>
          <w:rFonts w:ascii="Calibri" w:hAnsi="Calibri"/>
          <w:i/>
          <w:color w:val="auto"/>
          <w:sz w:val="22"/>
          <w:szCs w:val="22"/>
        </w:rPr>
        <w:t xml:space="preserve"> udzielenie wsparcia finansowego</w:t>
      </w:r>
      <w:r w:rsidRPr="002268CD">
        <w:rPr>
          <w:rFonts w:ascii="Calibri" w:hAnsi="Calibri"/>
          <w:color w:val="auto"/>
          <w:sz w:val="22"/>
          <w:szCs w:val="22"/>
        </w:rPr>
        <w:t xml:space="preserve">, zawieranej między Beneficjentem a Uczestnikiem Projektu; </w:t>
      </w:r>
    </w:p>
    <w:p w14:paraId="27EA665A" w14:textId="77777777" w:rsidR="002330AC" w:rsidRPr="002268CD" w:rsidRDefault="00510881" w:rsidP="00C0197C">
      <w:pPr>
        <w:pStyle w:val="Default"/>
        <w:numPr>
          <w:ilvl w:val="0"/>
          <w:numId w:val="38"/>
        </w:numPr>
        <w:spacing w:line="260" w:lineRule="exact"/>
        <w:ind w:left="567" w:hanging="283"/>
        <w:jc w:val="both"/>
        <w:rPr>
          <w:rFonts w:ascii="Calibri" w:hAnsi="Calibri"/>
          <w:color w:val="auto"/>
          <w:sz w:val="22"/>
          <w:szCs w:val="22"/>
        </w:rPr>
      </w:pPr>
      <w:r w:rsidRPr="002268CD">
        <w:rPr>
          <w:rFonts w:ascii="Calibri" w:hAnsi="Calibri"/>
          <w:color w:val="auto"/>
          <w:sz w:val="22"/>
          <w:szCs w:val="22"/>
        </w:rPr>
        <w:t xml:space="preserve">w przypadku finansowego wsparcia pomostowego do 6 / do 12 miesięcy – datę podpisania </w:t>
      </w:r>
      <w:r w:rsidRPr="002268CD">
        <w:rPr>
          <w:rFonts w:ascii="Calibri" w:hAnsi="Calibri"/>
          <w:i/>
          <w:color w:val="auto"/>
          <w:sz w:val="22"/>
          <w:szCs w:val="22"/>
        </w:rPr>
        <w:t>Umowy o udzieleni</w:t>
      </w:r>
      <w:r w:rsidR="00292CB5" w:rsidRPr="002268CD">
        <w:rPr>
          <w:rFonts w:ascii="Calibri" w:hAnsi="Calibri"/>
          <w:i/>
          <w:color w:val="auto"/>
          <w:sz w:val="22"/>
          <w:szCs w:val="22"/>
        </w:rPr>
        <w:t>e</w:t>
      </w:r>
      <w:r w:rsidRPr="002268CD">
        <w:rPr>
          <w:rFonts w:ascii="Calibri" w:hAnsi="Calibri"/>
          <w:i/>
          <w:color w:val="auto"/>
          <w:sz w:val="22"/>
          <w:szCs w:val="22"/>
        </w:rPr>
        <w:t xml:space="preserve"> finansowego wsparcia pomostowego</w:t>
      </w:r>
      <w:r w:rsidRPr="002268CD">
        <w:rPr>
          <w:rFonts w:ascii="Calibri" w:hAnsi="Calibri"/>
          <w:color w:val="auto"/>
          <w:sz w:val="22"/>
          <w:szCs w:val="22"/>
        </w:rPr>
        <w:t xml:space="preserve"> (podstawowe wsparcie pomostowe) oraz </w:t>
      </w:r>
      <w:r w:rsidRPr="002268CD">
        <w:rPr>
          <w:rFonts w:ascii="Calibri" w:hAnsi="Calibri"/>
          <w:i/>
          <w:color w:val="auto"/>
          <w:sz w:val="22"/>
          <w:szCs w:val="22"/>
        </w:rPr>
        <w:t>Aneksu do umowy o udzieleni</w:t>
      </w:r>
      <w:r w:rsidR="00292CB5" w:rsidRPr="002268CD">
        <w:rPr>
          <w:rFonts w:ascii="Calibri" w:hAnsi="Calibri"/>
          <w:i/>
          <w:color w:val="auto"/>
          <w:sz w:val="22"/>
          <w:szCs w:val="22"/>
        </w:rPr>
        <w:t>e</w:t>
      </w:r>
      <w:r w:rsidRPr="002268CD">
        <w:rPr>
          <w:rFonts w:ascii="Calibri" w:hAnsi="Calibri"/>
          <w:i/>
          <w:color w:val="auto"/>
          <w:sz w:val="22"/>
          <w:szCs w:val="22"/>
        </w:rPr>
        <w:t xml:space="preserve"> finansowego wsparcia pomostowego</w:t>
      </w:r>
      <w:r w:rsidRPr="002268CD">
        <w:rPr>
          <w:rFonts w:ascii="Calibri" w:hAnsi="Calibri"/>
          <w:color w:val="auto"/>
          <w:sz w:val="22"/>
          <w:szCs w:val="22"/>
        </w:rPr>
        <w:t xml:space="preserve"> (przedłużone wsparcie pomostowe);</w:t>
      </w:r>
    </w:p>
    <w:p w14:paraId="66654583" w14:textId="77777777" w:rsidR="002330AC" w:rsidRPr="002268CD" w:rsidRDefault="00C4540B" w:rsidP="00566399">
      <w:pPr>
        <w:pStyle w:val="Default"/>
        <w:numPr>
          <w:ilvl w:val="0"/>
          <w:numId w:val="34"/>
        </w:numPr>
        <w:spacing w:line="260" w:lineRule="exact"/>
        <w:ind w:left="357" w:hanging="357"/>
        <w:jc w:val="both"/>
        <w:rPr>
          <w:rFonts w:ascii="Calibri" w:hAnsi="Calibri"/>
          <w:color w:val="auto"/>
          <w:sz w:val="22"/>
          <w:szCs w:val="22"/>
        </w:rPr>
      </w:pPr>
      <w:r w:rsidRPr="002268CD">
        <w:rPr>
          <w:rFonts w:ascii="Calibri" w:hAnsi="Calibri"/>
          <w:color w:val="auto"/>
          <w:sz w:val="22"/>
          <w:szCs w:val="22"/>
        </w:rPr>
        <w:t xml:space="preserve">Wsparcie udzielane w ramach niniejszego projektu stanowi pomoc </w:t>
      </w:r>
      <w:r w:rsidRPr="002268CD">
        <w:rPr>
          <w:rFonts w:ascii="Calibri" w:hAnsi="Calibri"/>
          <w:i/>
          <w:color w:val="auto"/>
          <w:sz w:val="22"/>
          <w:szCs w:val="22"/>
        </w:rPr>
        <w:t>de minimis</w:t>
      </w:r>
      <w:r w:rsidRPr="002268CD">
        <w:rPr>
          <w:rFonts w:ascii="Calibri" w:hAnsi="Calibri"/>
          <w:color w:val="auto"/>
          <w:sz w:val="22"/>
          <w:szCs w:val="22"/>
        </w:rPr>
        <w:t xml:space="preserve"> i nie wymaga notyfikacji Komisji Europejskiej. Beneficjent zobowiązany jest wydać UP zaświadczenie o pomocy </w:t>
      </w:r>
      <w:r w:rsidRPr="002268CD">
        <w:rPr>
          <w:rFonts w:ascii="Calibri" w:hAnsi="Calibri"/>
          <w:color w:val="auto"/>
          <w:sz w:val="22"/>
          <w:szCs w:val="22"/>
        </w:rPr>
        <w:br/>
      </w:r>
      <w:r w:rsidRPr="002268CD">
        <w:rPr>
          <w:rFonts w:ascii="Calibri" w:hAnsi="Calibri"/>
          <w:i/>
          <w:color w:val="auto"/>
          <w:sz w:val="22"/>
          <w:szCs w:val="22"/>
        </w:rPr>
        <w:t>de minimis</w:t>
      </w:r>
      <w:r w:rsidRPr="002268CD">
        <w:rPr>
          <w:rFonts w:ascii="Calibri" w:hAnsi="Calibri"/>
          <w:color w:val="auto"/>
          <w:sz w:val="22"/>
          <w:szCs w:val="22"/>
        </w:rPr>
        <w:t xml:space="preserve">, zgodne  z obowiązującym wzorem </w:t>
      </w:r>
      <w:r w:rsidR="00286229" w:rsidRPr="002268CD">
        <w:rPr>
          <w:rFonts w:ascii="Calibri" w:hAnsi="Calibri"/>
          <w:color w:val="auto"/>
          <w:sz w:val="22"/>
          <w:szCs w:val="22"/>
        </w:rPr>
        <w:t xml:space="preserve">określonym w Rozporządzeniu Rady Ministrów </w:t>
      </w:r>
      <w:r w:rsidR="00286229" w:rsidRPr="002268CD">
        <w:rPr>
          <w:rFonts w:ascii="Calibri" w:hAnsi="Calibri"/>
          <w:color w:val="auto"/>
          <w:sz w:val="22"/>
          <w:szCs w:val="22"/>
        </w:rPr>
        <w:br/>
        <w:t xml:space="preserve">z dnia 20 marca 2007 r. w sprawie zaświadczeń o pomocy de minimis i pomocy de minimis </w:t>
      </w:r>
      <w:r w:rsidR="00286229" w:rsidRPr="002268CD">
        <w:rPr>
          <w:rFonts w:ascii="Calibri" w:hAnsi="Calibri"/>
          <w:color w:val="auto"/>
          <w:sz w:val="22"/>
          <w:szCs w:val="22"/>
        </w:rPr>
        <w:br/>
        <w:t xml:space="preserve">w rolnictwie lub rybołówstwie. </w:t>
      </w:r>
    </w:p>
    <w:p w14:paraId="5628A2FB" w14:textId="77777777" w:rsidR="002330AC" w:rsidRPr="002268CD" w:rsidRDefault="00231704" w:rsidP="00C0197C">
      <w:pPr>
        <w:pStyle w:val="Default"/>
        <w:numPr>
          <w:ilvl w:val="0"/>
          <w:numId w:val="34"/>
        </w:numPr>
        <w:spacing w:line="260" w:lineRule="exact"/>
        <w:ind w:left="284" w:hanging="284"/>
        <w:jc w:val="both"/>
        <w:rPr>
          <w:rFonts w:ascii="Calibri" w:hAnsi="Calibri"/>
          <w:b/>
          <w:color w:val="auto"/>
          <w:sz w:val="22"/>
          <w:szCs w:val="22"/>
        </w:rPr>
      </w:pPr>
      <w:r w:rsidRPr="002268CD">
        <w:rPr>
          <w:rFonts w:ascii="Calibri" w:hAnsi="Calibri"/>
          <w:color w:val="auto"/>
          <w:sz w:val="22"/>
          <w:szCs w:val="22"/>
        </w:rPr>
        <w:t xml:space="preserve">Jeżeli w wyniku rozliczenia wsparcia finansowego w postaci dotacji oraz wsparcia pomostowego Uczestnik przedstawi dokumenty świadczące o wykorzystaniu mniejszej kwoty dotacji, niż wartość zapisana w zaświadczeniu, Beneficjent zobligowany jest do wydania </w:t>
      </w:r>
      <w:r w:rsidR="000A322A" w:rsidRPr="002268CD">
        <w:rPr>
          <w:rFonts w:ascii="Calibri" w:hAnsi="Calibri"/>
          <w:color w:val="auto"/>
          <w:sz w:val="22"/>
          <w:szCs w:val="22"/>
        </w:rPr>
        <w:t>korekty</w:t>
      </w:r>
      <w:r w:rsidRPr="002268CD">
        <w:rPr>
          <w:rFonts w:ascii="Calibri" w:hAnsi="Calibri"/>
          <w:color w:val="auto"/>
          <w:sz w:val="22"/>
          <w:szCs w:val="22"/>
        </w:rPr>
        <w:t xml:space="preserve"> zaświadczenia, </w:t>
      </w:r>
      <w:r w:rsidR="006934D2" w:rsidRPr="002268CD">
        <w:rPr>
          <w:rFonts w:ascii="Calibri" w:hAnsi="Calibri"/>
          <w:color w:val="auto"/>
          <w:sz w:val="22"/>
          <w:szCs w:val="22"/>
        </w:rPr>
        <w:br/>
      </w:r>
      <w:r w:rsidRPr="002268CD">
        <w:rPr>
          <w:rFonts w:ascii="Calibri" w:hAnsi="Calibri"/>
          <w:color w:val="auto"/>
          <w:sz w:val="22"/>
          <w:szCs w:val="22"/>
        </w:rPr>
        <w:t>o którym mowa w art. 5 pkt. 3a ust</w:t>
      </w:r>
      <w:r w:rsidR="003017ED" w:rsidRPr="002268CD">
        <w:rPr>
          <w:rFonts w:ascii="Calibri" w:hAnsi="Calibri"/>
          <w:color w:val="auto"/>
          <w:sz w:val="22"/>
          <w:szCs w:val="22"/>
        </w:rPr>
        <w:t xml:space="preserve">awy z dnia 30 kwietnia 2004 r. </w:t>
      </w:r>
      <w:r w:rsidRPr="002268CD">
        <w:rPr>
          <w:rFonts w:ascii="Calibri" w:hAnsi="Calibri"/>
          <w:color w:val="auto"/>
          <w:sz w:val="22"/>
          <w:szCs w:val="22"/>
        </w:rPr>
        <w:t>o postępowaniu w sprawach</w:t>
      </w:r>
      <w:r w:rsidR="003017ED" w:rsidRPr="002268CD">
        <w:rPr>
          <w:rFonts w:ascii="Calibri" w:hAnsi="Calibri"/>
          <w:color w:val="auto"/>
          <w:sz w:val="22"/>
          <w:szCs w:val="22"/>
        </w:rPr>
        <w:t xml:space="preserve"> </w:t>
      </w:r>
      <w:r w:rsidR="003017ED" w:rsidRPr="002268CD">
        <w:rPr>
          <w:rFonts w:ascii="Calibri" w:hAnsi="Calibri"/>
          <w:color w:val="auto"/>
          <w:sz w:val="22"/>
          <w:szCs w:val="22"/>
        </w:rPr>
        <w:lastRenderedPageBreak/>
        <w:t xml:space="preserve">dotyczących pomocy publicznej, </w:t>
      </w:r>
      <w:r w:rsidRPr="002268CD">
        <w:rPr>
          <w:rFonts w:ascii="Calibri" w:hAnsi="Calibri"/>
          <w:color w:val="auto"/>
          <w:sz w:val="22"/>
          <w:szCs w:val="22"/>
        </w:rPr>
        <w:t xml:space="preserve">w którym wskazuje właściwą wartość pomocy oraz stwierdza utratę ważności poprzedniego zaświadczenia. </w:t>
      </w:r>
    </w:p>
    <w:p w14:paraId="700162B4" w14:textId="77777777" w:rsidR="002330AC" w:rsidRPr="002268CD" w:rsidRDefault="00231704" w:rsidP="00C0197C">
      <w:pPr>
        <w:pStyle w:val="Default"/>
        <w:numPr>
          <w:ilvl w:val="0"/>
          <w:numId w:val="34"/>
        </w:numPr>
        <w:spacing w:line="260" w:lineRule="exact"/>
        <w:ind w:left="284" w:hanging="284"/>
        <w:jc w:val="both"/>
        <w:rPr>
          <w:rFonts w:ascii="Calibri" w:hAnsi="Calibri"/>
          <w:b/>
          <w:color w:val="auto"/>
          <w:sz w:val="22"/>
          <w:szCs w:val="22"/>
        </w:rPr>
      </w:pPr>
      <w:r w:rsidRPr="002268CD">
        <w:rPr>
          <w:rFonts w:ascii="Calibri" w:hAnsi="Calibri"/>
          <w:color w:val="auto"/>
          <w:sz w:val="22"/>
          <w:szCs w:val="22"/>
        </w:rPr>
        <w:t xml:space="preserve">Wartość udzielonej pomocy </w:t>
      </w:r>
      <w:r w:rsidRPr="002268CD">
        <w:rPr>
          <w:rFonts w:ascii="Calibri" w:hAnsi="Calibri"/>
          <w:i/>
          <w:color w:val="auto"/>
          <w:sz w:val="22"/>
          <w:szCs w:val="22"/>
        </w:rPr>
        <w:t>de minimis</w:t>
      </w:r>
      <w:r w:rsidRPr="002268CD">
        <w:rPr>
          <w:rFonts w:ascii="Calibri" w:hAnsi="Calibri"/>
          <w:color w:val="auto"/>
          <w:sz w:val="22"/>
          <w:szCs w:val="22"/>
        </w:rPr>
        <w:t xml:space="preserve">, stanowiącej podstawowe lub przedłużone finansowe wsparcie pomostowe zostanie zdyskontowana. Zasady dyskontowania określa </w:t>
      </w:r>
      <w:r w:rsidR="00C4540B" w:rsidRPr="002268CD">
        <w:rPr>
          <w:rFonts w:ascii="Calibri" w:hAnsi="Calibri"/>
          <w:color w:val="auto"/>
          <w:sz w:val="22"/>
          <w:szCs w:val="22"/>
        </w:rPr>
        <w:t>R</w:t>
      </w:r>
      <w:r w:rsidRPr="002268CD">
        <w:rPr>
          <w:rFonts w:ascii="Calibri" w:hAnsi="Calibri"/>
          <w:color w:val="auto"/>
          <w:sz w:val="22"/>
          <w:szCs w:val="22"/>
        </w:rPr>
        <w:t>ozporządzenie Rady Ministrów z dnia 11 sierpnia 2004 r. w sprawie szczegółowego sposobu obliczania wartości pomocy publicznej udzielanej w różnych formach.</w:t>
      </w:r>
    </w:p>
    <w:p w14:paraId="00348656" w14:textId="77777777" w:rsidR="00A07ED7" w:rsidRPr="002268CD" w:rsidRDefault="00231704" w:rsidP="00C0197C">
      <w:pPr>
        <w:pStyle w:val="Default"/>
        <w:numPr>
          <w:ilvl w:val="0"/>
          <w:numId w:val="34"/>
        </w:numPr>
        <w:spacing w:line="260" w:lineRule="exact"/>
        <w:ind w:left="284" w:hanging="284"/>
        <w:jc w:val="both"/>
        <w:rPr>
          <w:rFonts w:ascii="Calibri" w:hAnsi="Calibri"/>
          <w:b/>
          <w:color w:val="auto"/>
          <w:sz w:val="22"/>
          <w:szCs w:val="22"/>
        </w:rPr>
      </w:pPr>
      <w:r w:rsidRPr="002268CD">
        <w:rPr>
          <w:rFonts w:ascii="Calibri" w:hAnsi="Calibri"/>
          <w:color w:val="auto"/>
          <w:sz w:val="22"/>
          <w:szCs w:val="22"/>
        </w:rPr>
        <w:t xml:space="preserve">Każdy Uczestnik ma obowiązek przechowywania dokumentów dotyczących otrzymanego wsparcia stanowiącego pomoc </w:t>
      </w:r>
      <w:r w:rsidR="00C4540B" w:rsidRPr="002268CD">
        <w:rPr>
          <w:rFonts w:ascii="Calibri" w:hAnsi="Calibri"/>
          <w:color w:val="auto"/>
          <w:sz w:val="22"/>
          <w:szCs w:val="22"/>
        </w:rPr>
        <w:t>de minimis</w:t>
      </w:r>
      <w:r w:rsidRPr="002268CD">
        <w:rPr>
          <w:rFonts w:ascii="Calibri" w:hAnsi="Calibri"/>
          <w:color w:val="auto"/>
          <w:sz w:val="22"/>
          <w:szCs w:val="22"/>
        </w:rPr>
        <w:t xml:space="preserve"> przez okres 10 lat, licząc od dnia jej przyznania.</w:t>
      </w:r>
    </w:p>
    <w:p w14:paraId="7A1236EE" w14:textId="77777777" w:rsidR="00A87BC0" w:rsidRPr="002268CD" w:rsidRDefault="00A87BC0" w:rsidP="00DE4A32">
      <w:pPr>
        <w:spacing w:line="260" w:lineRule="exact"/>
        <w:jc w:val="center"/>
        <w:rPr>
          <w:rFonts w:ascii="Calibri" w:hAnsi="Calibri" w:cs="Arial"/>
          <w:b/>
          <w:sz w:val="22"/>
          <w:szCs w:val="22"/>
        </w:rPr>
      </w:pPr>
    </w:p>
    <w:p w14:paraId="27D23051" w14:textId="77777777" w:rsidR="00231704" w:rsidRPr="002268CD" w:rsidRDefault="00231704" w:rsidP="00DE4A32">
      <w:pPr>
        <w:spacing w:line="260" w:lineRule="exact"/>
        <w:jc w:val="center"/>
        <w:rPr>
          <w:rFonts w:ascii="Calibri" w:hAnsi="Calibri" w:cs="Arial"/>
          <w:b/>
          <w:sz w:val="22"/>
          <w:szCs w:val="22"/>
        </w:rPr>
      </w:pPr>
      <w:r w:rsidRPr="002268CD">
        <w:rPr>
          <w:rFonts w:ascii="Calibri" w:hAnsi="Calibri" w:cs="Arial"/>
          <w:b/>
          <w:sz w:val="22"/>
          <w:szCs w:val="22"/>
        </w:rPr>
        <w:t xml:space="preserve">§ </w:t>
      </w:r>
      <w:r w:rsidR="00BA0FA9" w:rsidRPr="002268CD">
        <w:rPr>
          <w:rFonts w:ascii="Calibri" w:hAnsi="Calibri" w:cs="Arial"/>
          <w:b/>
          <w:sz w:val="22"/>
          <w:szCs w:val="22"/>
        </w:rPr>
        <w:t>16</w:t>
      </w:r>
    </w:p>
    <w:p w14:paraId="45944BD9" w14:textId="77777777" w:rsidR="006934D2" w:rsidRPr="002268CD" w:rsidRDefault="00231704" w:rsidP="00DE4A32">
      <w:pPr>
        <w:spacing w:line="260" w:lineRule="exact"/>
        <w:jc w:val="center"/>
        <w:rPr>
          <w:rFonts w:ascii="Calibri" w:hAnsi="Calibri" w:cs="Arial"/>
          <w:b/>
          <w:sz w:val="22"/>
          <w:szCs w:val="22"/>
        </w:rPr>
      </w:pPr>
      <w:r w:rsidRPr="002268CD">
        <w:rPr>
          <w:rFonts w:ascii="Calibri" w:hAnsi="Calibri" w:cs="Arial"/>
          <w:b/>
          <w:sz w:val="22"/>
          <w:szCs w:val="22"/>
        </w:rPr>
        <w:t>Postanowienia końcowe</w:t>
      </w:r>
    </w:p>
    <w:p w14:paraId="652E950D" w14:textId="77777777" w:rsidR="00A86F41" w:rsidRPr="002268CD" w:rsidRDefault="00A86F41" w:rsidP="00DE4A32">
      <w:pPr>
        <w:spacing w:line="260" w:lineRule="exact"/>
        <w:jc w:val="center"/>
        <w:rPr>
          <w:rFonts w:ascii="Calibri" w:hAnsi="Calibri" w:cs="Arial"/>
          <w:b/>
          <w:sz w:val="22"/>
          <w:szCs w:val="22"/>
        </w:rPr>
      </w:pPr>
    </w:p>
    <w:p w14:paraId="47191007" w14:textId="77777777" w:rsidR="002330AC" w:rsidRPr="002268CD" w:rsidRDefault="00D860DE" w:rsidP="00C0197C">
      <w:pPr>
        <w:pStyle w:val="Default"/>
        <w:numPr>
          <w:ilvl w:val="0"/>
          <w:numId w:val="20"/>
        </w:numPr>
        <w:spacing w:line="260" w:lineRule="exact"/>
        <w:ind w:left="284" w:hanging="284"/>
        <w:jc w:val="both"/>
        <w:rPr>
          <w:rFonts w:ascii="Calibri" w:hAnsi="Calibri" w:cs="Times New Roman"/>
          <w:color w:val="auto"/>
          <w:sz w:val="22"/>
          <w:szCs w:val="22"/>
        </w:rPr>
      </w:pPr>
      <w:r w:rsidRPr="002268CD">
        <w:rPr>
          <w:rFonts w:ascii="Calibri" w:hAnsi="Calibri" w:cs="Times New Roman"/>
          <w:color w:val="auto"/>
          <w:sz w:val="22"/>
          <w:szCs w:val="22"/>
        </w:rPr>
        <w:t>Ostateczna interpretacja niniejszego Regulaminu na</w:t>
      </w:r>
      <w:r w:rsidR="000A322A" w:rsidRPr="002268CD">
        <w:rPr>
          <w:rFonts w:ascii="Calibri" w:hAnsi="Calibri" w:cs="Times New Roman"/>
          <w:color w:val="auto"/>
          <w:sz w:val="22"/>
          <w:szCs w:val="22"/>
        </w:rPr>
        <w:t xml:space="preserve">leży do Beneficjenta w oparciu </w:t>
      </w:r>
      <w:r w:rsidR="000A322A" w:rsidRPr="002268CD">
        <w:rPr>
          <w:rFonts w:ascii="Calibri" w:hAnsi="Calibri" w:cs="Times New Roman"/>
          <w:color w:val="auto"/>
          <w:sz w:val="22"/>
          <w:szCs w:val="22"/>
        </w:rPr>
        <w:br/>
      </w:r>
      <w:r w:rsidRPr="002268CD">
        <w:rPr>
          <w:rFonts w:ascii="Calibri" w:hAnsi="Calibri" w:cs="Times New Roman"/>
          <w:color w:val="auto"/>
          <w:sz w:val="22"/>
          <w:szCs w:val="22"/>
        </w:rPr>
        <w:t>o prawodawstwo Rzeczypospolitej Polskiej i Unii</w:t>
      </w:r>
      <w:r w:rsidR="00096FA9" w:rsidRPr="002268CD">
        <w:rPr>
          <w:rFonts w:ascii="Calibri" w:hAnsi="Calibri" w:cs="Times New Roman"/>
          <w:color w:val="auto"/>
          <w:sz w:val="22"/>
          <w:szCs w:val="22"/>
        </w:rPr>
        <w:t xml:space="preserve"> Europejskiej, po zasięgnięciu </w:t>
      </w:r>
      <w:r w:rsidRPr="002268CD">
        <w:rPr>
          <w:rFonts w:ascii="Calibri" w:hAnsi="Calibri" w:cs="Times New Roman"/>
          <w:color w:val="auto"/>
          <w:sz w:val="22"/>
          <w:szCs w:val="22"/>
        </w:rPr>
        <w:t xml:space="preserve">w uzasadnionych przypadkach opinii IP. </w:t>
      </w:r>
    </w:p>
    <w:p w14:paraId="2788C37F" w14:textId="77777777" w:rsidR="000A322A" w:rsidRPr="002268CD" w:rsidRDefault="000A322A" w:rsidP="000A322A">
      <w:pPr>
        <w:pStyle w:val="Default"/>
        <w:numPr>
          <w:ilvl w:val="0"/>
          <w:numId w:val="20"/>
        </w:numPr>
        <w:spacing w:line="260" w:lineRule="exact"/>
        <w:ind w:left="284" w:hanging="284"/>
        <w:jc w:val="both"/>
        <w:rPr>
          <w:rFonts w:ascii="Calibri" w:hAnsi="Calibri" w:cs="Times New Roman"/>
          <w:color w:val="auto"/>
          <w:sz w:val="22"/>
          <w:szCs w:val="22"/>
        </w:rPr>
      </w:pPr>
      <w:r w:rsidRPr="002268CD">
        <w:rPr>
          <w:rFonts w:ascii="Calibri" w:hAnsi="Calibri" w:cs="Times New Roman"/>
          <w:color w:val="auto"/>
          <w:sz w:val="22"/>
          <w:szCs w:val="22"/>
        </w:rPr>
        <w:t xml:space="preserve">IP jest uprawniona do weryfikacji sposobu udzielania wsparcia finansowego na rozwój przedsiębiorczości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44C0A8A4" w14:textId="77777777" w:rsidR="002330AC" w:rsidRPr="002268CD" w:rsidRDefault="00D860DE" w:rsidP="00C0197C">
      <w:pPr>
        <w:pStyle w:val="Default"/>
        <w:numPr>
          <w:ilvl w:val="0"/>
          <w:numId w:val="20"/>
        </w:numPr>
        <w:spacing w:line="260" w:lineRule="exact"/>
        <w:ind w:left="284" w:hanging="284"/>
        <w:jc w:val="both"/>
        <w:rPr>
          <w:rFonts w:ascii="Calibri" w:hAnsi="Calibri" w:cs="Times New Roman"/>
          <w:color w:val="auto"/>
          <w:sz w:val="22"/>
          <w:szCs w:val="22"/>
        </w:rPr>
      </w:pPr>
      <w:r w:rsidRPr="002268CD">
        <w:rPr>
          <w:rFonts w:ascii="Calibri" w:hAnsi="Calibri" w:cs="Times New Roman"/>
          <w:color w:val="auto"/>
          <w:sz w:val="22"/>
          <w:szCs w:val="22"/>
        </w:rPr>
        <w:t xml:space="preserve">Regulamin może ulec zmianie np. w sytuacji zmiany dokumentów programowych dotyczących Projektu. Zmiana Regulaminu obowiązuje od dnia publikacji na stronie internetowej projektu. </w:t>
      </w:r>
    </w:p>
    <w:p w14:paraId="2E127CB0" w14:textId="77777777" w:rsidR="002330AC" w:rsidRPr="002268CD" w:rsidRDefault="009A7486" w:rsidP="00C0197C">
      <w:pPr>
        <w:pStyle w:val="Default"/>
        <w:numPr>
          <w:ilvl w:val="0"/>
          <w:numId w:val="20"/>
        </w:numPr>
        <w:spacing w:line="260" w:lineRule="exact"/>
        <w:ind w:left="284" w:hanging="284"/>
        <w:jc w:val="both"/>
        <w:rPr>
          <w:rFonts w:ascii="Calibri" w:hAnsi="Calibri" w:cs="Times New Roman"/>
          <w:color w:val="auto"/>
          <w:sz w:val="22"/>
          <w:szCs w:val="22"/>
        </w:rPr>
      </w:pPr>
      <w:r w:rsidRPr="002268CD">
        <w:rPr>
          <w:rFonts w:ascii="Calibri" w:hAnsi="Calibri"/>
          <w:color w:val="auto"/>
          <w:sz w:val="22"/>
          <w:szCs w:val="22"/>
        </w:rPr>
        <w:t xml:space="preserve">W sprawach nieuregulowanych w niniejszym Regulaminie stosuje się przepisy </w:t>
      </w:r>
      <w:r w:rsidRPr="002268CD">
        <w:rPr>
          <w:rFonts w:ascii="Calibri" w:hAnsi="Calibri"/>
          <w:i/>
          <w:color w:val="auto"/>
          <w:sz w:val="22"/>
          <w:szCs w:val="22"/>
        </w:rPr>
        <w:t xml:space="preserve">Standardu udzielania wsparcia na rozwój przedsiębiorczości na rzecz uczestników projektów w ramach </w:t>
      </w:r>
      <w:r w:rsidR="00C6458C" w:rsidRPr="002268CD">
        <w:rPr>
          <w:rFonts w:ascii="Calibri" w:hAnsi="Calibri"/>
          <w:i/>
          <w:color w:val="auto"/>
          <w:sz w:val="22"/>
          <w:szCs w:val="22"/>
        </w:rPr>
        <w:t>Podd</w:t>
      </w:r>
      <w:r w:rsidR="00950A9F" w:rsidRPr="002268CD">
        <w:rPr>
          <w:rFonts w:ascii="Calibri" w:hAnsi="Calibri"/>
          <w:i/>
          <w:color w:val="auto"/>
          <w:sz w:val="22"/>
          <w:szCs w:val="22"/>
        </w:rPr>
        <w:t>ziałania 7.</w:t>
      </w:r>
      <w:r w:rsidR="00C6458C" w:rsidRPr="002268CD">
        <w:rPr>
          <w:rFonts w:ascii="Calibri" w:hAnsi="Calibri"/>
          <w:i/>
          <w:color w:val="auto"/>
          <w:sz w:val="22"/>
          <w:szCs w:val="22"/>
        </w:rPr>
        <w:t>4.2</w:t>
      </w:r>
      <w:r w:rsidR="00950A9F" w:rsidRPr="002268CD">
        <w:rPr>
          <w:rFonts w:ascii="Calibri" w:hAnsi="Calibri"/>
          <w:i/>
          <w:color w:val="auto"/>
          <w:sz w:val="22"/>
          <w:szCs w:val="22"/>
        </w:rPr>
        <w:t xml:space="preserve"> Regionalnego Programu Operacyjnego Województwa Śląskiego na lata 2014-2020</w:t>
      </w:r>
      <w:r w:rsidRPr="002268CD">
        <w:rPr>
          <w:rFonts w:ascii="Calibri" w:hAnsi="Calibri"/>
          <w:color w:val="auto"/>
          <w:sz w:val="22"/>
          <w:szCs w:val="22"/>
        </w:rPr>
        <w:t>, Kodeksu Cywilnego oraz przepisy prawa europejskiego i prawa krajowego dotyczące Europejskiego Funduszu Społecznego.</w:t>
      </w:r>
    </w:p>
    <w:p w14:paraId="16462F00" w14:textId="77777777" w:rsidR="00D860DE" w:rsidRPr="002268CD" w:rsidRDefault="00D860DE" w:rsidP="00C0197C">
      <w:pPr>
        <w:pStyle w:val="Default"/>
        <w:numPr>
          <w:ilvl w:val="0"/>
          <w:numId w:val="20"/>
        </w:numPr>
        <w:spacing w:line="260" w:lineRule="exact"/>
        <w:ind w:left="284" w:hanging="284"/>
        <w:jc w:val="both"/>
        <w:rPr>
          <w:rFonts w:ascii="Calibri" w:hAnsi="Calibri" w:cs="Times New Roman"/>
          <w:color w:val="auto"/>
          <w:sz w:val="22"/>
          <w:szCs w:val="22"/>
        </w:rPr>
      </w:pPr>
      <w:r w:rsidRPr="002268CD">
        <w:rPr>
          <w:rFonts w:ascii="Calibri" w:hAnsi="Calibri" w:cs="Times New Roman"/>
          <w:color w:val="auto"/>
          <w:sz w:val="22"/>
          <w:szCs w:val="22"/>
        </w:rPr>
        <w:t>Wykaz załączników:</w:t>
      </w:r>
    </w:p>
    <w:p w14:paraId="42B17B38" w14:textId="22FD51DC"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1 Biznesplan;</w:t>
      </w:r>
    </w:p>
    <w:p w14:paraId="2DD0E70A"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2 Oświadczenie o wysokości otrzymanej pomocy de minimis w bieżącym roku podatkowym i okresie poprzedzających go 2 lat podatkowych wraz z zaświadczeniami dokumentującymi jej otrzymanie;</w:t>
      </w:r>
    </w:p>
    <w:p w14:paraId="423C405A"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3</w:t>
      </w:r>
      <w:r w:rsidRPr="002268CD">
        <w:rPr>
          <w:rFonts w:ascii="Calibri" w:hAnsi="Calibri"/>
          <w:bCs/>
          <w:i/>
          <w:sz w:val="22"/>
          <w:szCs w:val="22"/>
        </w:rPr>
        <w:t xml:space="preserve"> Oświadczenie o nieskorzystaniu z pomocy </w:t>
      </w:r>
      <w:r w:rsidRPr="002268CD">
        <w:rPr>
          <w:rFonts w:ascii="Calibri" w:hAnsi="Calibri"/>
          <w:bCs/>
          <w:i/>
          <w:iCs/>
          <w:sz w:val="22"/>
          <w:szCs w:val="22"/>
        </w:rPr>
        <w:t>de minimis;</w:t>
      </w:r>
    </w:p>
    <w:p w14:paraId="1C7D8EBF"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4 Formularz informacji przedstawianych przy ubieganiu się o pomoc de minimis;</w:t>
      </w:r>
    </w:p>
    <w:p w14:paraId="17D9E4E5"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5 Zbiór oświadczeń;</w:t>
      </w:r>
    </w:p>
    <w:p w14:paraId="1D2EDED0"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6 Standardy oceny biznesplanów w projekcie;</w:t>
      </w:r>
    </w:p>
    <w:p w14:paraId="2A269F31"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7 Wzór umowy o wsparcie finansowe;</w:t>
      </w:r>
    </w:p>
    <w:p w14:paraId="26B5D52C"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8 Wniosek o przyznanie podstawowego/przedłużonego wsparcia pomostowego;</w:t>
      </w:r>
    </w:p>
    <w:p w14:paraId="28BFBF92"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9 Harmonogram rzeczowo-finansowy wydatków pokrytych ze środków podstawowego/przedłużonego  wsparcia pomostowego;</w:t>
      </w:r>
    </w:p>
    <w:p w14:paraId="5F24FB8F"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10 Oświadczenie o niekorzystaniu równolegle z dwóch różnych źródeł na pokrycie tych samych wydatków kwalifikowanych ponoszonych w ramach wsparcia pomostowego, związanych z opłacaniem składek na ubezpieczenie emerytalne i rentowe;</w:t>
      </w:r>
    </w:p>
    <w:p w14:paraId="28D38DA5"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11 Karta weryfikacji formalnej wniosku o przyznanie podstawowego przedłużonego wsparcia pomostowego;</w:t>
      </w:r>
    </w:p>
    <w:p w14:paraId="56EDAD9C"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12 Karta oceny merytorycznej wniosku o przyznanie podstawowego przedłużonego wsparcia pomostowego;</w:t>
      </w:r>
    </w:p>
    <w:p w14:paraId="772A1C20"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13 Umowa o udzielenie finansowego wsparcia pomostowego;</w:t>
      </w:r>
    </w:p>
    <w:p w14:paraId="2585EB64" w14:textId="77777777"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14 Aneks do umowy o udzielenie finansowego wsparcia pomostowego;</w:t>
      </w:r>
    </w:p>
    <w:p w14:paraId="1DA4273C" w14:textId="2DAFBE5A" w:rsidR="008B0EC1" w:rsidRPr="002268CD" w:rsidRDefault="008B0EC1" w:rsidP="008B0EC1">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t>Załącznik nr 15 Rozliczenie wsparcia pomostowego</w:t>
      </w:r>
      <w:r w:rsidR="00310D6F" w:rsidRPr="002268CD">
        <w:rPr>
          <w:rFonts w:ascii="Calibri" w:hAnsi="Calibri"/>
          <w:i/>
          <w:sz w:val="22"/>
          <w:szCs w:val="22"/>
        </w:rPr>
        <w:t>;</w:t>
      </w:r>
    </w:p>
    <w:p w14:paraId="74FA633B" w14:textId="2AE022A0" w:rsidR="00310D6F" w:rsidRPr="002268CD" w:rsidRDefault="00310D6F" w:rsidP="00310D6F">
      <w:pPr>
        <w:numPr>
          <w:ilvl w:val="0"/>
          <w:numId w:val="21"/>
        </w:numPr>
        <w:spacing w:line="260" w:lineRule="exact"/>
        <w:ind w:left="284" w:hanging="283"/>
        <w:jc w:val="both"/>
        <w:rPr>
          <w:rFonts w:ascii="Calibri" w:hAnsi="Calibri"/>
          <w:i/>
          <w:sz w:val="22"/>
          <w:szCs w:val="22"/>
        </w:rPr>
      </w:pPr>
      <w:r w:rsidRPr="002268CD">
        <w:rPr>
          <w:rFonts w:ascii="Calibri" w:hAnsi="Calibri"/>
          <w:i/>
          <w:sz w:val="22"/>
          <w:szCs w:val="22"/>
        </w:rPr>
        <w:lastRenderedPageBreak/>
        <w:t>Załącznik nr 15A Oświadczenie o wydatkowaniu środków wsparcia.</w:t>
      </w:r>
    </w:p>
    <w:p w14:paraId="7B2696FC" w14:textId="77777777" w:rsidR="00FC18CC" w:rsidRPr="002268CD" w:rsidRDefault="00FC18CC" w:rsidP="00310D6F">
      <w:pPr>
        <w:spacing w:line="260" w:lineRule="exact"/>
        <w:ind w:left="284"/>
        <w:jc w:val="both"/>
        <w:rPr>
          <w:rFonts w:ascii="Calibri" w:hAnsi="Calibri"/>
          <w:i/>
          <w:sz w:val="22"/>
          <w:szCs w:val="22"/>
        </w:rPr>
      </w:pPr>
    </w:p>
    <w:p w14:paraId="127B3EAE" w14:textId="77777777" w:rsidR="00FC18CC" w:rsidRPr="002268CD" w:rsidRDefault="00FC18CC" w:rsidP="006934D2">
      <w:pPr>
        <w:spacing w:line="260" w:lineRule="exact"/>
        <w:ind w:left="284"/>
        <w:rPr>
          <w:rFonts w:ascii="Calibri" w:hAnsi="Calibri"/>
          <w:i/>
          <w:sz w:val="22"/>
          <w:szCs w:val="22"/>
        </w:rPr>
      </w:pPr>
    </w:p>
    <w:p w14:paraId="1D2059E0" w14:textId="6CCF633C" w:rsidR="00D860DE" w:rsidRPr="002268CD" w:rsidRDefault="00D860DE" w:rsidP="006934D2">
      <w:pPr>
        <w:spacing w:line="260" w:lineRule="exact"/>
        <w:ind w:left="284"/>
        <w:rPr>
          <w:rFonts w:ascii="Calibri" w:hAnsi="Calibri"/>
          <w:sz w:val="22"/>
          <w:szCs w:val="22"/>
        </w:rPr>
      </w:pPr>
      <w:r w:rsidRPr="002268CD">
        <w:rPr>
          <w:rFonts w:ascii="Calibri" w:hAnsi="Calibri"/>
          <w:sz w:val="22"/>
          <w:szCs w:val="22"/>
        </w:rPr>
        <w:t xml:space="preserve">Miejscowość </w:t>
      </w:r>
      <w:r w:rsidR="00C651C7" w:rsidRPr="002268CD">
        <w:rPr>
          <w:rFonts w:ascii="Calibri" w:hAnsi="Calibri"/>
          <w:i/>
          <w:sz w:val="22"/>
          <w:szCs w:val="22"/>
        </w:rPr>
        <w:t>Żory</w:t>
      </w:r>
      <w:r w:rsidRPr="002268CD">
        <w:rPr>
          <w:rFonts w:ascii="Calibri" w:hAnsi="Calibri"/>
          <w:sz w:val="22"/>
          <w:szCs w:val="22"/>
        </w:rPr>
        <w:t xml:space="preserve">, dn. </w:t>
      </w:r>
      <w:r w:rsidRPr="002268CD">
        <w:rPr>
          <w:rFonts w:ascii="Calibri" w:hAnsi="Calibri"/>
          <w:i/>
          <w:sz w:val="22"/>
          <w:szCs w:val="22"/>
        </w:rPr>
        <w:t>…………………</w:t>
      </w:r>
      <w:r w:rsidR="006934D2" w:rsidRPr="002268CD">
        <w:rPr>
          <w:rFonts w:ascii="Calibri" w:hAnsi="Calibri"/>
          <w:sz w:val="22"/>
          <w:szCs w:val="22"/>
        </w:rPr>
        <w:t xml:space="preserve">                        </w:t>
      </w:r>
      <w:r w:rsidR="000B3710" w:rsidRPr="002268CD">
        <w:rPr>
          <w:rFonts w:ascii="Calibri" w:hAnsi="Calibri"/>
          <w:sz w:val="22"/>
          <w:szCs w:val="22"/>
        </w:rPr>
        <w:tab/>
      </w:r>
      <w:r w:rsidR="000B3710" w:rsidRPr="002268CD">
        <w:rPr>
          <w:rFonts w:ascii="Calibri" w:hAnsi="Calibri"/>
          <w:sz w:val="22"/>
          <w:szCs w:val="22"/>
        </w:rPr>
        <w:tab/>
      </w:r>
      <w:r w:rsidR="006934D2" w:rsidRPr="002268CD">
        <w:rPr>
          <w:rFonts w:ascii="Calibri" w:hAnsi="Calibri"/>
          <w:sz w:val="22"/>
          <w:szCs w:val="22"/>
        </w:rPr>
        <w:t xml:space="preserve"> </w:t>
      </w:r>
      <w:r w:rsidRPr="002268CD">
        <w:rPr>
          <w:rFonts w:ascii="Calibri" w:hAnsi="Calibri"/>
          <w:i/>
          <w:sz w:val="22"/>
          <w:szCs w:val="22"/>
        </w:rPr>
        <w:t>………………………………………………….…</w:t>
      </w:r>
    </w:p>
    <w:p w14:paraId="7D24B6D8" w14:textId="77777777" w:rsidR="00D477AB" w:rsidRPr="002268CD" w:rsidRDefault="00D860DE" w:rsidP="00DE4A32">
      <w:pPr>
        <w:pStyle w:val="Nagwek"/>
        <w:tabs>
          <w:tab w:val="clear" w:pos="4536"/>
          <w:tab w:val="clear" w:pos="9072"/>
          <w:tab w:val="center" w:pos="142"/>
          <w:tab w:val="right" w:pos="9923"/>
        </w:tabs>
        <w:spacing w:line="260" w:lineRule="exact"/>
        <w:ind w:right="141"/>
        <w:jc w:val="right"/>
        <w:rPr>
          <w:rFonts w:ascii="Calibri" w:hAnsi="Calibri" w:cs="Arial"/>
          <w:sz w:val="22"/>
          <w:szCs w:val="22"/>
        </w:rPr>
      </w:pPr>
      <w:r w:rsidRPr="002268CD">
        <w:rPr>
          <w:rFonts w:ascii="Calibri" w:hAnsi="Calibri"/>
          <w:sz w:val="22"/>
          <w:szCs w:val="22"/>
        </w:rPr>
        <w:t xml:space="preserve">   </w:t>
      </w:r>
      <w:r w:rsidR="007C2D4B" w:rsidRPr="002268CD">
        <w:rPr>
          <w:rFonts w:ascii="Calibri" w:hAnsi="Calibri"/>
          <w:sz w:val="22"/>
          <w:szCs w:val="22"/>
        </w:rPr>
        <w:t xml:space="preserve">                                                                                                                   </w:t>
      </w:r>
      <w:r w:rsidRPr="002268CD">
        <w:rPr>
          <w:rFonts w:ascii="Calibri" w:hAnsi="Calibri"/>
          <w:sz w:val="22"/>
          <w:szCs w:val="22"/>
        </w:rPr>
        <w:t xml:space="preserve">    (podpisy Beneficjenta)</w:t>
      </w:r>
      <w:r w:rsidRPr="002268CD">
        <w:rPr>
          <w:rFonts w:ascii="Calibri" w:hAnsi="Calibri"/>
          <w:sz w:val="22"/>
          <w:szCs w:val="22"/>
        </w:rPr>
        <w:tab/>
      </w:r>
    </w:p>
    <w:sectPr w:rsidR="00D477AB" w:rsidRPr="002268CD" w:rsidSect="009C0D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CCA3" w14:textId="77777777" w:rsidR="00530407" w:rsidRDefault="00530407" w:rsidP="004B6728">
      <w:r>
        <w:separator/>
      </w:r>
    </w:p>
  </w:endnote>
  <w:endnote w:type="continuationSeparator" w:id="0">
    <w:p w14:paraId="4B57F17C" w14:textId="77777777" w:rsidR="00530407" w:rsidRDefault="00530407"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B5FF" w14:textId="77777777" w:rsidR="005123AF" w:rsidRDefault="005123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5E05" w14:textId="77777777" w:rsidR="00F77C2C" w:rsidRDefault="005123AF" w:rsidP="005A2A3B">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2AB7" w14:textId="77777777" w:rsidR="005123AF" w:rsidRDefault="005123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ACC2" w14:textId="77777777" w:rsidR="00530407" w:rsidRDefault="00530407" w:rsidP="004B6728">
      <w:r>
        <w:separator/>
      </w:r>
    </w:p>
  </w:footnote>
  <w:footnote w:type="continuationSeparator" w:id="0">
    <w:p w14:paraId="0D92F4AF" w14:textId="77777777" w:rsidR="00530407" w:rsidRDefault="00530407" w:rsidP="004B6728">
      <w:r>
        <w:continuationSeparator/>
      </w:r>
    </w:p>
  </w:footnote>
  <w:footnote w:id="1">
    <w:p w14:paraId="3D123EAE" w14:textId="77777777" w:rsidR="00F77C2C" w:rsidRDefault="00F77C2C" w:rsidP="004665BC">
      <w:pPr>
        <w:pStyle w:val="Default"/>
        <w:jc w:val="both"/>
      </w:pPr>
      <w:r w:rsidRPr="00666AB2">
        <w:rPr>
          <w:rStyle w:val="Odwoanieprzypisudolnego"/>
          <w:rFonts w:cs="Arial"/>
          <w:sz w:val="16"/>
          <w:szCs w:val="16"/>
        </w:rPr>
        <w:footnoteRef/>
      </w:r>
      <w:r w:rsidRPr="00666AB2">
        <w:rPr>
          <w:sz w:val="16"/>
          <w:szCs w:val="16"/>
        </w:rPr>
        <w:t xml:space="preserve"> </w:t>
      </w:r>
      <w:r w:rsidRPr="00666AB2">
        <w:rPr>
          <w:bCs/>
          <w:sz w:val="16"/>
          <w:szCs w:val="16"/>
        </w:rPr>
        <w:t xml:space="preserve">Definicja osoby współpracującej zgodna </w:t>
      </w:r>
      <w:r w:rsidRPr="00666AB2">
        <w:rPr>
          <w:rStyle w:val="szary"/>
          <w:sz w:val="16"/>
          <w:szCs w:val="16"/>
        </w:rPr>
        <w:t>z art.</w:t>
      </w:r>
      <w:r>
        <w:rPr>
          <w:rStyle w:val="szary"/>
          <w:sz w:val="16"/>
          <w:szCs w:val="16"/>
        </w:rPr>
        <w:t xml:space="preserve"> </w:t>
      </w:r>
      <w:r w:rsidRPr="00666AB2">
        <w:rPr>
          <w:rStyle w:val="szary"/>
          <w:sz w:val="16"/>
          <w:szCs w:val="16"/>
        </w:rPr>
        <w:t>8 ust.11</w:t>
      </w:r>
      <w:r w:rsidRPr="00666AB2">
        <w:rPr>
          <w:bCs/>
          <w:sz w:val="16"/>
          <w:szCs w:val="16"/>
        </w:rPr>
        <w:t xml:space="preserve"> </w:t>
      </w:r>
      <w:r>
        <w:rPr>
          <w:bCs/>
          <w:sz w:val="16"/>
          <w:szCs w:val="16"/>
        </w:rPr>
        <w:t>U</w:t>
      </w:r>
      <w:r w:rsidRPr="00666AB2">
        <w:rPr>
          <w:bCs/>
          <w:sz w:val="16"/>
          <w:szCs w:val="16"/>
        </w:rPr>
        <w:t xml:space="preserve">stawy </w:t>
      </w:r>
      <w:r w:rsidRPr="00666AB2">
        <w:rPr>
          <w:sz w:val="16"/>
          <w:szCs w:val="16"/>
        </w:rPr>
        <w:t xml:space="preserve">z dnia 13 października 1998 r. </w:t>
      </w:r>
      <w:r w:rsidRPr="00666AB2">
        <w:rPr>
          <w:bCs/>
          <w:sz w:val="16"/>
          <w:szCs w:val="16"/>
        </w:rPr>
        <w:t>o systemie ubezpieczeń społecznych</w:t>
      </w:r>
      <w:r>
        <w:rPr>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BC6" w14:textId="77777777" w:rsidR="005123AF" w:rsidRDefault="005123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F484" w14:textId="77777777" w:rsidR="00F77C2C" w:rsidRDefault="00F77C2C" w:rsidP="004B6728">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AD3" w14:textId="77777777" w:rsidR="00F77C2C" w:rsidRDefault="00F77C2C" w:rsidP="009C0DB3">
    <w:pPr>
      <w:ind w:left="709"/>
      <w:jc w:val="center"/>
    </w:pPr>
  </w:p>
  <w:p w14:paraId="4C42A0DE" w14:textId="77777777" w:rsidR="00F77C2C" w:rsidRDefault="005123AF" w:rsidP="002F1357">
    <w:pPr>
      <w:pStyle w:val="Nagwek"/>
    </w:pPr>
    <w:r>
      <w:rPr>
        <w:noProof/>
      </w:rPr>
      <w:drawing>
        <wp:inline distT="0" distB="0" distL="0" distR="0" wp14:anchorId="339AE9BA" wp14:editId="5905581D">
          <wp:extent cx="5760720" cy="532130"/>
          <wp:effectExtent l="0" t="0" r="0" b="0"/>
          <wp:docPr id="2" name="Obraz 1" descr="C:\Users\sakwaa\AppData\Local\Microsoft\Windows\INetCache\Content.Outlook\FMY7JW3D\EFS kolor.jpg"/>
          <wp:cNvGraphicFramePr/>
          <a:graphic xmlns:a="http://schemas.openxmlformats.org/drawingml/2006/main">
            <a:graphicData uri="http://schemas.openxmlformats.org/drawingml/2006/picture">
              <pic:pic xmlns:pic="http://schemas.openxmlformats.org/drawingml/2006/picture">
                <pic:nvPicPr>
                  <pic:cNvPr id="2" name="Obraz 1" descr="C:\Users\sakwaa\AppData\Local\Microsoft\Windows\INetCache\Content.Outlook\FMY7JW3D\EFS kolor.jpg"/>
                  <pic:cNvPicPr/>
                </pic:nvPicPr>
                <pic:blipFill>
                  <a:blip r:embed="rId1"/>
                  <a:srcRect/>
                  <a:stretch>
                    <a:fillRect/>
                  </a:stretch>
                </pic:blipFill>
                <pic:spPr bwMode="auto">
                  <a:xfrm>
                    <a:off x="0" y="0"/>
                    <a:ext cx="5760720" cy="532130"/>
                  </a:xfrm>
                  <a:prstGeom prst="rect">
                    <a:avLst/>
                  </a:prstGeom>
                  <a:noFill/>
                  <a:ln w="9525">
                    <a:noFill/>
                    <a:miter lim="800000"/>
                    <a:headEnd/>
                    <a:tailEnd/>
                  </a:ln>
                </pic:spPr>
              </pic:pic>
            </a:graphicData>
          </a:graphic>
        </wp:inline>
      </w:drawing>
    </w:r>
  </w:p>
  <w:p w14:paraId="332231AD" w14:textId="77777777" w:rsidR="00F77C2C" w:rsidRDefault="00F77C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 w15:restartNumberingAfterBreak="0">
    <w:nsid w:val="09BB6CC4"/>
    <w:multiLevelType w:val="hybridMultilevel"/>
    <w:tmpl w:val="D174DCA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A8260B4"/>
    <w:multiLevelType w:val="hybridMultilevel"/>
    <w:tmpl w:val="35D48784"/>
    <w:lvl w:ilvl="0" w:tplc="42262E72">
      <w:start w:val="1"/>
      <w:numFmt w:val="lowerLetter"/>
      <w:lvlText w:val="%1)"/>
      <w:lvlJc w:val="left"/>
      <w:pPr>
        <w:ind w:left="2368" w:hanging="360"/>
      </w:pPr>
      <w:rPr>
        <w:rFonts w:cs="Times New Roman" w:hint="default"/>
        <w:sz w:val="22"/>
        <w:szCs w:val="22"/>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F8905142"/>
    <w:lvl w:ilvl="0" w:tplc="C9568DA8">
      <w:start w:val="1"/>
      <w:numFmt w:val="decimal"/>
      <w:lvlText w:val="%1."/>
      <w:lvlJc w:val="left"/>
      <w:pPr>
        <w:ind w:left="360" w:hanging="360"/>
      </w:pPr>
      <w:rPr>
        <w:rFonts w:cs="Times New Roman" w:hint="default"/>
        <w:b w:val="0"/>
        <w:i w:val="0"/>
        <w:strike w:val="0"/>
        <w:color w:val="auto"/>
        <w:sz w:val="22"/>
        <w:szCs w:val="22"/>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52A12C7"/>
    <w:multiLevelType w:val="hybridMultilevel"/>
    <w:tmpl w:val="AEF6854E"/>
    <w:lvl w:ilvl="0" w:tplc="6F74214C">
      <w:start w:val="1"/>
      <w:numFmt w:val="decimal"/>
      <w:lvlText w:val="%1."/>
      <w:lvlJc w:val="left"/>
      <w:pPr>
        <w:ind w:left="720" w:hanging="360"/>
      </w:pPr>
      <w:rPr>
        <w:rFonts w:ascii="Calibri" w:hAnsi="Calibri" w:cs="Times New Roman" w:hint="default"/>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2"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9905E09"/>
    <w:multiLevelType w:val="hybridMultilevel"/>
    <w:tmpl w:val="9530B702"/>
    <w:lvl w:ilvl="0" w:tplc="5A0043B6">
      <w:start w:val="1"/>
      <w:numFmt w:val="lowerLetter"/>
      <w:lvlText w:val="%1)"/>
      <w:lvlJc w:val="left"/>
      <w:pPr>
        <w:ind w:left="1800" w:hanging="360"/>
      </w:pPr>
      <w:rPr>
        <w:rFonts w:cs="Times New Roman" w:hint="default"/>
        <w:i w:val="0"/>
        <w:sz w:val="20"/>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17" w15:restartNumberingAfterBreak="0">
    <w:nsid w:val="1F245B5D"/>
    <w:multiLevelType w:val="hybridMultilevel"/>
    <w:tmpl w:val="F8124EE8"/>
    <w:lvl w:ilvl="0" w:tplc="277E93B4">
      <w:start w:val="1"/>
      <w:numFmt w:val="decimal"/>
      <w:lvlText w:val="%1."/>
      <w:lvlJc w:val="left"/>
      <w:pPr>
        <w:ind w:left="360" w:hanging="360"/>
      </w:pPr>
      <w:rPr>
        <w:rFonts w:ascii="Calibri" w:hAnsi="Calibri"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CFC0055"/>
    <w:multiLevelType w:val="hybridMultilevel"/>
    <w:tmpl w:val="FA566BCC"/>
    <w:lvl w:ilvl="0" w:tplc="EFB69F24">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1747BD"/>
    <w:multiLevelType w:val="hybridMultilevel"/>
    <w:tmpl w:val="7FF2D866"/>
    <w:lvl w:ilvl="0" w:tplc="945ABD8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31B44FC"/>
    <w:multiLevelType w:val="hybridMultilevel"/>
    <w:tmpl w:val="F8905142"/>
    <w:lvl w:ilvl="0" w:tplc="C9568DA8">
      <w:start w:val="1"/>
      <w:numFmt w:val="decimal"/>
      <w:lvlText w:val="%1."/>
      <w:lvlJc w:val="left"/>
      <w:pPr>
        <w:ind w:left="360" w:hanging="360"/>
      </w:pPr>
      <w:rPr>
        <w:rFonts w:cs="Times New Roman" w:hint="default"/>
        <w:b w:val="0"/>
        <w:i w:val="0"/>
        <w:strike w:val="0"/>
        <w:color w:val="auto"/>
        <w:sz w:val="22"/>
        <w:szCs w:val="22"/>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37B2930"/>
    <w:multiLevelType w:val="hybridMultilevel"/>
    <w:tmpl w:val="C0A03EE4"/>
    <w:lvl w:ilvl="0" w:tplc="04150017">
      <w:start w:val="1"/>
      <w:numFmt w:val="lowerLetter"/>
      <w:lvlText w:val="%1)"/>
      <w:lvlJc w:val="left"/>
      <w:pPr>
        <w:ind w:left="2357"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27" w15:restartNumberingAfterBreak="0">
    <w:nsid w:val="39A35CB4"/>
    <w:multiLevelType w:val="hybridMultilevel"/>
    <w:tmpl w:val="17069494"/>
    <w:lvl w:ilvl="0" w:tplc="0415000F">
      <w:start w:val="1"/>
      <w:numFmt w:val="decimal"/>
      <w:lvlText w:val="%1."/>
      <w:lvlJc w:val="left"/>
      <w:pPr>
        <w:ind w:left="2160" w:hanging="360"/>
      </w:pPr>
      <w:rPr>
        <w:rFonts w:cs="Times New Roman"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8"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30"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40"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8140E50"/>
    <w:multiLevelType w:val="hybridMultilevel"/>
    <w:tmpl w:val="F8124EE8"/>
    <w:lvl w:ilvl="0" w:tplc="277E93B4">
      <w:start w:val="1"/>
      <w:numFmt w:val="decimal"/>
      <w:lvlText w:val="%1."/>
      <w:lvlJc w:val="left"/>
      <w:pPr>
        <w:ind w:left="1080" w:hanging="360"/>
      </w:pPr>
      <w:rPr>
        <w:rFonts w:ascii="Calibri" w:hAnsi="Calibri"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5"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B4D133F"/>
    <w:multiLevelType w:val="hybridMultilevel"/>
    <w:tmpl w:val="11206126"/>
    <w:lvl w:ilvl="0" w:tplc="7B503630">
      <w:start w:val="1"/>
      <w:numFmt w:val="decimal"/>
      <w:lvlText w:val="%1."/>
      <w:lvlJc w:val="left"/>
      <w:pPr>
        <w:ind w:left="644" w:hanging="360"/>
      </w:pPr>
      <w:rPr>
        <w:rFonts w:asciiTheme="minorHAnsi" w:hAnsiTheme="minorHAnsi" w:cs="Times New Roman" w:hint="default"/>
        <w:strike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6048467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9259035">
    <w:abstractNumId w:val="27"/>
  </w:num>
  <w:num w:numId="3" w16cid:durableId="126701257">
    <w:abstractNumId w:val="38"/>
  </w:num>
  <w:num w:numId="4" w16cid:durableId="1150754678">
    <w:abstractNumId w:val="22"/>
  </w:num>
  <w:num w:numId="5" w16cid:durableId="2048094406">
    <w:abstractNumId w:val="39"/>
  </w:num>
  <w:num w:numId="6" w16cid:durableId="728039727">
    <w:abstractNumId w:val="45"/>
  </w:num>
  <w:num w:numId="7" w16cid:durableId="826357535">
    <w:abstractNumId w:val="10"/>
  </w:num>
  <w:num w:numId="8" w16cid:durableId="1991210246">
    <w:abstractNumId w:val="14"/>
  </w:num>
  <w:num w:numId="9" w16cid:durableId="1537813732">
    <w:abstractNumId w:val="21"/>
  </w:num>
  <w:num w:numId="10" w16cid:durableId="58334596">
    <w:abstractNumId w:val="5"/>
  </w:num>
  <w:num w:numId="11" w16cid:durableId="1864129465">
    <w:abstractNumId w:val="42"/>
  </w:num>
  <w:num w:numId="12" w16cid:durableId="985209191">
    <w:abstractNumId w:val="23"/>
  </w:num>
  <w:num w:numId="13" w16cid:durableId="1255168174">
    <w:abstractNumId w:val="15"/>
  </w:num>
  <w:num w:numId="14" w16cid:durableId="791283900">
    <w:abstractNumId w:val="29"/>
  </w:num>
  <w:num w:numId="15" w16cid:durableId="1144815423">
    <w:abstractNumId w:val="3"/>
  </w:num>
  <w:num w:numId="16" w16cid:durableId="180903473">
    <w:abstractNumId w:val="41"/>
  </w:num>
  <w:num w:numId="17" w16cid:durableId="1316566532">
    <w:abstractNumId w:val="26"/>
  </w:num>
  <w:num w:numId="18" w16cid:durableId="2002393750">
    <w:abstractNumId w:val="16"/>
  </w:num>
  <w:num w:numId="19" w16cid:durableId="464348807">
    <w:abstractNumId w:val="6"/>
  </w:num>
  <w:num w:numId="20" w16cid:durableId="12234404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851546">
    <w:abstractNumId w:val="19"/>
  </w:num>
  <w:num w:numId="22" w16cid:durableId="1407070191">
    <w:abstractNumId w:val="24"/>
  </w:num>
  <w:num w:numId="23" w16cid:durableId="874540802">
    <w:abstractNumId w:val="7"/>
  </w:num>
  <w:num w:numId="24" w16cid:durableId="1368793910">
    <w:abstractNumId w:val="8"/>
  </w:num>
  <w:num w:numId="25" w16cid:durableId="102071949">
    <w:abstractNumId w:val="13"/>
  </w:num>
  <w:num w:numId="26" w16cid:durableId="1786735084">
    <w:abstractNumId w:val="20"/>
  </w:num>
  <w:num w:numId="27" w16cid:durableId="1458452827">
    <w:abstractNumId w:val="17"/>
  </w:num>
  <w:num w:numId="28" w16cid:durableId="311444409">
    <w:abstractNumId w:val="2"/>
  </w:num>
  <w:num w:numId="29" w16cid:durableId="1106577949">
    <w:abstractNumId w:val="34"/>
  </w:num>
  <w:num w:numId="30" w16cid:durableId="372341388">
    <w:abstractNumId w:val="33"/>
  </w:num>
  <w:num w:numId="31" w16cid:durableId="1221482797">
    <w:abstractNumId w:val="12"/>
  </w:num>
  <w:num w:numId="32" w16cid:durableId="455880686">
    <w:abstractNumId w:val="32"/>
  </w:num>
  <w:num w:numId="33" w16cid:durableId="64035302">
    <w:abstractNumId w:val="31"/>
  </w:num>
  <w:num w:numId="34" w16cid:durableId="408773099">
    <w:abstractNumId w:val="30"/>
  </w:num>
  <w:num w:numId="35" w16cid:durableId="248463536">
    <w:abstractNumId w:val="40"/>
  </w:num>
  <w:num w:numId="36" w16cid:durableId="474107060">
    <w:abstractNumId w:val="46"/>
  </w:num>
  <w:num w:numId="37" w16cid:durableId="1062143970">
    <w:abstractNumId w:val="36"/>
  </w:num>
  <w:num w:numId="38" w16cid:durableId="351225827">
    <w:abstractNumId w:val="18"/>
  </w:num>
  <w:num w:numId="39" w16cid:durableId="1844663711">
    <w:abstractNumId w:val="44"/>
  </w:num>
  <w:num w:numId="40" w16cid:durableId="271860482">
    <w:abstractNumId w:val="9"/>
  </w:num>
  <w:num w:numId="41" w16cid:durableId="323356477">
    <w:abstractNumId w:val="25"/>
  </w:num>
  <w:num w:numId="42" w16cid:durableId="1692608196">
    <w:abstractNumId w:val="11"/>
  </w:num>
  <w:num w:numId="43" w16cid:durableId="1663117749">
    <w:abstractNumId w:val="28"/>
  </w:num>
  <w:num w:numId="44" w16cid:durableId="1974406129">
    <w:abstractNumId w:val="1"/>
  </w:num>
  <w:num w:numId="45" w16cid:durableId="670110491">
    <w:abstractNumId w:val="35"/>
  </w:num>
  <w:num w:numId="46" w16cid:durableId="10955500">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28"/>
    <w:rsid w:val="000005D2"/>
    <w:rsid w:val="00001638"/>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208AE"/>
    <w:rsid w:val="00020BB9"/>
    <w:rsid w:val="00021289"/>
    <w:rsid w:val="00021D0A"/>
    <w:rsid w:val="00024A2B"/>
    <w:rsid w:val="00026E6F"/>
    <w:rsid w:val="00034410"/>
    <w:rsid w:val="00034E95"/>
    <w:rsid w:val="00036962"/>
    <w:rsid w:val="0004002A"/>
    <w:rsid w:val="000402B1"/>
    <w:rsid w:val="00040FBE"/>
    <w:rsid w:val="0004114D"/>
    <w:rsid w:val="00041F60"/>
    <w:rsid w:val="00042BC3"/>
    <w:rsid w:val="00043491"/>
    <w:rsid w:val="00044589"/>
    <w:rsid w:val="00044E9F"/>
    <w:rsid w:val="00045E04"/>
    <w:rsid w:val="00046382"/>
    <w:rsid w:val="00047117"/>
    <w:rsid w:val="00047D70"/>
    <w:rsid w:val="00052B08"/>
    <w:rsid w:val="000530A7"/>
    <w:rsid w:val="00055973"/>
    <w:rsid w:val="000565B2"/>
    <w:rsid w:val="0005700C"/>
    <w:rsid w:val="00057888"/>
    <w:rsid w:val="000579A8"/>
    <w:rsid w:val="00062ACD"/>
    <w:rsid w:val="00062E78"/>
    <w:rsid w:val="00063A96"/>
    <w:rsid w:val="00064D3D"/>
    <w:rsid w:val="0006512D"/>
    <w:rsid w:val="0006730E"/>
    <w:rsid w:val="000679EA"/>
    <w:rsid w:val="00067A11"/>
    <w:rsid w:val="00072C62"/>
    <w:rsid w:val="0007452C"/>
    <w:rsid w:val="00074854"/>
    <w:rsid w:val="000764D3"/>
    <w:rsid w:val="000803A5"/>
    <w:rsid w:val="00080816"/>
    <w:rsid w:val="00080E1E"/>
    <w:rsid w:val="0008104B"/>
    <w:rsid w:val="00081DD2"/>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22A"/>
    <w:rsid w:val="000A4E00"/>
    <w:rsid w:val="000A5574"/>
    <w:rsid w:val="000A66D8"/>
    <w:rsid w:val="000A6F37"/>
    <w:rsid w:val="000B0BA3"/>
    <w:rsid w:val="000B1AA3"/>
    <w:rsid w:val="000B1C8A"/>
    <w:rsid w:val="000B34F1"/>
    <w:rsid w:val="000B3710"/>
    <w:rsid w:val="000B409E"/>
    <w:rsid w:val="000B5463"/>
    <w:rsid w:val="000B7B8A"/>
    <w:rsid w:val="000C7378"/>
    <w:rsid w:val="000D054D"/>
    <w:rsid w:val="000D2191"/>
    <w:rsid w:val="000D7122"/>
    <w:rsid w:val="000E2D9E"/>
    <w:rsid w:val="000E3579"/>
    <w:rsid w:val="000E537B"/>
    <w:rsid w:val="000E579C"/>
    <w:rsid w:val="000E6524"/>
    <w:rsid w:val="000E65D2"/>
    <w:rsid w:val="000E6B8B"/>
    <w:rsid w:val="000E7088"/>
    <w:rsid w:val="000E7CFB"/>
    <w:rsid w:val="000F0718"/>
    <w:rsid w:val="000F357E"/>
    <w:rsid w:val="000F380F"/>
    <w:rsid w:val="000F54DD"/>
    <w:rsid w:val="000F60D2"/>
    <w:rsid w:val="000F648D"/>
    <w:rsid w:val="000F6777"/>
    <w:rsid w:val="000F67FB"/>
    <w:rsid w:val="000F7069"/>
    <w:rsid w:val="00101165"/>
    <w:rsid w:val="00101EC2"/>
    <w:rsid w:val="00106493"/>
    <w:rsid w:val="00106D1A"/>
    <w:rsid w:val="0010760B"/>
    <w:rsid w:val="001103D8"/>
    <w:rsid w:val="00111217"/>
    <w:rsid w:val="00111848"/>
    <w:rsid w:val="001120FB"/>
    <w:rsid w:val="00115BE7"/>
    <w:rsid w:val="00115D1A"/>
    <w:rsid w:val="00115E0B"/>
    <w:rsid w:val="001170DE"/>
    <w:rsid w:val="0011799A"/>
    <w:rsid w:val="001203D1"/>
    <w:rsid w:val="00120693"/>
    <w:rsid w:val="00122926"/>
    <w:rsid w:val="001259D0"/>
    <w:rsid w:val="00125D53"/>
    <w:rsid w:val="001278BD"/>
    <w:rsid w:val="001278D2"/>
    <w:rsid w:val="00130955"/>
    <w:rsid w:val="00131BBD"/>
    <w:rsid w:val="001321D9"/>
    <w:rsid w:val="00133D0A"/>
    <w:rsid w:val="001341F5"/>
    <w:rsid w:val="00134E03"/>
    <w:rsid w:val="00135605"/>
    <w:rsid w:val="00136432"/>
    <w:rsid w:val="00136BB8"/>
    <w:rsid w:val="00137D72"/>
    <w:rsid w:val="00140568"/>
    <w:rsid w:val="0014609B"/>
    <w:rsid w:val="0014658F"/>
    <w:rsid w:val="00146E97"/>
    <w:rsid w:val="001471BF"/>
    <w:rsid w:val="0014735E"/>
    <w:rsid w:val="00150928"/>
    <w:rsid w:val="001524B8"/>
    <w:rsid w:val="0015430A"/>
    <w:rsid w:val="00154565"/>
    <w:rsid w:val="00154B3F"/>
    <w:rsid w:val="00154D11"/>
    <w:rsid w:val="00157042"/>
    <w:rsid w:val="0015770B"/>
    <w:rsid w:val="00161612"/>
    <w:rsid w:val="001639F8"/>
    <w:rsid w:val="0016563C"/>
    <w:rsid w:val="001664C6"/>
    <w:rsid w:val="0016717C"/>
    <w:rsid w:val="001679C3"/>
    <w:rsid w:val="00172EC7"/>
    <w:rsid w:val="00174236"/>
    <w:rsid w:val="001752CF"/>
    <w:rsid w:val="001752F6"/>
    <w:rsid w:val="001762BB"/>
    <w:rsid w:val="00176EC6"/>
    <w:rsid w:val="0017755E"/>
    <w:rsid w:val="00177954"/>
    <w:rsid w:val="001819DE"/>
    <w:rsid w:val="00181C08"/>
    <w:rsid w:val="00182B6F"/>
    <w:rsid w:val="0018610F"/>
    <w:rsid w:val="00186331"/>
    <w:rsid w:val="0018656F"/>
    <w:rsid w:val="00187086"/>
    <w:rsid w:val="00190233"/>
    <w:rsid w:val="00190AE2"/>
    <w:rsid w:val="00191F2E"/>
    <w:rsid w:val="00192A0F"/>
    <w:rsid w:val="00193136"/>
    <w:rsid w:val="0019669C"/>
    <w:rsid w:val="00196896"/>
    <w:rsid w:val="001A01B6"/>
    <w:rsid w:val="001A2D2B"/>
    <w:rsid w:val="001A5AF3"/>
    <w:rsid w:val="001A5C72"/>
    <w:rsid w:val="001B02A8"/>
    <w:rsid w:val="001B093D"/>
    <w:rsid w:val="001B21B7"/>
    <w:rsid w:val="001B240D"/>
    <w:rsid w:val="001B310B"/>
    <w:rsid w:val="001B3315"/>
    <w:rsid w:val="001B4AD3"/>
    <w:rsid w:val="001B50B4"/>
    <w:rsid w:val="001B5EA1"/>
    <w:rsid w:val="001C2A52"/>
    <w:rsid w:val="001C378E"/>
    <w:rsid w:val="001C3BF0"/>
    <w:rsid w:val="001C6598"/>
    <w:rsid w:val="001D029E"/>
    <w:rsid w:val="001D03A5"/>
    <w:rsid w:val="001D0E0C"/>
    <w:rsid w:val="001D11B9"/>
    <w:rsid w:val="001D20AE"/>
    <w:rsid w:val="001D4035"/>
    <w:rsid w:val="001D432C"/>
    <w:rsid w:val="001D708B"/>
    <w:rsid w:val="001D7121"/>
    <w:rsid w:val="001D741A"/>
    <w:rsid w:val="001E1BC7"/>
    <w:rsid w:val="001E400D"/>
    <w:rsid w:val="001E4B3F"/>
    <w:rsid w:val="001E6692"/>
    <w:rsid w:val="001E6A34"/>
    <w:rsid w:val="001E718C"/>
    <w:rsid w:val="001E742E"/>
    <w:rsid w:val="001E7FA4"/>
    <w:rsid w:val="001F17F8"/>
    <w:rsid w:val="001F20C0"/>
    <w:rsid w:val="001F2EB0"/>
    <w:rsid w:val="001F78E0"/>
    <w:rsid w:val="00201A27"/>
    <w:rsid w:val="00202876"/>
    <w:rsid w:val="00203C30"/>
    <w:rsid w:val="00203DDF"/>
    <w:rsid w:val="00204537"/>
    <w:rsid w:val="002048F4"/>
    <w:rsid w:val="0020624B"/>
    <w:rsid w:val="00206BFD"/>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68CD"/>
    <w:rsid w:val="00227C62"/>
    <w:rsid w:val="00230AD9"/>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27B2"/>
    <w:rsid w:val="00267BA3"/>
    <w:rsid w:val="00270DE8"/>
    <w:rsid w:val="00270FEE"/>
    <w:rsid w:val="00271CBF"/>
    <w:rsid w:val="00272335"/>
    <w:rsid w:val="00272E25"/>
    <w:rsid w:val="00274C27"/>
    <w:rsid w:val="002753D3"/>
    <w:rsid w:val="0027580B"/>
    <w:rsid w:val="00275BBA"/>
    <w:rsid w:val="00277F0B"/>
    <w:rsid w:val="002818FB"/>
    <w:rsid w:val="00281FFE"/>
    <w:rsid w:val="00282152"/>
    <w:rsid w:val="002834B5"/>
    <w:rsid w:val="00284951"/>
    <w:rsid w:val="00286229"/>
    <w:rsid w:val="00286918"/>
    <w:rsid w:val="0029075E"/>
    <w:rsid w:val="00290A7B"/>
    <w:rsid w:val="002914E5"/>
    <w:rsid w:val="00292CB5"/>
    <w:rsid w:val="00294895"/>
    <w:rsid w:val="00296FFE"/>
    <w:rsid w:val="00297C8D"/>
    <w:rsid w:val="002A2BE9"/>
    <w:rsid w:val="002A2FF2"/>
    <w:rsid w:val="002A3CC5"/>
    <w:rsid w:val="002A4E74"/>
    <w:rsid w:val="002A6357"/>
    <w:rsid w:val="002B0FE0"/>
    <w:rsid w:val="002B1312"/>
    <w:rsid w:val="002B21FB"/>
    <w:rsid w:val="002B2301"/>
    <w:rsid w:val="002B25A1"/>
    <w:rsid w:val="002B2E04"/>
    <w:rsid w:val="002B4001"/>
    <w:rsid w:val="002B401C"/>
    <w:rsid w:val="002B4026"/>
    <w:rsid w:val="002B6D31"/>
    <w:rsid w:val="002C008B"/>
    <w:rsid w:val="002C0419"/>
    <w:rsid w:val="002C24D9"/>
    <w:rsid w:val="002C4DB7"/>
    <w:rsid w:val="002C7AAD"/>
    <w:rsid w:val="002D054D"/>
    <w:rsid w:val="002D17B8"/>
    <w:rsid w:val="002D18CB"/>
    <w:rsid w:val="002D2F3B"/>
    <w:rsid w:val="002D5DBE"/>
    <w:rsid w:val="002D6826"/>
    <w:rsid w:val="002D79C4"/>
    <w:rsid w:val="002E06CC"/>
    <w:rsid w:val="002E0F2A"/>
    <w:rsid w:val="002E15CA"/>
    <w:rsid w:val="002E2124"/>
    <w:rsid w:val="002E236A"/>
    <w:rsid w:val="002E46A0"/>
    <w:rsid w:val="002E4E38"/>
    <w:rsid w:val="002E789A"/>
    <w:rsid w:val="002F1357"/>
    <w:rsid w:val="002F1FAA"/>
    <w:rsid w:val="002F3DAB"/>
    <w:rsid w:val="002F459A"/>
    <w:rsid w:val="002F46E5"/>
    <w:rsid w:val="002F5094"/>
    <w:rsid w:val="002F6CDA"/>
    <w:rsid w:val="002F6D91"/>
    <w:rsid w:val="00300DA7"/>
    <w:rsid w:val="003017ED"/>
    <w:rsid w:val="003031A0"/>
    <w:rsid w:val="00305115"/>
    <w:rsid w:val="00310D6F"/>
    <w:rsid w:val="0031111D"/>
    <w:rsid w:val="0031191C"/>
    <w:rsid w:val="0031583F"/>
    <w:rsid w:val="00317C01"/>
    <w:rsid w:val="003221BB"/>
    <w:rsid w:val="003228F4"/>
    <w:rsid w:val="00322C11"/>
    <w:rsid w:val="00322D1E"/>
    <w:rsid w:val="0032453F"/>
    <w:rsid w:val="00324C98"/>
    <w:rsid w:val="00325362"/>
    <w:rsid w:val="00325695"/>
    <w:rsid w:val="00327169"/>
    <w:rsid w:val="00327DB8"/>
    <w:rsid w:val="0033188C"/>
    <w:rsid w:val="003321D0"/>
    <w:rsid w:val="0033342C"/>
    <w:rsid w:val="00336E9F"/>
    <w:rsid w:val="003370C3"/>
    <w:rsid w:val="00340252"/>
    <w:rsid w:val="00340802"/>
    <w:rsid w:val="00340E01"/>
    <w:rsid w:val="00341EE6"/>
    <w:rsid w:val="00342708"/>
    <w:rsid w:val="003427F0"/>
    <w:rsid w:val="00342FB9"/>
    <w:rsid w:val="003439BE"/>
    <w:rsid w:val="00343AB9"/>
    <w:rsid w:val="00346FCE"/>
    <w:rsid w:val="0035196E"/>
    <w:rsid w:val="00352CC0"/>
    <w:rsid w:val="00353852"/>
    <w:rsid w:val="00354125"/>
    <w:rsid w:val="003546F7"/>
    <w:rsid w:val="00354FD6"/>
    <w:rsid w:val="003571C7"/>
    <w:rsid w:val="00357A5D"/>
    <w:rsid w:val="003604B8"/>
    <w:rsid w:val="00363288"/>
    <w:rsid w:val="00364EFA"/>
    <w:rsid w:val="0036540F"/>
    <w:rsid w:val="0036681B"/>
    <w:rsid w:val="00370EEA"/>
    <w:rsid w:val="00370F3C"/>
    <w:rsid w:val="00370FA1"/>
    <w:rsid w:val="00371081"/>
    <w:rsid w:val="00371865"/>
    <w:rsid w:val="00373076"/>
    <w:rsid w:val="00374505"/>
    <w:rsid w:val="0037466A"/>
    <w:rsid w:val="003750BC"/>
    <w:rsid w:val="0037549D"/>
    <w:rsid w:val="0037692F"/>
    <w:rsid w:val="00381C7C"/>
    <w:rsid w:val="0038248E"/>
    <w:rsid w:val="003853AF"/>
    <w:rsid w:val="0038581C"/>
    <w:rsid w:val="003916A6"/>
    <w:rsid w:val="003923A8"/>
    <w:rsid w:val="00392D3A"/>
    <w:rsid w:val="00393F8C"/>
    <w:rsid w:val="003947D3"/>
    <w:rsid w:val="003A0F42"/>
    <w:rsid w:val="003A46ED"/>
    <w:rsid w:val="003A5118"/>
    <w:rsid w:val="003A5D61"/>
    <w:rsid w:val="003B0EAF"/>
    <w:rsid w:val="003B11A8"/>
    <w:rsid w:val="003B1EDD"/>
    <w:rsid w:val="003B212D"/>
    <w:rsid w:val="003B2B29"/>
    <w:rsid w:val="003B3326"/>
    <w:rsid w:val="003B4015"/>
    <w:rsid w:val="003B5057"/>
    <w:rsid w:val="003B5BBC"/>
    <w:rsid w:val="003C00D3"/>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35AF"/>
    <w:rsid w:val="003F60B0"/>
    <w:rsid w:val="003F689A"/>
    <w:rsid w:val="003F6B1A"/>
    <w:rsid w:val="003F7018"/>
    <w:rsid w:val="004003AA"/>
    <w:rsid w:val="0040130F"/>
    <w:rsid w:val="00401A09"/>
    <w:rsid w:val="00401C24"/>
    <w:rsid w:val="00403785"/>
    <w:rsid w:val="00404597"/>
    <w:rsid w:val="00404A95"/>
    <w:rsid w:val="00405077"/>
    <w:rsid w:val="00405690"/>
    <w:rsid w:val="00406EE9"/>
    <w:rsid w:val="00407ACF"/>
    <w:rsid w:val="0041046E"/>
    <w:rsid w:val="004111E5"/>
    <w:rsid w:val="00412090"/>
    <w:rsid w:val="004135EF"/>
    <w:rsid w:val="00414518"/>
    <w:rsid w:val="0042083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5811"/>
    <w:rsid w:val="00445980"/>
    <w:rsid w:val="00445BA9"/>
    <w:rsid w:val="00446052"/>
    <w:rsid w:val="0044709C"/>
    <w:rsid w:val="00447D57"/>
    <w:rsid w:val="00450C49"/>
    <w:rsid w:val="00451779"/>
    <w:rsid w:val="00453AA3"/>
    <w:rsid w:val="00454AC0"/>
    <w:rsid w:val="0045501B"/>
    <w:rsid w:val="00460834"/>
    <w:rsid w:val="00460C53"/>
    <w:rsid w:val="00460E6B"/>
    <w:rsid w:val="00463F5E"/>
    <w:rsid w:val="00464A2D"/>
    <w:rsid w:val="00465871"/>
    <w:rsid w:val="004658F4"/>
    <w:rsid w:val="004665BC"/>
    <w:rsid w:val="0047030E"/>
    <w:rsid w:val="00470549"/>
    <w:rsid w:val="004746E1"/>
    <w:rsid w:val="0047487A"/>
    <w:rsid w:val="00476101"/>
    <w:rsid w:val="00477917"/>
    <w:rsid w:val="004804AA"/>
    <w:rsid w:val="00480DAD"/>
    <w:rsid w:val="004811DB"/>
    <w:rsid w:val="00482886"/>
    <w:rsid w:val="00484010"/>
    <w:rsid w:val="0048568E"/>
    <w:rsid w:val="00486B94"/>
    <w:rsid w:val="0048786E"/>
    <w:rsid w:val="004878AB"/>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E003D"/>
    <w:rsid w:val="004E6C10"/>
    <w:rsid w:val="004E753E"/>
    <w:rsid w:val="004F038A"/>
    <w:rsid w:val="004F0620"/>
    <w:rsid w:val="004F26B0"/>
    <w:rsid w:val="004F56A1"/>
    <w:rsid w:val="004F6D58"/>
    <w:rsid w:val="0050125C"/>
    <w:rsid w:val="0050348F"/>
    <w:rsid w:val="00503C04"/>
    <w:rsid w:val="005063E1"/>
    <w:rsid w:val="00506E0F"/>
    <w:rsid w:val="00510214"/>
    <w:rsid w:val="005102F1"/>
    <w:rsid w:val="00510881"/>
    <w:rsid w:val="005123AF"/>
    <w:rsid w:val="0051267B"/>
    <w:rsid w:val="005132ED"/>
    <w:rsid w:val="00514614"/>
    <w:rsid w:val="00521CB4"/>
    <w:rsid w:val="00521FD4"/>
    <w:rsid w:val="0052220D"/>
    <w:rsid w:val="00522A05"/>
    <w:rsid w:val="00523625"/>
    <w:rsid w:val="005248E8"/>
    <w:rsid w:val="005255A9"/>
    <w:rsid w:val="005270A3"/>
    <w:rsid w:val="005272C7"/>
    <w:rsid w:val="00527F86"/>
    <w:rsid w:val="00530407"/>
    <w:rsid w:val="005316BB"/>
    <w:rsid w:val="00531E89"/>
    <w:rsid w:val="00532D5D"/>
    <w:rsid w:val="0053327F"/>
    <w:rsid w:val="00534B49"/>
    <w:rsid w:val="00535467"/>
    <w:rsid w:val="00535E06"/>
    <w:rsid w:val="005369BB"/>
    <w:rsid w:val="00536EED"/>
    <w:rsid w:val="00537A60"/>
    <w:rsid w:val="00540435"/>
    <w:rsid w:val="0054228B"/>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11BE"/>
    <w:rsid w:val="00563FAC"/>
    <w:rsid w:val="00565F27"/>
    <w:rsid w:val="00566054"/>
    <w:rsid w:val="0056606A"/>
    <w:rsid w:val="00566399"/>
    <w:rsid w:val="00571411"/>
    <w:rsid w:val="00571D08"/>
    <w:rsid w:val="00574ED8"/>
    <w:rsid w:val="00576762"/>
    <w:rsid w:val="005823B0"/>
    <w:rsid w:val="00583014"/>
    <w:rsid w:val="00583350"/>
    <w:rsid w:val="00584682"/>
    <w:rsid w:val="005855FE"/>
    <w:rsid w:val="00585C5D"/>
    <w:rsid w:val="0058678A"/>
    <w:rsid w:val="00586986"/>
    <w:rsid w:val="00586BD9"/>
    <w:rsid w:val="005878FE"/>
    <w:rsid w:val="00590093"/>
    <w:rsid w:val="00590C60"/>
    <w:rsid w:val="0059292F"/>
    <w:rsid w:val="00597B1E"/>
    <w:rsid w:val="005A04CA"/>
    <w:rsid w:val="005A07AB"/>
    <w:rsid w:val="005A1060"/>
    <w:rsid w:val="005A1118"/>
    <w:rsid w:val="005A2941"/>
    <w:rsid w:val="005A2A3B"/>
    <w:rsid w:val="005A3277"/>
    <w:rsid w:val="005A5179"/>
    <w:rsid w:val="005A5694"/>
    <w:rsid w:val="005A66FC"/>
    <w:rsid w:val="005A6AD8"/>
    <w:rsid w:val="005A70D3"/>
    <w:rsid w:val="005A7354"/>
    <w:rsid w:val="005B3018"/>
    <w:rsid w:val="005B39D5"/>
    <w:rsid w:val="005B6926"/>
    <w:rsid w:val="005B7462"/>
    <w:rsid w:val="005C018E"/>
    <w:rsid w:val="005C15C7"/>
    <w:rsid w:val="005C2327"/>
    <w:rsid w:val="005C2B43"/>
    <w:rsid w:val="005C33DE"/>
    <w:rsid w:val="005C392A"/>
    <w:rsid w:val="005C404C"/>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751A"/>
    <w:rsid w:val="006013CB"/>
    <w:rsid w:val="00602A27"/>
    <w:rsid w:val="006052E9"/>
    <w:rsid w:val="006076B1"/>
    <w:rsid w:val="006108B6"/>
    <w:rsid w:val="00610FF5"/>
    <w:rsid w:val="00611D1B"/>
    <w:rsid w:val="006124A7"/>
    <w:rsid w:val="0061259D"/>
    <w:rsid w:val="006139CB"/>
    <w:rsid w:val="0061410E"/>
    <w:rsid w:val="006148CF"/>
    <w:rsid w:val="00614EC9"/>
    <w:rsid w:val="00615DCA"/>
    <w:rsid w:val="00615EA4"/>
    <w:rsid w:val="00620729"/>
    <w:rsid w:val="00620BDC"/>
    <w:rsid w:val="00620D77"/>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5C76"/>
    <w:rsid w:val="006360F7"/>
    <w:rsid w:val="0063637D"/>
    <w:rsid w:val="00636F22"/>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705B0"/>
    <w:rsid w:val="006736F1"/>
    <w:rsid w:val="00676832"/>
    <w:rsid w:val="00676F77"/>
    <w:rsid w:val="006774BA"/>
    <w:rsid w:val="00680B3A"/>
    <w:rsid w:val="006818C6"/>
    <w:rsid w:val="00683B25"/>
    <w:rsid w:val="00684021"/>
    <w:rsid w:val="00684439"/>
    <w:rsid w:val="00684691"/>
    <w:rsid w:val="006860A7"/>
    <w:rsid w:val="00687F7F"/>
    <w:rsid w:val="006909A0"/>
    <w:rsid w:val="00691852"/>
    <w:rsid w:val="006934D2"/>
    <w:rsid w:val="00694883"/>
    <w:rsid w:val="00695018"/>
    <w:rsid w:val="00695730"/>
    <w:rsid w:val="0069666C"/>
    <w:rsid w:val="00697D27"/>
    <w:rsid w:val="006A0334"/>
    <w:rsid w:val="006A0406"/>
    <w:rsid w:val="006A0571"/>
    <w:rsid w:val="006A0A20"/>
    <w:rsid w:val="006A263A"/>
    <w:rsid w:val="006A2B4F"/>
    <w:rsid w:val="006A3490"/>
    <w:rsid w:val="006A360C"/>
    <w:rsid w:val="006A4202"/>
    <w:rsid w:val="006A4E0C"/>
    <w:rsid w:val="006A67A3"/>
    <w:rsid w:val="006A6D80"/>
    <w:rsid w:val="006B200D"/>
    <w:rsid w:val="006B45F3"/>
    <w:rsid w:val="006B46F7"/>
    <w:rsid w:val="006B57DB"/>
    <w:rsid w:val="006C1CD3"/>
    <w:rsid w:val="006C682D"/>
    <w:rsid w:val="006C6928"/>
    <w:rsid w:val="006D0D2C"/>
    <w:rsid w:val="006D173D"/>
    <w:rsid w:val="006D2445"/>
    <w:rsid w:val="006D2D46"/>
    <w:rsid w:val="006D31A9"/>
    <w:rsid w:val="006D3333"/>
    <w:rsid w:val="006D40FA"/>
    <w:rsid w:val="006D4724"/>
    <w:rsid w:val="006D597E"/>
    <w:rsid w:val="006D5C75"/>
    <w:rsid w:val="006D659B"/>
    <w:rsid w:val="006D7568"/>
    <w:rsid w:val="006E176E"/>
    <w:rsid w:val="006E1E84"/>
    <w:rsid w:val="006E25F7"/>
    <w:rsid w:val="006E2D0B"/>
    <w:rsid w:val="006E33AD"/>
    <w:rsid w:val="006E3F20"/>
    <w:rsid w:val="006E6740"/>
    <w:rsid w:val="006E6DAF"/>
    <w:rsid w:val="006F0107"/>
    <w:rsid w:val="006F018A"/>
    <w:rsid w:val="006F0601"/>
    <w:rsid w:val="006F2104"/>
    <w:rsid w:val="006F227F"/>
    <w:rsid w:val="006F3066"/>
    <w:rsid w:val="006F3C48"/>
    <w:rsid w:val="006F4FB1"/>
    <w:rsid w:val="006F5110"/>
    <w:rsid w:val="006F5CAC"/>
    <w:rsid w:val="006F703E"/>
    <w:rsid w:val="006F7A1A"/>
    <w:rsid w:val="0070315E"/>
    <w:rsid w:val="00703A3E"/>
    <w:rsid w:val="00703DA6"/>
    <w:rsid w:val="00703F5F"/>
    <w:rsid w:val="0070504C"/>
    <w:rsid w:val="007056C4"/>
    <w:rsid w:val="00707D40"/>
    <w:rsid w:val="00711172"/>
    <w:rsid w:val="0071181C"/>
    <w:rsid w:val="0071229A"/>
    <w:rsid w:val="00712E52"/>
    <w:rsid w:val="0071429E"/>
    <w:rsid w:val="007144E1"/>
    <w:rsid w:val="007154B9"/>
    <w:rsid w:val="0071736D"/>
    <w:rsid w:val="00717B8C"/>
    <w:rsid w:val="00717F76"/>
    <w:rsid w:val="007200FF"/>
    <w:rsid w:val="00720A8C"/>
    <w:rsid w:val="00722DEF"/>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2018"/>
    <w:rsid w:val="007558D0"/>
    <w:rsid w:val="00756BA2"/>
    <w:rsid w:val="00756E52"/>
    <w:rsid w:val="00760D25"/>
    <w:rsid w:val="007617CC"/>
    <w:rsid w:val="00761AF4"/>
    <w:rsid w:val="00762E8F"/>
    <w:rsid w:val="00763593"/>
    <w:rsid w:val="00764D3F"/>
    <w:rsid w:val="00766104"/>
    <w:rsid w:val="007679D5"/>
    <w:rsid w:val="007704D8"/>
    <w:rsid w:val="00772D50"/>
    <w:rsid w:val="007745DF"/>
    <w:rsid w:val="00775B81"/>
    <w:rsid w:val="00791862"/>
    <w:rsid w:val="0079234A"/>
    <w:rsid w:val="00792B77"/>
    <w:rsid w:val="007954AA"/>
    <w:rsid w:val="007A0B34"/>
    <w:rsid w:val="007A0BD6"/>
    <w:rsid w:val="007A0C89"/>
    <w:rsid w:val="007A288D"/>
    <w:rsid w:val="007A2A80"/>
    <w:rsid w:val="007A4A1E"/>
    <w:rsid w:val="007A4B97"/>
    <w:rsid w:val="007A4E00"/>
    <w:rsid w:val="007B063A"/>
    <w:rsid w:val="007B0B0A"/>
    <w:rsid w:val="007B0B59"/>
    <w:rsid w:val="007B362A"/>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9B4"/>
    <w:rsid w:val="007D6B20"/>
    <w:rsid w:val="007E3239"/>
    <w:rsid w:val="007E3802"/>
    <w:rsid w:val="007E3A0B"/>
    <w:rsid w:val="007E4067"/>
    <w:rsid w:val="007E4453"/>
    <w:rsid w:val="007E5205"/>
    <w:rsid w:val="007E54E9"/>
    <w:rsid w:val="007E6552"/>
    <w:rsid w:val="007E71D0"/>
    <w:rsid w:val="007F0738"/>
    <w:rsid w:val="007F073F"/>
    <w:rsid w:val="007F1B66"/>
    <w:rsid w:val="007F33A9"/>
    <w:rsid w:val="007F4156"/>
    <w:rsid w:val="007F474E"/>
    <w:rsid w:val="007F6416"/>
    <w:rsid w:val="007F7585"/>
    <w:rsid w:val="00800FFF"/>
    <w:rsid w:val="0080298D"/>
    <w:rsid w:val="00802C22"/>
    <w:rsid w:val="0080627E"/>
    <w:rsid w:val="00806367"/>
    <w:rsid w:val="00806D77"/>
    <w:rsid w:val="008073EC"/>
    <w:rsid w:val="008079A3"/>
    <w:rsid w:val="00810479"/>
    <w:rsid w:val="00811AA7"/>
    <w:rsid w:val="00812DAB"/>
    <w:rsid w:val="00812F8E"/>
    <w:rsid w:val="008131D3"/>
    <w:rsid w:val="00813E6F"/>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5CD8"/>
    <w:rsid w:val="008375FB"/>
    <w:rsid w:val="00840031"/>
    <w:rsid w:val="0084101E"/>
    <w:rsid w:val="008413B2"/>
    <w:rsid w:val="00841FFF"/>
    <w:rsid w:val="00843138"/>
    <w:rsid w:val="00843494"/>
    <w:rsid w:val="0084408A"/>
    <w:rsid w:val="008506CB"/>
    <w:rsid w:val="00851BD2"/>
    <w:rsid w:val="00854CF5"/>
    <w:rsid w:val="00855929"/>
    <w:rsid w:val="00857A78"/>
    <w:rsid w:val="008602D6"/>
    <w:rsid w:val="0086043D"/>
    <w:rsid w:val="008619EA"/>
    <w:rsid w:val="00863DE6"/>
    <w:rsid w:val="0086406A"/>
    <w:rsid w:val="0086554A"/>
    <w:rsid w:val="008660DB"/>
    <w:rsid w:val="00867B21"/>
    <w:rsid w:val="00872150"/>
    <w:rsid w:val="00872C18"/>
    <w:rsid w:val="00874A15"/>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0EC1"/>
    <w:rsid w:val="008B1838"/>
    <w:rsid w:val="008B23D8"/>
    <w:rsid w:val="008B26A2"/>
    <w:rsid w:val="008B44CB"/>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23A7"/>
    <w:rsid w:val="008E272A"/>
    <w:rsid w:val="008E2F55"/>
    <w:rsid w:val="008E3092"/>
    <w:rsid w:val="008E348C"/>
    <w:rsid w:val="008E59DC"/>
    <w:rsid w:val="008E6087"/>
    <w:rsid w:val="008E6375"/>
    <w:rsid w:val="008E7E49"/>
    <w:rsid w:val="008F2420"/>
    <w:rsid w:val="008F25BE"/>
    <w:rsid w:val="008F3354"/>
    <w:rsid w:val="008F3408"/>
    <w:rsid w:val="008F49B4"/>
    <w:rsid w:val="008F4BC6"/>
    <w:rsid w:val="00901188"/>
    <w:rsid w:val="00902247"/>
    <w:rsid w:val="00904A8C"/>
    <w:rsid w:val="009067B6"/>
    <w:rsid w:val="00907AEA"/>
    <w:rsid w:val="00907B7E"/>
    <w:rsid w:val="00910CC7"/>
    <w:rsid w:val="0091146C"/>
    <w:rsid w:val="009155BD"/>
    <w:rsid w:val="00916E2C"/>
    <w:rsid w:val="00917017"/>
    <w:rsid w:val="00921989"/>
    <w:rsid w:val="00921FED"/>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6B8C"/>
    <w:rsid w:val="00950089"/>
    <w:rsid w:val="00950A9F"/>
    <w:rsid w:val="00954C5E"/>
    <w:rsid w:val="00954EE8"/>
    <w:rsid w:val="00957DA9"/>
    <w:rsid w:val="00961428"/>
    <w:rsid w:val="009634A9"/>
    <w:rsid w:val="009636FB"/>
    <w:rsid w:val="00963D15"/>
    <w:rsid w:val="00964D05"/>
    <w:rsid w:val="00970C6E"/>
    <w:rsid w:val="00970EE0"/>
    <w:rsid w:val="00971847"/>
    <w:rsid w:val="00973324"/>
    <w:rsid w:val="009742B1"/>
    <w:rsid w:val="00975A75"/>
    <w:rsid w:val="00980508"/>
    <w:rsid w:val="00981D9F"/>
    <w:rsid w:val="00982594"/>
    <w:rsid w:val="009840A3"/>
    <w:rsid w:val="00985C74"/>
    <w:rsid w:val="0098789F"/>
    <w:rsid w:val="00987AE9"/>
    <w:rsid w:val="00990B23"/>
    <w:rsid w:val="0099100E"/>
    <w:rsid w:val="009915AA"/>
    <w:rsid w:val="009925D5"/>
    <w:rsid w:val="00993F06"/>
    <w:rsid w:val="00995001"/>
    <w:rsid w:val="009952F2"/>
    <w:rsid w:val="009A28C4"/>
    <w:rsid w:val="009A29F9"/>
    <w:rsid w:val="009A4070"/>
    <w:rsid w:val="009A672E"/>
    <w:rsid w:val="009A6F5D"/>
    <w:rsid w:val="009A7486"/>
    <w:rsid w:val="009B0488"/>
    <w:rsid w:val="009B1F0C"/>
    <w:rsid w:val="009B37C8"/>
    <w:rsid w:val="009B3E43"/>
    <w:rsid w:val="009B55DB"/>
    <w:rsid w:val="009B5A0B"/>
    <w:rsid w:val="009B649F"/>
    <w:rsid w:val="009B65A1"/>
    <w:rsid w:val="009C0216"/>
    <w:rsid w:val="009C047C"/>
    <w:rsid w:val="009C0DB3"/>
    <w:rsid w:val="009C2433"/>
    <w:rsid w:val="009C3610"/>
    <w:rsid w:val="009C605B"/>
    <w:rsid w:val="009D1BCA"/>
    <w:rsid w:val="009D35B9"/>
    <w:rsid w:val="009D4927"/>
    <w:rsid w:val="009D6396"/>
    <w:rsid w:val="009D7197"/>
    <w:rsid w:val="009D7CDE"/>
    <w:rsid w:val="009E1466"/>
    <w:rsid w:val="009E1919"/>
    <w:rsid w:val="009E2F54"/>
    <w:rsid w:val="009E38D9"/>
    <w:rsid w:val="009E427A"/>
    <w:rsid w:val="009E4533"/>
    <w:rsid w:val="009E5BCD"/>
    <w:rsid w:val="009E5EFC"/>
    <w:rsid w:val="009E6AC4"/>
    <w:rsid w:val="009E6F0F"/>
    <w:rsid w:val="009E729A"/>
    <w:rsid w:val="009E7A93"/>
    <w:rsid w:val="009F036B"/>
    <w:rsid w:val="009F1921"/>
    <w:rsid w:val="009F1A36"/>
    <w:rsid w:val="009F4462"/>
    <w:rsid w:val="009F4C66"/>
    <w:rsid w:val="009F63BE"/>
    <w:rsid w:val="009F7921"/>
    <w:rsid w:val="00A00AAA"/>
    <w:rsid w:val="00A01D42"/>
    <w:rsid w:val="00A02CA7"/>
    <w:rsid w:val="00A03954"/>
    <w:rsid w:val="00A03FC9"/>
    <w:rsid w:val="00A04D0A"/>
    <w:rsid w:val="00A0766A"/>
    <w:rsid w:val="00A07ED7"/>
    <w:rsid w:val="00A101DC"/>
    <w:rsid w:val="00A116F0"/>
    <w:rsid w:val="00A1179E"/>
    <w:rsid w:val="00A11A17"/>
    <w:rsid w:val="00A1298B"/>
    <w:rsid w:val="00A137D8"/>
    <w:rsid w:val="00A14DD4"/>
    <w:rsid w:val="00A1552F"/>
    <w:rsid w:val="00A1593E"/>
    <w:rsid w:val="00A169FE"/>
    <w:rsid w:val="00A22994"/>
    <w:rsid w:val="00A230CB"/>
    <w:rsid w:val="00A26181"/>
    <w:rsid w:val="00A2712B"/>
    <w:rsid w:val="00A3045D"/>
    <w:rsid w:val="00A3275A"/>
    <w:rsid w:val="00A33573"/>
    <w:rsid w:val="00A34A96"/>
    <w:rsid w:val="00A37E9C"/>
    <w:rsid w:val="00A41303"/>
    <w:rsid w:val="00A4132F"/>
    <w:rsid w:val="00A420E5"/>
    <w:rsid w:val="00A4282D"/>
    <w:rsid w:val="00A433E9"/>
    <w:rsid w:val="00A448B8"/>
    <w:rsid w:val="00A460C2"/>
    <w:rsid w:val="00A466A4"/>
    <w:rsid w:val="00A46DF9"/>
    <w:rsid w:val="00A47061"/>
    <w:rsid w:val="00A478C1"/>
    <w:rsid w:val="00A506F2"/>
    <w:rsid w:val="00A54130"/>
    <w:rsid w:val="00A547E6"/>
    <w:rsid w:val="00A56AFC"/>
    <w:rsid w:val="00A57737"/>
    <w:rsid w:val="00A62564"/>
    <w:rsid w:val="00A62B8D"/>
    <w:rsid w:val="00A66BB8"/>
    <w:rsid w:val="00A718B5"/>
    <w:rsid w:val="00A7239C"/>
    <w:rsid w:val="00A7310C"/>
    <w:rsid w:val="00A73DB8"/>
    <w:rsid w:val="00A7452F"/>
    <w:rsid w:val="00A76033"/>
    <w:rsid w:val="00A812A0"/>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1A18"/>
    <w:rsid w:val="00AC2B4D"/>
    <w:rsid w:val="00AC56A7"/>
    <w:rsid w:val="00AD2EDB"/>
    <w:rsid w:val="00AD3A8B"/>
    <w:rsid w:val="00AD68F7"/>
    <w:rsid w:val="00AD7CCE"/>
    <w:rsid w:val="00AE0754"/>
    <w:rsid w:val="00AE0BAB"/>
    <w:rsid w:val="00AE1807"/>
    <w:rsid w:val="00AE395D"/>
    <w:rsid w:val="00AE77D3"/>
    <w:rsid w:val="00AE7D2A"/>
    <w:rsid w:val="00AF0972"/>
    <w:rsid w:val="00AF123A"/>
    <w:rsid w:val="00AF1C80"/>
    <w:rsid w:val="00AF2A43"/>
    <w:rsid w:val="00AF394E"/>
    <w:rsid w:val="00AF39E5"/>
    <w:rsid w:val="00AF4620"/>
    <w:rsid w:val="00AF6304"/>
    <w:rsid w:val="00B0033F"/>
    <w:rsid w:val="00B0161A"/>
    <w:rsid w:val="00B0181A"/>
    <w:rsid w:val="00B01A59"/>
    <w:rsid w:val="00B02A0D"/>
    <w:rsid w:val="00B04198"/>
    <w:rsid w:val="00B04A9C"/>
    <w:rsid w:val="00B057E4"/>
    <w:rsid w:val="00B07303"/>
    <w:rsid w:val="00B10D81"/>
    <w:rsid w:val="00B1174B"/>
    <w:rsid w:val="00B14338"/>
    <w:rsid w:val="00B147D7"/>
    <w:rsid w:val="00B14C33"/>
    <w:rsid w:val="00B15DFD"/>
    <w:rsid w:val="00B17595"/>
    <w:rsid w:val="00B20277"/>
    <w:rsid w:val="00B209F5"/>
    <w:rsid w:val="00B21C39"/>
    <w:rsid w:val="00B22760"/>
    <w:rsid w:val="00B23EE8"/>
    <w:rsid w:val="00B242D7"/>
    <w:rsid w:val="00B24F72"/>
    <w:rsid w:val="00B250F6"/>
    <w:rsid w:val="00B25463"/>
    <w:rsid w:val="00B27278"/>
    <w:rsid w:val="00B3012F"/>
    <w:rsid w:val="00B3287C"/>
    <w:rsid w:val="00B32979"/>
    <w:rsid w:val="00B33048"/>
    <w:rsid w:val="00B346FA"/>
    <w:rsid w:val="00B34C7C"/>
    <w:rsid w:val="00B3619F"/>
    <w:rsid w:val="00B36E3F"/>
    <w:rsid w:val="00B37789"/>
    <w:rsid w:val="00B37871"/>
    <w:rsid w:val="00B401FB"/>
    <w:rsid w:val="00B41E55"/>
    <w:rsid w:val="00B42537"/>
    <w:rsid w:val="00B44989"/>
    <w:rsid w:val="00B453F5"/>
    <w:rsid w:val="00B47907"/>
    <w:rsid w:val="00B50FC5"/>
    <w:rsid w:val="00B5242A"/>
    <w:rsid w:val="00B55D32"/>
    <w:rsid w:val="00B568B9"/>
    <w:rsid w:val="00B57A8A"/>
    <w:rsid w:val="00B603FC"/>
    <w:rsid w:val="00B6115B"/>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D6F"/>
    <w:rsid w:val="00B85F25"/>
    <w:rsid w:val="00B87D1B"/>
    <w:rsid w:val="00B938D8"/>
    <w:rsid w:val="00B94C13"/>
    <w:rsid w:val="00B965A4"/>
    <w:rsid w:val="00B96BA0"/>
    <w:rsid w:val="00B97EBA"/>
    <w:rsid w:val="00BA0B2F"/>
    <w:rsid w:val="00BA0FA9"/>
    <w:rsid w:val="00BA1527"/>
    <w:rsid w:val="00BA1B69"/>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ED6"/>
    <w:rsid w:val="00BC70ED"/>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7CF"/>
    <w:rsid w:val="00BF787F"/>
    <w:rsid w:val="00C01881"/>
    <w:rsid w:val="00C018C4"/>
    <w:rsid w:val="00C0197C"/>
    <w:rsid w:val="00C02F42"/>
    <w:rsid w:val="00C038CA"/>
    <w:rsid w:val="00C04AB9"/>
    <w:rsid w:val="00C10350"/>
    <w:rsid w:val="00C118A9"/>
    <w:rsid w:val="00C11C24"/>
    <w:rsid w:val="00C12605"/>
    <w:rsid w:val="00C131F0"/>
    <w:rsid w:val="00C134C7"/>
    <w:rsid w:val="00C13ED5"/>
    <w:rsid w:val="00C14483"/>
    <w:rsid w:val="00C14484"/>
    <w:rsid w:val="00C1539D"/>
    <w:rsid w:val="00C16352"/>
    <w:rsid w:val="00C16B06"/>
    <w:rsid w:val="00C173C7"/>
    <w:rsid w:val="00C20089"/>
    <w:rsid w:val="00C205C8"/>
    <w:rsid w:val="00C225F7"/>
    <w:rsid w:val="00C3313F"/>
    <w:rsid w:val="00C33C73"/>
    <w:rsid w:val="00C3629B"/>
    <w:rsid w:val="00C37F67"/>
    <w:rsid w:val="00C40A3E"/>
    <w:rsid w:val="00C41AF5"/>
    <w:rsid w:val="00C42441"/>
    <w:rsid w:val="00C42E3E"/>
    <w:rsid w:val="00C440AE"/>
    <w:rsid w:val="00C444EF"/>
    <w:rsid w:val="00C4540B"/>
    <w:rsid w:val="00C45816"/>
    <w:rsid w:val="00C46501"/>
    <w:rsid w:val="00C500A8"/>
    <w:rsid w:val="00C51768"/>
    <w:rsid w:val="00C51F85"/>
    <w:rsid w:val="00C52A41"/>
    <w:rsid w:val="00C5374E"/>
    <w:rsid w:val="00C54382"/>
    <w:rsid w:val="00C5532C"/>
    <w:rsid w:val="00C56575"/>
    <w:rsid w:val="00C609FC"/>
    <w:rsid w:val="00C61733"/>
    <w:rsid w:val="00C6181E"/>
    <w:rsid w:val="00C62C96"/>
    <w:rsid w:val="00C62F7B"/>
    <w:rsid w:val="00C6458C"/>
    <w:rsid w:val="00C646AA"/>
    <w:rsid w:val="00C64F79"/>
    <w:rsid w:val="00C651C7"/>
    <w:rsid w:val="00C6645A"/>
    <w:rsid w:val="00C66C91"/>
    <w:rsid w:val="00C67E55"/>
    <w:rsid w:val="00C7030B"/>
    <w:rsid w:val="00C70975"/>
    <w:rsid w:val="00C709A4"/>
    <w:rsid w:val="00C72987"/>
    <w:rsid w:val="00C730B0"/>
    <w:rsid w:val="00C73CFF"/>
    <w:rsid w:val="00C76A8D"/>
    <w:rsid w:val="00C8000A"/>
    <w:rsid w:val="00C812DA"/>
    <w:rsid w:val="00C81DB6"/>
    <w:rsid w:val="00C82D92"/>
    <w:rsid w:val="00C8560C"/>
    <w:rsid w:val="00C85AA8"/>
    <w:rsid w:val="00C866FA"/>
    <w:rsid w:val="00C879D4"/>
    <w:rsid w:val="00C935C2"/>
    <w:rsid w:val="00C94CF1"/>
    <w:rsid w:val="00C95E3D"/>
    <w:rsid w:val="00C962C3"/>
    <w:rsid w:val="00C97238"/>
    <w:rsid w:val="00CA256F"/>
    <w:rsid w:val="00CA3987"/>
    <w:rsid w:val="00CA3E6C"/>
    <w:rsid w:val="00CA4D5F"/>
    <w:rsid w:val="00CA5564"/>
    <w:rsid w:val="00CA7C5E"/>
    <w:rsid w:val="00CB0945"/>
    <w:rsid w:val="00CB2769"/>
    <w:rsid w:val="00CB2F46"/>
    <w:rsid w:val="00CB4BEA"/>
    <w:rsid w:val="00CB6158"/>
    <w:rsid w:val="00CB6CCC"/>
    <w:rsid w:val="00CB6FEE"/>
    <w:rsid w:val="00CC0938"/>
    <w:rsid w:val="00CC189D"/>
    <w:rsid w:val="00CC1A66"/>
    <w:rsid w:val="00CC2EEC"/>
    <w:rsid w:val="00CC712D"/>
    <w:rsid w:val="00CD37D1"/>
    <w:rsid w:val="00CD4573"/>
    <w:rsid w:val="00CD4F3E"/>
    <w:rsid w:val="00CD5E94"/>
    <w:rsid w:val="00CD6C53"/>
    <w:rsid w:val="00CD6F26"/>
    <w:rsid w:val="00CD761E"/>
    <w:rsid w:val="00CE6C5C"/>
    <w:rsid w:val="00CF10FC"/>
    <w:rsid w:val="00CF1523"/>
    <w:rsid w:val="00CF35D7"/>
    <w:rsid w:val="00CF72D5"/>
    <w:rsid w:val="00D058F1"/>
    <w:rsid w:val="00D05F3E"/>
    <w:rsid w:val="00D07825"/>
    <w:rsid w:val="00D11546"/>
    <w:rsid w:val="00D11B59"/>
    <w:rsid w:val="00D11DBD"/>
    <w:rsid w:val="00D12AAB"/>
    <w:rsid w:val="00D145B1"/>
    <w:rsid w:val="00D162F9"/>
    <w:rsid w:val="00D1797E"/>
    <w:rsid w:val="00D200E0"/>
    <w:rsid w:val="00D21AB4"/>
    <w:rsid w:val="00D21D18"/>
    <w:rsid w:val="00D255AA"/>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501D0"/>
    <w:rsid w:val="00D502BC"/>
    <w:rsid w:val="00D5169D"/>
    <w:rsid w:val="00D5475E"/>
    <w:rsid w:val="00D57B7A"/>
    <w:rsid w:val="00D606AA"/>
    <w:rsid w:val="00D60F38"/>
    <w:rsid w:val="00D621BB"/>
    <w:rsid w:val="00D640F1"/>
    <w:rsid w:val="00D64B45"/>
    <w:rsid w:val="00D705E3"/>
    <w:rsid w:val="00D70FDF"/>
    <w:rsid w:val="00D71B15"/>
    <w:rsid w:val="00D72E47"/>
    <w:rsid w:val="00D73ACF"/>
    <w:rsid w:val="00D7567E"/>
    <w:rsid w:val="00D771DC"/>
    <w:rsid w:val="00D776EE"/>
    <w:rsid w:val="00D77C35"/>
    <w:rsid w:val="00D77E83"/>
    <w:rsid w:val="00D8177A"/>
    <w:rsid w:val="00D82045"/>
    <w:rsid w:val="00D82B61"/>
    <w:rsid w:val="00D82D97"/>
    <w:rsid w:val="00D84675"/>
    <w:rsid w:val="00D860DE"/>
    <w:rsid w:val="00D8619F"/>
    <w:rsid w:val="00D90751"/>
    <w:rsid w:val="00D91AF6"/>
    <w:rsid w:val="00D9236D"/>
    <w:rsid w:val="00D923D6"/>
    <w:rsid w:val="00D9248D"/>
    <w:rsid w:val="00D93B7F"/>
    <w:rsid w:val="00D949A0"/>
    <w:rsid w:val="00D94FC1"/>
    <w:rsid w:val="00D9598F"/>
    <w:rsid w:val="00D96611"/>
    <w:rsid w:val="00D97C93"/>
    <w:rsid w:val="00DA0195"/>
    <w:rsid w:val="00DA02ED"/>
    <w:rsid w:val="00DA20C5"/>
    <w:rsid w:val="00DA22DD"/>
    <w:rsid w:val="00DA24ED"/>
    <w:rsid w:val="00DA3D3C"/>
    <w:rsid w:val="00DA45B7"/>
    <w:rsid w:val="00DA46D8"/>
    <w:rsid w:val="00DA4AB4"/>
    <w:rsid w:val="00DA7AFD"/>
    <w:rsid w:val="00DA7FA1"/>
    <w:rsid w:val="00DB12A4"/>
    <w:rsid w:val="00DB26CC"/>
    <w:rsid w:val="00DB2FBD"/>
    <w:rsid w:val="00DB52D6"/>
    <w:rsid w:val="00DB623F"/>
    <w:rsid w:val="00DB6D26"/>
    <w:rsid w:val="00DB71AA"/>
    <w:rsid w:val="00DC144A"/>
    <w:rsid w:val="00DC1AC0"/>
    <w:rsid w:val="00DC2799"/>
    <w:rsid w:val="00DC2B10"/>
    <w:rsid w:val="00DC37EE"/>
    <w:rsid w:val="00DC48E6"/>
    <w:rsid w:val="00DC5838"/>
    <w:rsid w:val="00DC74D0"/>
    <w:rsid w:val="00DD0007"/>
    <w:rsid w:val="00DD0B18"/>
    <w:rsid w:val="00DD16D8"/>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3651"/>
    <w:rsid w:val="00DF3C50"/>
    <w:rsid w:val="00DF7B11"/>
    <w:rsid w:val="00E00552"/>
    <w:rsid w:val="00E023EB"/>
    <w:rsid w:val="00E1022D"/>
    <w:rsid w:val="00E10EBB"/>
    <w:rsid w:val="00E12E85"/>
    <w:rsid w:val="00E13532"/>
    <w:rsid w:val="00E16A45"/>
    <w:rsid w:val="00E16C0B"/>
    <w:rsid w:val="00E201A5"/>
    <w:rsid w:val="00E20C2A"/>
    <w:rsid w:val="00E23456"/>
    <w:rsid w:val="00E27264"/>
    <w:rsid w:val="00E27907"/>
    <w:rsid w:val="00E307A7"/>
    <w:rsid w:val="00E33351"/>
    <w:rsid w:val="00E33F44"/>
    <w:rsid w:val="00E34C3B"/>
    <w:rsid w:val="00E35494"/>
    <w:rsid w:val="00E3551B"/>
    <w:rsid w:val="00E364A7"/>
    <w:rsid w:val="00E36A3F"/>
    <w:rsid w:val="00E36A51"/>
    <w:rsid w:val="00E36AD9"/>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56E79"/>
    <w:rsid w:val="00E605B5"/>
    <w:rsid w:val="00E6328D"/>
    <w:rsid w:val="00E63A21"/>
    <w:rsid w:val="00E66DD5"/>
    <w:rsid w:val="00E67A37"/>
    <w:rsid w:val="00E71B1E"/>
    <w:rsid w:val="00E721ED"/>
    <w:rsid w:val="00E73830"/>
    <w:rsid w:val="00E7419C"/>
    <w:rsid w:val="00E7587B"/>
    <w:rsid w:val="00E760B2"/>
    <w:rsid w:val="00E76C74"/>
    <w:rsid w:val="00E806CB"/>
    <w:rsid w:val="00E81827"/>
    <w:rsid w:val="00E81835"/>
    <w:rsid w:val="00E81B62"/>
    <w:rsid w:val="00E81CE6"/>
    <w:rsid w:val="00E82B4C"/>
    <w:rsid w:val="00E849F3"/>
    <w:rsid w:val="00E85840"/>
    <w:rsid w:val="00E85A62"/>
    <w:rsid w:val="00E8628F"/>
    <w:rsid w:val="00E86528"/>
    <w:rsid w:val="00E87C78"/>
    <w:rsid w:val="00E907B6"/>
    <w:rsid w:val="00E9094E"/>
    <w:rsid w:val="00E9349E"/>
    <w:rsid w:val="00E94F89"/>
    <w:rsid w:val="00E9556A"/>
    <w:rsid w:val="00EA000A"/>
    <w:rsid w:val="00EA05B2"/>
    <w:rsid w:val="00EA0FCB"/>
    <w:rsid w:val="00EA1BF2"/>
    <w:rsid w:val="00EA2114"/>
    <w:rsid w:val="00EA2802"/>
    <w:rsid w:val="00EA372A"/>
    <w:rsid w:val="00EA3EC0"/>
    <w:rsid w:val="00EA6F7C"/>
    <w:rsid w:val="00EA7D55"/>
    <w:rsid w:val="00EB1325"/>
    <w:rsid w:val="00EB3713"/>
    <w:rsid w:val="00EB44C2"/>
    <w:rsid w:val="00EB5830"/>
    <w:rsid w:val="00EB62A2"/>
    <w:rsid w:val="00EB65DE"/>
    <w:rsid w:val="00EB7DA7"/>
    <w:rsid w:val="00EC2EDB"/>
    <w:rsid w:val="00EC46D9"/>
    <w:rsid w:val="00EC51DF"/>
    <w:rsid w:val="00EC5713"/>
    <w:rsid w:val="00EC658D"/>
    <w:rsid w:val="00EC68AF"/>
    <w:rsid w:val="00EC696E"/>
    <w:rsid w:val="00EC6C5B"/>
    <w:rsid w:val="00EC7E1B"/>
    <w:rsid w:val="00ED0326"/>
    <w:rsid w:val="00ED1A8F"/>
    <w:rsid w:val="00ED4EA8"/>
    <w:rsid w:val="00ED5B7F"/>
    <w:rsid w:val="00EE24FB"/>
    <w:rsid w:val="00EE3969"/>
    <w:rsid w:val="00EE412D"/>
    <w:rsid w:val="00EE629D"/>
    <w:rsid w:val="00EE7078"/>
    <w:rsid w:val="00EF048D"/>
    <w:rsid w:val="00EF43DD"/>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3F55"/>
    <w:rsid w:val="00F14676"/>
    <w:rsid w:val="00F1470E"/>
    <w:rsid w:val="00F150DF"/>
    <w:rsid w:val="00F17CB7"/>
    <w:rsid w:val="00F20168"/>
    <w:rsid w:val="00F211AC"/>
    <w:rsid w:val="00F2132E"/>
    <w:rsid w:val="00F2146F"/>
    <w:rsid w:val="00F22121"/>
    <w:rsid w:val="00F2236C"/>
    <w:rsid w:val="00F23241"/>
    <w:rsid w:val="00F261F7"/>
    <w:rsid w:val="00F2648C"/>
    <w:rsid w:val="00F30D82"/>
    <w:rsid w:val="00F32DE8"/>
    <w:rsid w:val="00F335F6"/>
    <w:rsid w:val="00F35153"/>
    <w:rsid w:val="00F35B49"/>
    <w:rsid w:val="00F35DB6"/>
    <w:rsid w:val="00F35E41"/>
    <w:rsid w:val="00F360FD"/>
    <w:rsid w:val="00F3782C"/>
    <w:rsid w:val="00F37A6D"/>
    <w:rsid w:val="00F419D3"/>
    <w:rsid w:val="00F422DB"/>
    <w:rsid w:val="00F440E0"/>
    <w:rsid w:val="00F44FC7"/>
    <w:rsid w:val="00F45BD3"/>
    <w:rsid w:val="00F460F6"/>
    <w:rsid w:val="00F46495"/>
    <w:rsid w:val="00F5348C"/>
    <w:rsid w:val="00F538CF"/>
    <w:rsid w:val="00F54121"/>
    <w:rsid w:val="00F54353"/>
    <w:rsid w:val="00F54F04"/>
    <w:rsid w:val="00F556F8"/>
    <w:rsid w:val="00F55A4C"/>
    <w:rsid w:val="00F5718E"/>
    <w:rsid w:val="00F57442"/>
    <w:rsid w:val="00F57C0D"/>
    <w:rsid w:val="00F57D10"/>
    <w:rsid w:val="00F60C13"/>
    <w:rsid w:val="00F61094"/>
    <w:rsid w:val="00F61616"/>
    <w:rsid w:val="00F628F3"/>
    <w:rsid w:val="00F65880"/>
    <w:rsid w:val="00F66144"/>
    <w:rsid w:val="00F677FD"/>
    <w:rsid w:val="00F71FFD"/>
    <w:rsid w:val="00F75710"/>
    <w:rsid w:val="00F77C2C"/>
    <w:rsid w:val="00F825F0"/>
    <w:rsid w:val="00F828CA"/>
    <w:rsid w:val="00F82F07"/>
    <w:rsid w:val="00F85045"/>
    <w:rsid w:val="00F8579D"/>
    <w:rsid w:val="00F85AD5"/>
    <w:rsid w:val="00F86116"/>
    <w:rsid w:val="00F86987"/>
    <w:rsid w:val="00F86FEA"/>
    <w:rsid w:val="00F919A6"/>
    <w:rsid w:val="00F922C6"/>
    <w:rsid w:val="00F94BEF"/>
    <w:rsid w:val="00F95BEC"/>
    <w:rsid w:val="00F96E5F"/>
    <w:rsid w:val="00FA0082"/>
    <w:rsid w:val="00FA1745"/>
    <w:rsid w:val="00FA4001"/>
    <w:rsid w:val="00FA4DBC"/>
    <w:rsid w:val="00FA588B"/>
    <w:rsid w:val="00FA63B7"/>
    <w:rsid w:val="00FA7010"/>
    <w:rsid w:val="00FA72AB"/>
    <w:rsid w:val="00FA7E80"/>
    <w:rsid w:val="00FB35A4"/>
    <w:rsid w:val="00FB37F4"/>
    <w:rsid w:val="00FB3E4A"/>
    <w:rsid w:val="00FB4D2C"/>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9BC"/>
    <w:rsid w:val="00FF4055"/>
    <w:rsid w:val="00FF540C"/>
    <w:rsid w:val="00FF5990"/>
    <w:rsid w:val="00FF60A4"/>
    <w:rsid w:val="00FF7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BA7BB3"/>
  <w15:docId w15:val="{8F48AA7E-2435-4447-926D-6EE90BFD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A8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styleId="Odwoanieintensywne">
    <w:name w:val="Intense Reference"/>
    <w:basedOn w:val="Domylnaczcionkaakapitu"/>
    <w:uiPriority w:val="32"/>
    <w:qFormat/>
    <w:rsid w:val="00271CBF"/>
    <w:rPr>
      <w:b/>
      <w:bCs/>
      <w:smallCaps/>
      <w:color w:val="4F81BD" w:themeColor="accent1"/>
      <w:spacing w:val="5"/>
    </w:rPr>
  </w:style>
  <w:style w:type="character" w:styleId="Wyrnienieintensywne">
    <w:name w:val="Intense Emphasis"/>
    <w:basedOn w:val="Domylnaczcionkaakapitu"/>
    <w:uiPriority w:val="21"/>
    <w:qFormat/>
    <w:rsid w:val="00ED1A8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8D70-09ED-4FC0-A838-F64D3182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23</Pages>
  <Words>10487</Words>
  <Characters>62922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73263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Elżbieta Klimek</dc:creator>
  <cp:lastModifiedBy>Oliwia Pawlak</cp:lastModifiedBy>
  <cp:revision>188</cp:revision>
  <cp:lastPrinted>2017-02-01T11:02:00Z</cp:lastPrinted>
  <dcterms:created xsi:type="dcterms:W3CDTF">2022-05-24T12:24:00Z</dcterms:created>
  <dcterms:modified xsi:type="dcterms:W3CDTF">2022-07-11T09:07:00Z</dcterms:modified>
</cp:coreProperties>
</file>