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A41D" w14:textId="77777777" w:rsidR="00267313" w:rsidRDefault="00EA6336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 wp14:anchorId="1D8BB22F" wp14:editId="133F77FE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18A321" w14:textId="140CF42E" w:rsidR="00EF28FD" w:rsidRDefault="00EF28FD" w:rsidP="00EF28F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Times New Roman" w:hAnsi="Times New Roman" w:cs="Times New Roman"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Załącznik nr 4 do </w:t>
      </w:r>
      <w:r>
        <w:rPr>
          <w:rFonts w:ascii="Times New Roman" w:hAnsi="Times New Roman" w:cs="Times New Roman"/>
          <w:bCs/>
          <w:i/>
          <w:iCs/>
          <w:kern w:val="32"/>
          <w:sz w:val="24"/>
          <w:szCs w:val="24"/>
        </w:rPr>
        <w:t xml:space="preserve">Regulaminu rekrutacji na rozwój przedsiębiorczości w ramach </w:t>
      </w:r>
      <w:r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t xml:space="preserve"> RPO WSL 2014-2020 – Poddziałanie 7.4.2 Outplacement – konkurs</w:t>
      </w:r>
    </w:p>
    <w:p w14:paraId="50371ACE" w14:textId="77777777" w:rsidR="00EF28FD" w:rsidRDefault="00EF28FD" w:rsidP="00EF28FD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</w:p>
    <w:p w14:paraId="6D0C274D" w14:textId="77777777" w:rsidR="00EF28FD" w:rsidRDefault="00EF28FD" w:rsidP="00EF28FD">
      <w:pPr>
        <w:jc w:val="center"/>
        <w:rPr>
          <w:b/>
          <w:i/>
          <w:iCs/>
          <w:sz w:val="24"/>
          <w:szCs w:val="24"/>
        </w:rPr>
      </w:pPr>
      <w:r>
        <w:rPr>
          <w:b/>
          <w:i/>
          <w:iCs/>
          <w:kern w:val="32"/>
          <w:sz w:val="24"/>
          <w:szCs w:val="24"/>
        </w:rPr>
        <w:t xml:space="preserve"> Projekt pod nazwą „Nowy Początek” nr projektu RPSL.07.04.02-24-0058/20</w:t>
      </w:r>
    </w:p>
    <w:p w14:paraId="6FB93B16" w14:textId="77777777" w:rsidR="00910CD4" w:rsidRDefault="00910CD4" w:rsidP="00910CD4">
      <w:pPr>
        <w:jc w:val="center"/>
        <w:rPr>
          <w:rFonts w:ascii="Arial" w:hAnsi="Arial" w:cs="Arial"/>
          <w:b/>
          <w:sz w:val="24"/>
          <w:szCs w:val="24"/>
        </w:rPr>
      </w:pPr>
    </w:p>
    <w:p w14:paraId="301CAA7D" w14:textId="7DD1C723" w:rsidR="00910CD4" w:rsidRDefault="00910CD4" w:rsidP="00910CD4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KARTA OCENY ROZMOWY Z DORADCĄ ZAWODOWYM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910CD4" w14:paraId="7BB8165B" w14:textId="77777777" w:rsidTr="00910CD4">
        <w:trPr>
          <w:trHeight w:val="460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6C53BAD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8F3383" w14:textId="0D2DD1FB" w:rsidR="00910CD4" w:rsidRDefault="00EA633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A0812">
              <w:rPr>
                <w:rFonts w:ascii="Times New Roman" w:hAnsi="Times New Roman" w:cs="Times New Roman"/>
                <w:b/>
                <w:bCs/>
              </w:rPr>
              <w:t xml:space="preserve">CDO24 Sp z o.o z siedzibą w Żorach przy ul. Rybnickiej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A0812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910CD4" w14:paraId="18A08DB0" w14:textId="77777777" w:rsidTr="00910CD4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3EA53B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E55B228" w14:textId="64384AAD" w:rsidR="00910CD4" w:rsidRPr="001405C5" w:rsidRDefault="00952A5D" w:rsidP="006C25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5C5">
              <w:rPr>
                <w:rFonts w:ascii="Arial" w:hAnsi="Arial" w:cs="Arial"/>
                <w:b/>
                <w:sz w:val="24"/>
                <w:szCs w:val="24"/>
              </w:rPr>
              <w:t>Nowy początek</w:t>
            </w:r>
          </w:p>
        </w:tc>
      </w:tr>
      <w:tr w:rsidR="00910CD4" w14:paraId="1C11FFFA" w14:textId="77777777" w:rsidTr="00910CD4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26854A7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D6253B9" w14:textId="77777777" w:rsidR="00952A5D" w:rsidRPr="001405C5" w:rsidRDefault="00952A5D" w:rsidP="00952A5D">
            <w:pPr>
              <w:rPr>
                <w:rFonts w:ascii="Arial" w:hAnsi="Arial" w:cs="Arial"/>
              </w:rPr>
            </w:pPr>
            <w:r w:rsidRPr="001405C5">
              <w:rPr>
                <w:rFonts w:ascii="Arial" w:hAnsi="Arial" w:cs="Arial"/>
              </w:rPr>
              <w:t>RPSL.07.04.02-24-0058/20</w:t>
            </w:r>
          </w:p>
          <w:p w14:paraId="117A4E14" w14:textId="77777777" w:rsidR="00910CD4" w:rsidRDefault="00910CD4" w:rsidP="006C2529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14:paraId="14152F97" w14:textId="77777777" w:rsidTr="00910CD4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995E1D3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054ADA" w14:textId="77777777"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14:paraId="42EA70BB" w14:textId="77777777" w:rsidTr="00910CD4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BCF75A5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E100DA" w14:textId="77777777"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0CD4" w14:paraId="7152F5D3" w14:textId="77777777" w:rsidTr="00910CD4">
        <w:trPr>
          <w:trHeight w:val="603"/>
          <w:jc w:val="center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6F37EFD" w14:textId="77777777" w:rsidR="00910CD4" w:rsidRDefault="00910CD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nazwisko Doradcy Zawodowego / Psychologa  </w:t>
            </w:r>
          </w:p>
        </w:tc>
        <w:tc>
          <w:tcPr>
            <w:tcW w:w="68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5B8D92" w14:textId="77777777" w:rsidR="00910CD4" w:rsidRDefault="00910CD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18B9102" w14:textId="77777777" w:rsidR="001405C5" w:rsidRDefault="001405C5" w:rsidP="00910CD4">
      <w:pPr>
        <w:rPr>
          <w:rFonts w:ascii="Arial" w:hAnsi="Arial" w:cs="Arial"/>
        </w:rPr>
      </w:pPr>
    </w:p>
    <w:p w14:paraId="3F86EC44" w14:textId="77777777" w:rsidR="00910CD4" w:rsidRDefault="00910CD4" w:rsidP="00910CD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DEKLARACJA POUFNOŚCI I BEZSTRONNOŚCI</w:t>
      </w:r>
    </w:p>
    <w:p w14:paraId="3622CFFC" w14:textId="77777777" w:rsidR="00910CD4" w:rsidRDefault="00910CD4" w:rsidP="00910CD4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iż:</w:t>
      </w:r>
    </w:p>
    <w:p w14:paraId="7091C3DF" w14:textId="77777777" w:rsidR="00910CD4" w:rsidRDefault="00910CD4" w:rsidP="00910C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 pozostaję w związku małżeńskim albo stosunku pokrewieństwa lub powinowactwa w linii prostej, pokrewieństwa lub powinowactwa w linii bocznej do drugiego stopnia oraz nie jestem związany (-a) z tytułu przysposobienia opieki lub kurateli z wszystkimi Kandydatami do udziału w  projekcie w ramach danego naboru.</w:t>
      </w:r>
    </w:p>
    <w:p w14:paraId="756D19C1" w14:textId="77777777" w:rsidR="001405C5" w:rsidRDefault="00910CD4" w:rsidP="001405C5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Nie pozostaję z żadnym z Kandydatów do udziału w  projekcie w takim stosunku prawnym lub faktycznym, że może to budzić uzasadnione wątpliwości co do mojej bezstronności.</w:t>
      </w:r>
    </w:p>
    <w:p w14:paraId="6C3F2DDB" w14:textId="14DB7F28" w:rsidR="001405C5" w:rsidRPr="001405C5" w:rsidRDefault="00910CD4" w:rsidP="001405C5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1405C5">
        <w:rPr>
          <w:sz w:val="22"/>
          <w:szCs w:val="22"/>
        </w:rPr>
        <w:t xml:space="preserve">Deklaruję, że będę bezstronnie i uczciwie wykonywać obowiązki oceniającego oraz że zapoznałem się z Regulaminem rekrutacji i </w:t>
      </w:r>
      <w:r w:rsidR="001405C5" w:rsidRPr="001405C5">
        <w:rPr>
          <w:color w:val="000000" w:themeColor="text1"/>
          <w:sz w:val="22"/>
          <w:szCs w:val="22"/>
        </w:rPr>
        <w:t xml:space="preserve">Standardem udzielania wsparcia związanego z organizacją subsydiowanego zatrudnienia na rzecz uczestników projektów w ramach Poddziałania 7.4.2 - Outplacement – projekt konkursowy –Regionalnego Programu Operacyjnego Województwa Śląskiego </w:t>
      </w:r>
      <w:r w:rsidR="001405C5" w:rsidRPr="001405C5">
        <w:rPr>
          <w:sz w:val="22"/>
          <w:szCs w:val="22"/>
        </w:rPr>
        <w:t>na lata 2014-2020</w:t>
      </w:r>
    </w:p>
    <w:p w14:paraId="53712FCA" w14:textId="4ECF2E22" w:rsidR="00910CD4" w:rsidRPr="001405C5" w:rsidRDefault="00910CD4" w:rsidP="00450AD4">
      <w:pPr>
        <w:pStyle w:val="Default"/>
        <w:numPr>
          <w:ilvl w:val="0"/>
          <w:numId w:val="8"/>
        </w:numPr>
        <w:spacing w:before="240"/>
        <w:jc w:val="both"/>
        <w:rPr>
          <w:sz w:val="22"/>
          <w:szCs w:val="22"/>
        </w:rPr>
      </w:pPr>
      <w:r w:rsidRPr="001405C5">
        <w:rPr>
          <w:sz w:val="22"/>
          <w:szCs w:val="22"/>
        </w:rPr>
        <w:t>Zobowiązuję się utrzymywać w poufności wszelkie informacje i dokumenty, wynikające z procesu oceny wniosku rekrutacyjnego, w szczególności dane osobowe Kand</w:t>
      </w:r>
      <w:r w:rsidR="00573CB7" w:rsidRPr="001405C5">
        <w:rPr>
          <w:sz w:val="22"/>
          <w:szCs w:val="22"/>
        </w:rPr>
        <w:t>ydatów do udziału w projekcie.</w:t>
      </w:r>
    </w:p>
    <w:p w14:paraId="20565B98" w14:textId="77777777" w:rsidR="00375062" w:rsidRDefault="00375062" w:rsidP="00910CD4">
      <w:pPr>
        <w:pStyle w:val="Default"/>
        <w:rPr>
          <w:sz w:val="22"/>
          <w:szCs w:val="22"/>
        </w:rPr>
      </w:pPr>
    </w:p>
    <w:p w14:paraId="495EF294" w14:textId="77777777" w:rsidR="00375062" w:rsidRDefault="00375062" w:rsidP="00910CD4">
      <w:pPr>
        <w:pStyle w:val="Default"/>
        <w:rPr>
          <w:sz w:val="22"/>
          <w:szCs w:val="22"/>
        </w:rPr>
      </w:pPr>
    </w:p>
    <w:p w14:paraId="6EEF1884" w14:textId="77777777" w:rsidR="00375062" w:rsidRDefault="00375062" w:rsidP="00910CD4">
      <w:pPr>
        <w:pStyle w:val="Default"/>
        <w:rPr>
          <w:sz w:val="22"/>
          <w:szCs w:val="22"/>
        </w:rPr>
      </w:pPr>
    </w:p>
    <w:p w14:paraId="72E14746" w14:textId="5A8D0469" w:rsidR="00910CD4" w:rsidRDefault="00910CD4" w:rsidP="00910C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………………………………</w:t>
      </w:r>
    </w:p>
    <w:p w14:paraId="4778329A" w14:textId="77777777" w:rsidR="00910CD4" w:rsidRDefault="00910CD4" w:rsidP="00910CD4">
      <w:pPr>
        <w:pStyle w:val="Default"/>
        <w:tabs>
          <w:tab w:val="right" w:pos="9639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data                                                                           podpis Doradcy Zawodowego  </w:t>
      </w:r>
    </w:p>
    <w:p w14:paraId="693A269E" w14:textId="77777777" w:rsidR="00910CD4" w:rsidRDefault="00910CD4" w:rsidP="00910CD4">
      <w:pPr>
        <w:rPr>
          <w:sz w:val="2"/>
          <w:szCs w:val="2"/>
        </w:rPr>
      </w:pPr>
    </w:p>
    <w:p w14:paraId="76E87215" w14:textId="77777777" w:rsidR="00910CD4" w:rsidRDefault="00910CD4" w:rsidP="00910CD4">
      <w:pPr>
        <w:rPr>
          <w:sz w:val="2"/>
          <w:szCs w:val="2"/>
        </w:rPr>
      </w:pPr>
    </w:p>
    <w:p w14:paraId="4E6D850A" w14:textId="77777777" w:rsidR="00573CB7" w:rsidRDefault="00573CB7" w:rsidP="00910CD4">
      <w:pPr>
        <w:rPr>
          <w:sz w:val="2"/>
          <w:szCs w:val="2"/>
        </w:rPr>
      </w:pPr>
    </w:p>
    <w:p w14:paraId="5A95C2BF" w14:textId="77777777" w:rsidR="00573CB7" w:rsidRDefault="00573CB7" w:rsidP="00910CD4">
      <w:pPr>
        <w:rPr>
          <w:sz w:val="2"/>
          <w:szCs w:val="2"/>
        </w:rPr>
      </w:pPr>
    </w:p>
    <w:p w14:paraId="438B40A1" w14:textId="77777777" w:rsidR="00573CB7" w:rsidRDefault="00573CB7" w:rsidP="00910CD4">
      <w:pPr>
        <w:rPr>
          <w:sz w:val="2"/>
          <w:szCs w:val="2"/>
        </w:rPr>
      </w:pPr>
    </w:p>
    <w:p w14:paraId="503B433E" w14:textId="77777777" w:rsidR="00910CD4" w:rsidRDefault="00910CD4" w:rsidP="00910CD4">
      <w:pPr>
        <w:rPr>
          <w:sz w:val="2"/>
          <w:szCs w:val="2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27"/>
        <w:gridCol w:w="1134"/>
        <w:gridCol w:w="1277"/>
        <w:gridCol w:w="4821"/>
      </w:tblGrid>
      <w:tr w:rsidR="00910CD4" w14:paraId="038FB6B9" w14:textId="77777777" w:rsidTr="00910CD4">
        <w:trPr>
          <w:cantSplit/>
          <w:trHeight w:val="41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8F8ACD" w14:textId="77777777" w:rsidR="00910CD4" w:rsidRDefault="00910CD4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79CC95D0" w14:textId="77777777" w:rsidR="00910CD4" w:rsidRDefault="00910CD4">
            <w:pPr>
              <w:keepNext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Kryteria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9C475F" w14:textId="77777777" w:rsidR="00910CD4" w:rsidRDefault="00910C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E6AD643" w14:textId="77777777" w:rsidR="00910CD4" w:rsidRDefault="00910CD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Przyznana liczba punktów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43AA9E82" w14:textId="77777777" w:rsidR="00910CD4" w:rsidRDefault="00910CD4">
            <w:pPr>
              <w:pStyle w:val="Tekstpodstawowy"/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Uzasadnienie</w:t>
            </w:r>
          </w:p>
        </w:tc>
      </w:tr>
      <w:tr w:rsidR="00910CD4" w14:paraId="25FE73D2" w14:textId="77777777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9459" w14:textId="77777777"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FC91" w14:textId="77777777" w:rsidR="00910CD4" w:rsidRDefault="00910C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MOTYWACJA DO ZAŁOŻENIA WŁASNEJ DZIAŁALNOŚCI GOSPODARCZEJ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D9FF2B" w14:textId="77777777"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32C" w14:textId="77777777"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773F" w14:textId="77777777"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14:paraId="7797D27E" w14:textId="77777777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0127" w14:textId="77777777"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20C" w14:textId="77777777" w:rsidR="00910CD4" w:rsidRDefault="00910C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 PRZEDSIĘBIORCZE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AE47C6" w14:textId="77777777"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405C" w14:textId="77777777"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38F" w14:textId="77777777"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14:paraId="45598FC7" w14:textId="77777777" w:rsidTr="00910CD4">
        <w:trPr>
          <w:cantSplit/>
          <w:trHeight w:val="32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B32" w14:textId="77777777" w:rsidR="00910CD4" w:rsidRDefault="00910CD4" w:rsidP="00910CD4">
            <w:pPr>
              <w:numPr>
                <w:ilvl w:val="0"/>
                <w:numId w:val="13"/>
              </w:numPr>
              <w:suppressAutoHyphens w:val="0"/>
              <w:spacing w:after="0"/>
              <w:ind w:left="392" w:hanging="175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0489" w14:textId="77777777" w:rsidR="00910CD4" w:rsidRPr="00573CB7" w:rsidRDefault="00573CB7" w:rsidP="00573C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POTRZEBY</w:t>
            </w:r>
            <w:r w:rsidR="00910C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SZKOLENIOWE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A5DE87" w14:textId="77777777" w:rsidR="00910CD4" w:rsidRDefault="00910CD4">
            <w:pPr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A3F4" w14:textId="77777777" w:rsidR="00910CD4" w:rsidRDefault="00910CD4">
            <w:pPr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A958" w14:textId="77777777" w:rsidR="00910CD4" w:rsidRDefault="00910CD4">
            <w:pPr>
              <w:pStyle w:val="Bezodstpw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910CD4" w14:paraId="149D64D9" w14:textId="77777777" w:rsidTr="00910CD4">
        <w:trPr>
          <w:cantSplit/>
          <w:trHeight w:val="41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D940C" w14:textId="77777777"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Łączna liczba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5402B" w14:textId="77777777" w:rsidR="00910CD4" w:rsidRDefault="00910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60C1" w14:textId="77777777" w:rsidR="00910CD4" w:rsidRDefault="00910CD4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8941" w14:textId="77777777"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14:paraId="4279C0A7" w14:textId="77777777" w:rsidTr="00910CD4">
        <w:trPr>
          <w:cantSplit/>
          <w:trHeight w:val="983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29153" w14:textId="77777777"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Podpis Doradcy Zawodowego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1BB5" w14:textId="77777777"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14:paraId="5EF3B113" w14:textId="77777777" w:rsidTr="00910CD4">
        <w:trPr>
          <w:cantSplit/>
          <w:trHeight w:val="983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E08E99" w14:textId="77777777"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 xml:space="preserve">Podpis Kandydata/Kandydatki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6BCE" w14:textId="77777777"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910CD4" w14:paraId="7D138EB7" w14:textId="77777777" w:rsidTr="00910CD4">
        <w:trPr>
          <w:cantSplit/>
          <w:trHeight w:val="688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DD0DAE" w14:textId="77777777" w:rsidR="00910CD4" w:rsidRDefault="00910CD4">
            <w:pPr>
              <w:spacing w:after="120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lastRenderedPageBreak/>
              <w:t xml:space="preserve">Data przeprowadzenia rozmowy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95A4" w14:textId="77777777" w:rsidR="00910CD4" w:rsidRDefault="00910CD4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7256F006" w14:textId="77777777" w:rsidR="00910CD4" w:rsidRDefault="00910CD4" w:rsidP="00910CD4">
      <w:pPr>
        <w:pStyle w:val="Default"/>
        <w:spacing w:line="276" w:lineRule="auto"/>
        <w:jc w:val="both"/>
        <w:rPr>
          <w:sz w:val="2"/>
          <w:szCs w:val="2"/>
        </w:rPr>
      </w:pPr>
    </w:p>
    <w:p w14:paraId="0C43059A" w14:textId="77777777" w:rsidR="00910CD4" w:rsidRDefault="00910CD4" w:rsidP="00910CD4">
      <w:pPr>
        <w:pStyle w:val="Default"/>
        <w:spacing w:line="276" w:lineRule="auto"/>
        <w:jc w:val="both"/>
        <w:rPr>
          <w:sz w:val="2"/>
          <w:szCs w:val="2"/>
        </w:rPr>
      </w:pPr>
    </w:p>
    <w:p w14:paraId="023A9C52" w14:textId="77777777" w:rsidR="00267313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sectPr w:rsidR="00267313" w:rsidSect="00061C0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3B82" w14:textId="77777777" w:rsidR="008B68F6" w:rsidRDefault="008B68F6" w:rsidP="00D45739">
      <w:pPr>
        <w:spacing w:after="0" w:line="240" w:lineRule="auto"/>
      </w:pPr>
      <w:r>
        <w:separator/>
      </w:r>
    </w:p>
  </w:endnote>
  <w:endnote w:type="continuationSeparator" w:id="0">
    <w:p w14:paraId="53DB472F" w14:textId="77777777" w:rsidR="008B68F6" w:rsidRDefault="008B68F6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2E54" w14:textId="77777777"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62E02" w14:textId="77777777" w:rsidR="00273ECF" w:rsidRDefault="00273ECF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0D0AA3" wp14:editId="095DE204">
              <wp:simplePos x="0" y="0"/>
              <wp:positionH relativeFrom="column">
                <wp:posOffset>2118360</wp:posOffset>
              </wp:positionH>
              <wp:positionV relativeFrom="paragraph">
                <wp:posOffset>49530</wp:posOffset>
              </wp:positionV>
              <wp:extent cx="1278255" cy="0"/>
              <wp:effectExtent l="13335" t="11430" r="13335" b="762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543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"/>
          </w:pict>
        </mc:Fallback>
      </mc:AlternateContent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</w:p>
  <w:p w14:paraId="4774C156" w14:textId="267BEF84" w:rsidR="00273ECF" w:rsidRPr="006B08B6" w:rsidRDefault="00273ECF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r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02DB" w14:textId="77777777" w:rsidR="008B68F6" w:rsidRDefault="008B68F6" w:rsidP="00D45739">
      <w:pPr>
        <w:spacing w:after="0" w:line="240" w:lineRule="auto"/>
      </w:pPr>
      <w:r>
        <w:separator/>
      </w:r>
    </w:p>
  </w:footnote>
  <w:footnote w:type="continuationSeparator" w:id="0">
    <w:p w14:paraId="12FF5BF4" w14:textId="77777777" w:rsidR="008B68F6" w:rsidRDefault="008B68F6" w:rsidP="00D4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3765" w14:textId="77777777" w:rsidR="00273ECF" w:rsidRDefault="00273ECF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b/>
        <w:sz w:val="20"/>
        <w:szCs w:val="20"/>
      </w:rPr>
      <w:t xml:space="preserve"> | </w:t>
    </w:r>
    <w:r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42F9" w14:textId="77777777" w:rsidR="00273ECF" w:rsidRDefault="006C2529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noProof/>
        <w:sz w:val="20"/>
        <w:szCs w:val="20"/>
      </w:rPr>
      <w:t>2</w:t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192D" w14:textId="77777777"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 w15:restartNumberingAfterBreak="0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852090">
    <w:abstractNumId w:val="8"/>
  </w:num>
  <w:num w:numId="2" w16cid:durableId="1014039862">
    <w:abstractNumId w:val="3"/>
  </w:num>
  <w:num w:numId="3" w16cid:durableId="1447313096">
    <w:abstractNumId w:val="4"/>
  </w:num>
  <w:num w:numId="4" w16cid:durableId="1198154468">
    <w:abstractNumId w:val="2"/>
  </w:num>
  <w:num w:numId="5" w16cid:durableId="275141392">
    <w:abstractNumId w:val="9"/>
  </w:num>
  <w:num w:numId="6" w16cid:durableId="2419604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3575708">
    <w:abstractNumId w:val="5"/>
  </w:num>
  <w:num w:numId="8" w16cid:durableId="6931927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5696748">
    <w:abstractNumId w:val="11"/>
  </w:num>
  <w:num w:numId="10" w16cid:durableId="640698334">
    <w:abstractNumId w:val="0"/>
  </w:num>
  <w:num w:numId="11" w16cid:durableId="298612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65448667">
    <w:abstractNumId w:val="6"/>
  </w:num>
  <w:num w:numId="13" w16cid:durableId="10310784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0D"/>
    <w:rsid w:val="00023739"/>
    <w:rsid w:val="00037562"/>
    <w:rsid w:val="00042951"/>
    <w:rsid w:val="0005060B"/>
    <w:rsid w:val="0005391B"/>
    <w:rsid w:val="00061C04"/>
    <w:rsid w:val="00072A0B"/>
    <w:rsid w:val="0008586B"/>
    <w:rsid w:val="000962B0"/>
    <w:rsid w:val="000A42A4"/>
    <w:rsid w:val="000A4E96"/>
    <w:rsid w:val="00103301"/>
    <w:rsid w:val="001227D9"/>
    <w:rsid w:val="001240E4"/>
    <w:rsid w:val="00125181"/>
    <w:rsid w:val="00134667"/>
    <w:rsid w:val="001405C5"/>
    <w:rsid w:val="00153381"/>
    <w:rsid w:val="00172658"/>
    <w:rsid w:val="001728BD"/>
    <w:rsid w:val="001807C6"/>
    <w:rsid w:val="00182A61"/>
    <w:rsid w:val="0018769B"/>
    <w:rsid w:val="001967BE"/>
    <w:rsid w:val="001C0B0D"/>
    <w:rsid w:val="001C11C1"/>
    <w:rsid w:val="001D3652"/>
    <w:rsid w:val="001D51A4"/>
    <w:rsid w:val="001D7FE1"/>
    <w:rsid w:val="001F0F53"/>
    <w:rsid w:val="00227E23"/>
    <w:rsid w:val="00237222"/>
    <w:rsid w:val="0023744A"/>
    <w:rsid w:val="00262143"/>
    <w:rsid w:val="00267313"/>
    <w:rsid w:val="0027075A"/>
    <w:rsid w:val="00273ECF"/>
    <w:rsid w:val="00274929"/>
    <w:rsid w:val="00285361"/>
    <w:rsid w:val="002F174D"/>
    <w:rsid w:val="00310778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75062"/>
    <w:rsid w:val="00383C5B"/>
    <w:rsid w:val="00390407"/>
    <w:rsid w:val="00394968"/>
    <w:rsid w:val="003A0468"/>
    <w:rsid w:val="003A109D"/>
    <w:rsid w:val="003A2422"/>
    <w:rsid w:val="003B3D8A"/>
    <w:rsid w:val="003B3FA5"/>
    <w:rsid w:val="003D162C"/>
    <w:rsid w:val="003F6060"/>
    <w:rsid w:val="0041061C"/>
    <w:rsid w:val="0041576B"/>
    <w:rsid w:val="00415E6B"/>
    <w:rsid w:val="00440E8F"/>
    <w:rsid w:val="004805E0"/>
    <w:rsid w:val="00492369"/>
    <w:rsid w:val="004D611C"/>
    <w:rsid w:val="004E40DE"/>
    <w:rsid w:val="004E78A9"/>
    <w:rsid w:val="005023C0"/>
    <w:rsid w:val="0051352A"/>
    <w:rsid w:val="00516149"/>
    <w:rsid w:val="00540984"/>
    <w:rsid w:val="005644DC"/>
    <w:rsid w:val="00573CB7"/>
    <w:rsid w:val="0058643E"/>
    <w:rsid w:val="00591F01"/>
    <w:rsid w:val="00595C0A"/>
    <w:rsid w:val="00596862"/>
    <w:rsid w:val="005C2BEF"/>
    <w:rsid w:val="005D2B13"/>
    <w:rsid w:val="005D3DC7"/>
    <w:rsid w:val="005E074C"/>
    <w:rsid w:val="005E11C0"/>
    <w:rsid w:val="005E3EBA"/>
    <w:rsid w:val="00611250"/>
    <w:rsid w:val="006127AC"/>
    <w:rsid w:val="00626678"/>
    <w:rsid w:val="0062735C"/>
    <w:rsid w:val="00663900"/>
    <w:rsid w:val="006B60E2"/>
    <w:rsid w:val="006C2529"/>
    <w:rsid w:val="006D26B4"/>
    <w:rsid w:val="00704A69"/>
    <w:rsid w:val="0073282B"/>
    <w:rsid w:val="00734EB6"/>
    <w:rsid w:val="00763E95"/>
    <w:rsid w:val="00772DA3"/>
    <w:rsid w:val="00774C5B"/>
    <w:rsid w:val="00783201"/>
    <w:rsid w:val="007970FD"/>
    <w:rsid w:val="007F716C"/>
    <w:rsid w:val="00822318"/>
    <w:rsid w:val="0082367F"/>
    <w:rsid w:val="00833E2C"/>
    <w:rsid w:val="00841FBA"/>
    <w:rsid w:val="00874FE1"/>
    <w:rsid w:val="0088689E"/>
    <w:rsid w:val="00887641"/>
    <w:rsid w:val="00893657"/>
    <w:rsid w:val="008B68F6"/>
    <w:rsid w:val="008D70CC"/>
    <w:rsid w:val="00910CD4"/>
    <w:rsid w:val="009262BA"/>
    <w:rsid w:val="00937A17"/>
    <w:rsid w:val="00942251"/>
    <w:rsid w:val="00952A5D"/>
    <w:rsid w:val="00954A3C"/>
    <w:rsid w:val="009736BF"/>
    <w:rsid w:val="009843D4"/>
    <w:rsid w:val="009857C5"/>
    <w:rsid w:val="009A1444"/>
    <w:rsid w:val="009A1D1D"/>
    <w:rsid w:val="009A22B7"/>
    <w:rsid w:val="00A11329"/>
    <w:rsid w:val="00A244CA"/>
    <w:rsid w:val="00A2593F"/>
    <w:rsid w:val="00A37651"/>
    <w:rsid w:val="00A473FD"/>
    <w:rsid w:val="00A75058"/>
    <w:rsid w:val="00A817B9"/>
    <w:rsid w:val="00A82417"/>
    <w:rsid w:val="00A90DFF"/>
    <w:rsid w:val="00AA546A"/>
    <w:rsid w:val="00AC15D7"/>
    <w:rsid w:val="00AD2C4D"/>
    <w:rsid w:val="00AD7BA5"/>
    <w:rsid w:val="00B15B98"/>
    <w:rsid w:val="00B40E60"/>
    <w:rsid w:val="00B478DF"/>
    <w:rsid w:val="00B82627"/>
    <w:rsid w:val="00B86ED1"/>
    <w:rsid w:val="00B90138"/>
    <w:rsid w:val="00B90C6A"/>
    <w:rsid w:val="00B91AF7"/>
    <w:rsid w:val="00B9358E"/>
    <w:rsid w:val="00BB2E16"/>
    <w:rsid w:val="00BD7B93"/>
    <w:rsid w:val="00BE40B6"/>
    <w:rsid w:val="00BF25A0"/>
    <w:rsid w:val="00C06396"/>
    <w:rsid w:val="00C145C1"/>
    <w:rsid w:val="00C14616"/>
    <w:rsid w:val="00C549F2"/>
    <w:rsid w:val="00C72576"/>
    <w:rsid w:val="00C96A20"/>
    <w:rsid w:val="00C96E11"/>
    <w:rsid w:val="00CA1D37"/>
    <w:rsid w:val="00CA51F3"/>
    <w:rsid w:val="00CA6FED"/>
    <w:rsid w:val="00CB4431"/>
    <w:rsid w:val="00CC63E8"/>
    <w:rsid w:val="00CD25EE"/>
    <w:rsid w:val="00CE72F5"/>
    <w:rsid w:val="00CE789A"/>
    <w:rsid w:val="00CF0E83"/>
    <w:rsid w:val="00CF4B14"/>
    <w:rsid w:val="00D012FC"/>
    <w:rsid w:val="00D406C8"/>
    <w:rsid w:val="00D45739"/>
    <w:rsid w:val="00D554D4"/>
    <w:rsid w:val="00D63D21"/>
    <w:rsid w:val="00DA0637"/>
    <w:rsid w:val="00DA27D7"/>
    <w:rsid w:val="00DA436A"/>
    <w:rsid w:val="00DA79C3"/>
    <w:rsid w:val="00DC5E5A"/>
    <w:rsid w:val="00DE7141"/>
    <w:rsid w:val="00E060A1"/>
    <w:rsid w:val="00E06B94"/>
    <w:rsid w:val="00E1231E"/>
    <w:rsid w:val="00E170A9"/>
    <w:rsid w:val="00E43275"/>
    <w:rsid w:val="00E474E1"/>
    <w:rsid w:val="00E619FC"/>
    <w:rsid w:val="00E62C96"/>
    <w:rsid w:val="00E93F06"/>
    <w:rsid w:val="00EA6332"/>
    <w:rsid w:val="00EA6336"/>
    <w:rsid w:val="00EA79C1"/>
    <w:rsid w:val="00EB7D7A"/>
    <w:rsid w:val="00EC1A53"/>
    <w:rsid w:val="00EE0791"/>
    <w:rsid w:val="00EF28FD"/>
    <w:rsid w:val="00F02702"/>
    <w:rsid w:val="00F15F86"/>
    <w:rsid w:val="00F27317"/>
    <w:rsid w:val="00F61CB1"/>
    <w:rsid w:val="00F660CE"/>
    <w:rsid w:val="00F75169"/>
    <w:rsid w:val="00F80DF0"/>
    <w:rsid w:val="00FA0C9D"/>
    <w:rsid w:val="00FB3121"/>
    <w:rsid w:val="00FD1163"/>
    <w:rsid w:val="00FD36A7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6FD25"/>
  <w15:docId w15:val="{C7D923A8-CBB1-4887-A56B-AACC5C5D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uiPriority w:val="99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Oliwia Pawlak</cp:lastModifiedBy>
  <cp:revision>7</cp:revision>
  <cp:lastPrinted>2017-01-09T10:02:00Z</cp:lastPrinted>
  <dcterms:created xsi:type="dcterms:W3CDTF">2022-04-14T20:44:00Z</dcterms:created>
  <dcterms:modified xsi:type="dcterms:W3CDTF">2022-05-30T06:44:00Z</dcterms:modified>
</cp:coreProperties>
</file>